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C84" w:rsidRDefault="00027C84" w:rsidP="00BF09F3">
      <w:pPr>
        <w:spacing w:line="240" w:lineRule="auto"/>
      </w:pPr>
      <w:r>
        <w:t xml:space="preserve">  </w:t>
      </w:r>
    </w:p>
    <w:p w:rsidR="00027C84" w:rsidRDefault="00027C84" w:rsidP="00BF09F3">
      <w:pPr>
        <w:spacing w:line="240" w:lineRule="auto"/>
      </w:pPr>
    </w:p>
    <w:p w:rsidR="00027C84" w:rsidRDefault="00027C84" w:rsidP="00BF09F3">
      <w:pPr>
        <w:spacing w:line="240" w:lineRule="auto"/>
      </w:pPr>
    </w:p>
    <w:p w:rsidR="00027C84" w:rsidRPr="000A7ADD" w:rsidRDefault="00027C84" w:rsidP="000A7ADD">
      <w:pPr>
        <w:tabs>
          <w:tab w:val="left" w:pos="5070"/>
        </w:tabs>
      </w:pPr>
    </w:p>
    <w:p w:rsidR="00027C84" w:rsidRPr="000A7ADD" w:rsidRDefault="00027C84" w:rsidP="00BF09F3">
      <w:pPr>
        <w:spacing w:line="240" w:lineRule="auto"/>
        <w:rPr>
          <w:rFonts w:ascii="Cambria" w:hAnsi="Cambria" w:cs="Cambria"/>
          <w:sz w:val="72"/>
          <w:szCs w:val="72"/>
        </w:rPr>
      </w:pPr>
      <w:r>
        <w:rPr>
          <w:rFonts w:ascii="Cambria" w:hAnsi="Cambria" w:cs="Cambria"/>
          <w:sz w:val="72"/>
          <w:szCs w:val="72"/>
        </w:rPr>
        <w:t xml:space="preserve"> </w:t>
      </w:r>
      <w:r w:rsidR="0083790E">
        <w:rPr>
          <w:rFonts w:ascii="Cambria" w:hAnsi="Cambria" w:cs="Cambria"/>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8pt;height:406.5pt">
            <v:imagedata r:id="rId8" o:title=""/>
          </v:shape>
        </w:pict>
      </w:r>
    </w:p>
    <w:p w:rsidR="00027C84" w:rsidRPr="00910054" w:rsidRDefault="00027C84" w:rsidP="00BF09F3">
      <w:pPr>
        <w:spacing w:line="240" w:lineRule="auto"/>
        <w:rPr>
          <w:rFonts w:ascii="Times New Roman" w:hAnsi="Times New Roman" w:cs="Times New Roman"/>
          <w:b/>
          <w:bCs/>
          <w:sz w:val="24"/>
          <w:szCs w:val="24"/>
        </w:rPr>
      </w:pPr>
    </w:p>
    <w:p w:rsidR="00027C84" w:rsidRPr="000A7ADD" w:rsidRDefault="00027C84" w:rsidP="000A7ADD">
      <w:pPr>
        <w:spacing w:line="240" w:lineRule="auto"/>
        <w:jc w:val="center"/>
        <w:rPr>
          <w:color w:val="FF0000"/>
          <w:sz w:val="56"/>
          <w:szCs w:val="56"/>
        </w:rPr>
      </w:pPr>
      <w:r w:rsidRPr="000A7ADD">
        <w:rPr>
          <w:color w:val="FF0000"/>
          <w:sz w:val="56"/>
          <w:szCs w:val="56"/>
        </w:rPr>
        <w:t>KONAK KENAN EVREN ANADOLU LİSESİ ST</w:t>
      </w:r>
      <w:r>
        <w:rPr>
          <w:color w:val="FF0000"/>
          <w:sz w:val="56"/>
          <w:szCs w:val="56"/>
        </w:rPr>
        <w:t>R</w:t>
      </w:r>
      <w:r w:rsidRPr="000A7ADD">
        <w:rPr>
          <w:color w:val="FF0000"/>
          <w:sz w:val="56"/>
          <w:szCs w:val="56"/>
        </w:rPr>
        <w:t>ATEJİK PLANI</w:t>
      </w:r>
    </w:p>
    <w:p w:rsidR="00027C84" w:rsidRPr="000A7ADD" w:rsidRDefault="00027C84" w:rsidP="000A7ADD">
      <w:pPr>
        <w:tabs>
          <w:tab w:val="left" w:pos="3080"/>
        </w:tabs>
        <w:spacing w:line="240" w:lineRule="auto"/>
        <w:rPr>
          <w:color w:val="FF0000"/>
          <w:sz w:val="56"/>
          <w:szCs w:val="56"/>
        </w:rPr>
      </w:pPr>
      <w:r w:rsidRPr="000A7ADD">
        <w:rPr>
          <w:color w:val="FF0000"/>
          <w:sz w:val="56"/>
          <w:szCs w:val="56"/>
        </w:rPr>
        <w:tab/>
        <w:t>2015-2019</w:t>
      </w: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070DDC">
      <w:pPr>
        <w:tabs>
          <w:tab w:val="left" w:pos="1990"/>
        </w:tabs>
      </w:pPr>
    </w:p>
    <w:p w:rsidR="00027C84" w:rsidRDefault="00027C84" w:rsidP="00070DDC">
      <w:pPr>
        <w:tabs>
          <w:tab w:val="left" w:pos="1990"/>
        </w:tabs>
      </w:pPr>
    </w:p>
    <w:p w:rsidR="00027C84" w:rsidRDefault="00027C84" w:rsidP="00070DDC">
      <w:pPr>
        <w:tabs>
          <w:tab w:val="left" w:pos="1990"/>
        </w:tabs>
      </w:pPr>
    </w:p>
    <w:p w:rsidR="00027C84" w:rsidRPr="000A7ADD" w:rsidRDefault="00027C84" w:rsidP="000A7ADD"/>
    <w:p w:rsidR="00027C84" w:rsidRPr="000A7ADD" w:rsidRDefault="00027C84" w:rsidP="000A7ADD"/>
    <w:p w:rsidR="00027C84" w:rsidRPr="000A7ADD" w:rsidRDefault="00027C84" w:rsidP="000A7ADD"/>
    <w:p w:rsidR="00027C84" w:rsidRPr="000A7ADD" w:rsidRDefault="00027C84" w:rsidP="000A7ADD">
      <w:pPr>
        <w:tabs>
          <w:tab w:val="left" w:pos="1610"/>
        </w:tabs>
      </w:pPr>
    </w:p>
    <w:p w:rsidR="00027C84" w:rsidRDefault="0083790E" w:rsidP="00BF09F3">
      <w:pPr>
        <w:spacing w:line="240" w:lineRule="auto"/>
        <w:jc w:val="both"/>
      </w:pPr>
      <w:r>
        <w:fldChar w:fldCharType="begin"/>
      </w:r>
      <w:r>
        <w:instrText xml:space="preserve"> </w:instrText>
      </w:r>
      <w:r>
        <w:instrText>INCLUDEPICTURE  "http://mebk12.meb.gov.tr/meb_iys_dosyalar/35/01/964078/resimler/2012_12/k_23122449_dz.jpg" \* MERGEFORMATINET</w:instrText>
      </w:r>
      <w:r>
        <w:instrText xml:space="preserve"> </w:instrText>
      </w:r>
      <w:r>
        <w:fldChar w:fldCharType="separate"/>
      </w:r>
      <w:r w:rsidR="003E1DA2">
        <w:pict>
          <v:shape id="_x0000_i1027" type="#_x0000_t75" alt="MEB" style="width:447pt;height:324pt">
            <v:imagedata r:id="rId9" r:href="rId10"/>
          </v:shape>
        </w:pict>
      </w:r>
      <w:r>
        <w:fldChar w:fldCharType="end"/>
      </w:r>
    </w:p>
    <w:p w:rsidR="00027C84" w:rsidRPr="00910054" w:rsidRDefault="00027C84" w:rsidP="00BF09F3">
      <w:pPr>
        <w:spacing w:line="240" w:lineRule="auto"/>
        <w:jc w:val="both"/>
        <w:rPr>
          <w:rFonts w:ascii="Times New Roman" w:hAnsi="Times New Roman" w:cs="Times New Roman"/>
          <w:sz w:val="24"/>
          <w:szCs w:val="24"/>
        </w:rPr>
      </w:pPr>
    </w:p>
    <w:p w:rsidR="00027C84" w:rsidRPr="00BF09F3" w:rsidRDefault="00027C84" w:rsidP="00BF09F3">
      <w:pPr>
        <w:spacing w:line="240" w:lineRule="auto"/>
        <w:rPr>
          <w:sz w:val="20"/>
          <w:szCs w:val="20"/>
        </w:rPr>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0963EE">
      <w:pPr>
        <w:tabs>
          <w:tab w:val="left" w:pos="1640"/>
          <w:tab w:val="left" w:pos="3450"/>
        </w:tabs>
        <w:spacing w:line="240" w:lineRule="auto"/>
      </w:pPr>
      <w:r>
        <w:tab/>
      </w:r>
      <w:r w:rsidR="0083790E">
        <w:rPr>
          <w:rFonts w:ascii="Arial" w:hAnsi="Arial" w:cs="Arial"/>
          <w:sz w:val="20"/>
          <w:szCs w:val="20"/>
        </w:rPr>
        <w:fldChar w:fldCharType="begin"/>
      </w:r>
      <w:r w:rsidR="0083790E">
        <w:rPr>
          <w:rFonts w:ascii="Arial" w:hAnsi="Arial" w:cs="Arial"/>
          <w:sz w:val="20"/>
          <w:szCs w:val="20"/>
        </w:rPr>
        <w:instrText xml:space="preserve"> </w:instrText>
      </w:r>
      <w:r w:rsidR="0083790E">
        <w:rPr>
          <w:rFonts w:ascii="Arial" w:hAnsi="Arial" w:cs="Arial"/>
          <w:sz w:val="20"/>
          <w:szCs w:val="20"/>
        </w:rPr>
        <w:instrText>INCLUDEPICTURE  "http://okulweb.meb.gov.tr/29/05/574051/istiklal_marsi.jpg" \* MERGEFORMATINET</w:instrText>
      </w:r>
      <w:r w:rsidR="0083790E">
        <w:rPr>
          <w:rFonts w:ascii="Arial" w:hAnsi="Arial" w:cs="Arial"/>
          <w:sz w:val="20"/>
          <w:szCs w:val="20"/>
        </w:rPr>
        <w:instrText xml:space="preserve"> </w:instrText>
      </w:r>
      <w:r w:rsidR="0083790E">
        <w:rPr>
          <w:rFonts w:ascii="Arial" w:hAnsi="Arial" w:cs="Arial"/>
          <w:sz w:val="20"/>
          <w:szCs w:val="20"/>
        </w:rPr>
        <w:fldChar w:fldCharType="separate"/>
      </w:r>
      <w:r w:rsidR="003E1DA2">
        <w:rPr>
          <w:rFonts w:ascii="Arial" w:hAnsi="Arial" w:cs="Arial"/>
          <w:sz w:val="20"/>
          <w:szCs w:val="20"/>
        </w:rPr>
        <w:pict>
          <v:shape id="il_fi" o:spid="_x0000_i1028" type="#_x0000_t75" alt="" style="width:349.5pt;height:491.5pt">
            <v:imagedata r:id="rId11" r:href="rId12"/>
          </v:shape>
        </w:pict>
      </w:r>
      <w:r w:rsidR="0083790E">
        <w:rPr>
          <w:rFonts w:ascii="Arial" w:hAnsi="Arial" w:cs="Arial"/>
          <w:sz w:val="20"/>
          <w:szCs w:val="20"/>
        </w:rPr>
        <w:fldChar w:fldCharType="end"/>
      </w:r>
      <w:r>
        <w:tab/>
      </w: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tbl>
      <w:tblPr>
        <w:tblW w:w="5000" w:type="pct"/>
        <w:jc w:val="center"/>
        <w:tblCellSpacing w:w="15" w:type="dxa"/>
        <w:tblCellMar>
          <w:top w:w="15" w:type="dxa"/>
          <w:left w:w="15" w:type="dxa"/>
          <w:bottom w:w="15" w:type="dxa"/>
          <w:right w:w="15" w:type="dxa"/>
        </w:tblCellMar>
        <w:tblLook w:val="00A0" w:firstRow="1" w:lastRow="0" w:firstColumn="1" w:lastColumn="0" w:noHBand="0" w:noVBand="0"/>
      </w:tblPr>
      <w:tblGrid>
        <w:gridCol w:w="8340"/>
      </w:tblGrid>
      <w:tr w:rsidR="00027C84" w:rsidRPr="00177BD7">
        <w:trPr>
          <w:tblCellSpacing w:w="15" w:type="dxa"/>
          <w:jc w:val="center"/>
        </w:trPr>
        <w:tc>
          <w:tcPr>
            <w:tcW w:w="4952" w:type="pct"/>
            <w:vAlign w:val="center"/>
          </w:tcPr>
          <w:p w:rsidR="00027C84" w:rsidRPr="003872D3" w:rsidRDefault="00027C84" w:rsidP="00723D72">
            <w:pPr>
              <w:spacing w:after="0" w:line="360" w:lineRule="auto"/>
              <w:jc w:val="center"/>
              <w:rPr>
                <w:rFonts w:ascii="Times New Roman" w:hAnsi="Times New Roman" w:cs="Times New Roman"/>
                <w:b/>
                <w:bCs/>
                <w:sz w:val="24"/>
                <w:szCs w:val="24"/>
                <w:lang w:eastAsia="tr-TR"/>
              </w:rPr>
            </w:pPr>
          </w:p>
          <w:p w:rsidR="00027C84" w:rsidRPr="003872D3" w:rsidRDefault="00027C84" w:rsidP="00723D72">
            <w:pPr>
              <w:spacing w:after="0" w:line="360" w:lineRule="auto"/>
              <w:jc w:val="center"/>
              <w:rPr>
                <w:rFonts w:ascii="Times New Roman" w:hAnsi="Times New Roman" w:cs="Times New Roman"/>
                <w:b/>
                <w:bCs/>
                <w:sz w:val="24"/>
                <w:szCs w:val="24"/>
                <w:lang w:eastAsia="tr-TR"/>
              </w:rPr>
            </w:pPr>
          </w:p>
          <w:p w:rsidR="00027C84" w:rsidRPr="003872D3" w:rsidRDefault="003E1DA2" w:rsidP="00723D72">
            <w:pPr>
              <w:spacing w:after="0" w:line="360" w:lineRule="auto"/>
              <w:jc w:val="center"/>
              <w:rPr>
                <w:rFonts w:ascii="Times New Roman" w:hAnsi="Times New Roman" w:cs="Times New Roman"/>
                <w:b/>
                <w:bCs/>
                <w:sz w:val="24"/>
                <w:szCs w:val="24"/>
                <w:lang w:eastAsia="tr-TR"/>
              </w:rPr>
            </w:pPr>
            <w:r>
              <w:rPr>
                <w:rFonts w:ascii="Times New Roman" w:hAnsi="Times New Roman" w:cs="Times New Roman"/>
                <w:b/>
                <w:bCs/>
                <w:noProof/>
                <w:sz w:val="24"/>
                <w:szCs w:val="24"/>
                <w:lang w:eastAsia="tr-TR"/>
              </w:rPr>
              <w:pict>
                <v:shape id="Resim 3" o:spid="_x0000_i1029" type="#_x0000_t75" alt="Açıklama: ataturk14vh7" style="width:202.5pt;height:225pt;visibility:visible">
                  <v:imagedata r:id="rId13" o:title="" cropbottom="3916f"/>
                </v:shape>
              </w:pict>
            </w:r>
          </w:p>
          <w:p w:rsidR="00027C84" w:rsidRPr="003872D3" w:rsidRDefault="00027C84" w:rsidP="00723D72">
            <w:pPr>
              <w:spacing w:after="0" w:line="360" w:lineRule="auto"/>
              <w:jc w:val="center"/>
              <w:rPr>
                <w:rFonts w:ascii="Times New Roman" w:hAnsi="Times New Roman" w:cs="Times New Roman"/>
                <w:b/>
                <w:bCs/>
                <w:sz w:val="24"/>
                <w:szCs w:val="24"/>
                <w:lang w:eastAsia="tr-TR"/>
              </w:rPr>
            </w:pPr>
            <w:r w:rsidRPr="003872D3">
              <w:rPr>
                <w:rFonts w:ascii="Times New Roman" w:hAnsi="Times New Roman" w:cs="Times New Roman"/>
                <w:b/>
                <w:bCs/>
                <w:sz w:val="24"/>
                <w:szCs w:val="24"/>
                <w:lang w:eastAsia="tr-TR"/>
              </w:rPr>
              <w:t>ATATÜRK'ÜN GENÇLİĞE HİTABESİ</w:t>
            </w:r>
          </w:p>
          <w:p w:rsidR="00027C84" w:rsidRPr="003872D3" w:rsidRDefault="00027C84" w:rsidP="00723D72">
            <w:pPr>
              <w:spacing w:after="0" w:line="360" w:lineRule="auto"/>
              <w:jc w:val="center"/>
              <w:rPr>
                <w:rFonts w:ascii="Times New Roman" w:hAnsi="Times New Roman" w:cs="Times New Roman"/>
                <w:b/>
                <w:bCs/>
                <w:sz w:val="24"/>
                <w:szCs w:val="24"/>
                <w:lang w:eastAsia="tr-TR"/>
              </w:rPr>
            </w:pPr>
          </w:p>
          <w:p w:rsidR="00027C84" w:rsidRPr="003872D3" w:rsidRDefault="00027C84" w:rsidP="00723D72">
            <w:pPr>
              <w:spacing w:after="0" w:line="360" w:lineRule="auto"/>
              <w:jc w:val="both"/>
              <w:rPr>
                <w:rFonts w:ascii="Times New Roman" w:hAnsi="Times New Roman" w:cs="Times New Roman"/>
                <w:sz w:val="24"/>
                <w:szCs w:val="24"/>
                <w:lang w:eastAsia="tr-TR"/>
              </w:rPr>
            </w:pPr>
            <w:r w:rsidRPr="003872D3">
              <w:rPr>
                <w:rFonts w:ascii="Times New Roman" w:hAnsi="Times New Roman" w:cs="Times New Roman"/>
                <w:sz w:val="24"/>
                <w:szCs w:val="24"/>
                <w:lang w:eastAsia="tr-TR"/>
              </w:rPr>
              <w:t xml:space="preserve">        Ey Türk gençliği! Birinci vazifen, Türk istiklâlini, Türk cumhuriyetini, ilelebet, muhafaza ve müdafaa etmektir. </w:t>
            </w:r>
          </w:p>
          <w:p w:rsidR="00027C84" w:rsidRPr="003872D3" w:rsidRDefault="00027C84" w:rsidP="00723D72">
            <w:pPr>
              <w:spacing w:after="0" w:line="360" w:lineRule="auto"/>
              <w:jc w:val="both"/>
              <w:rPr>
                <w:rFonts w:ascii="Times New Roman" w:hAnsi="Times New Roman" w:cs="Times New Roman"/>
                <w:sz w:val="24"/>
                <w:szCs w:val="24"/>
                <w:lang w:eastAsia="tr-TR"/>
              </w:rPr>
            </w:pPr>
            <w:r w:rsidRPr="003872D3">
              <w:rPr>
                <w:rFonts w:ascii="Times New Roman" w:hAnsi="Times New Roman" w:cs="Times New Roman"/>
                <w:sz w:val="24"/>
                <w:szCs w:val="24"/>
                <w:lang w:eastAsia="tr-TR"/>
              </w:rPr>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027C84" w:rsidRDefault="00027C84" w:rsidP="00723D72">
            <w:r w:rsidRPr="003872D3">
              <w:rPr>
                <w:rFonts w:ascii="Times New Roman" w:hAnsi="Times New Roman" w:cs="Times New Roman"/>
                <w:sz w:val="24"/>
                <w:szCs w:val="24"/>
                <w:lang w:eastAsia="tr-TR"/>
              </w:rPr>
              <w:t xml:space="preserve">          </w:t>
            </w:r>
            <w:r w:rsidRPr="003872D3">
              <w:rPr>
                <w:rFonts w:ascii="Times New Roman" w:hAnsi="Times New Roman" w:cs="Times New Roman"/>
                <w:sz w:val="24"/>
                <w:szCs w:val="24"/>
                <w:lang w:eastAsia="tr-TR"/>
              </w:rPr>
              <w:tab/>
              <w:t>Ey Türk istikbalinin evlâdı! İşte, bu ahval ve şerait içinde dahi, vazifen; Türk istiklâl ve cumhuriyetini kurtarmaktır! Muhtaç olduğun kudret, damarlarındaki asil kanda, mevcuttur</w:t>
            </w:r>
          </w:p>
          <w:p w:rsidR="00027C84" w:rsidRDefault="00027C84" w:rsidP="00723D72"/>
          <w:p w:rsidR="00027C84" w:rsidRPr="00177BD7" w:rsidRDefault="00027C84" w:rsidP="003E167C">
            <w:pPr>
              <w:spacing w:before="100" w:beforeAutospacing="1" w:after="100" w:afterAutospacing="1"/>
              <w:rPr>
                <w:sz w:val="24"/>
                <w:szCs w:val="24"/>
              </w:rPr>
            </w:pPr>
          </w:p>
        </w:tc>
      </w:tr>
      <w:tr w:rsidR="00027C84" w:rsidRPr="00177BD7">
        <w:trPr>
          <w:tblCellSpacing w:w="15" w:type="dxa"/>
          <w:jc w:val="center"/>
        </w:trPr>
        <w:tc>
          <w:tcPr>
            <w:tcW w:w="4952" w:type="pct"/>
            <w:vAlign w:val="center"/>
          </w:tcPr>
          <w:p w:rsidR="00027C84" w:rsidRPr="00181E8B" w:rsidRDefault="00027C84" w:rsidP="003E167C">
            <w:pPr>
              <w:spacing w:before="100" w:beforeAutospacing="1" w:after="100" w:afterAutospacing="1"/>
              <w:rPr>
                <w:b/>
                <w:bCs/>
                <w:color w:val="99CCFF"/>
                <w:sz w:val="24"/>
                <w:szCs w:val="24"/>
              </w:rPr>
            </w:pPr>
            <w:r w:rsidRPr="00181E8B">
              <w:rPr>
                <w:b/>
                <w:bCs/>
                <w:color w:val="99CCFF"/>
                <w:sz w:val="24"/>
                <w:szCs w:val="24"/>
              </w:rPr>
              <w:lastRenderedPageBreak/>
              <w:t>SUNUŞ</w:t>
            </w:r>
          </w:p>
        </w:tc>
      </w:tr>
    </w:tbl>
    <w:p w:rsidR="00027C84" w:rsidRPr="00181E8B" w:rsidRDefault="00027C84" w:rsidP="00181E8B">
      <w:pPr>
        <w:tabs>
          <w:tab w:val="left" w:pos="2680"/>
        </w:tabs>
        <w:spacing w:line="240" w:lineRule="auto"/>
        <w:rPr>
          <w:sz w:val="24"/>
          <w:szCs w:val="24"/>
        </w:rPr>
      </w:pPr>
    </w:p>
    <w:p w:rsidR="00027C84" w:rsidRDefault="00027C84" w:rsidP="00BF09F3">
      <w:pPr>
        <w:spacing w:line="240" w:lineRule="auto"/>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tblGrid>
      <w:tr w:rsidR="00027C84" w:rsidRPr="00910054">
        <w:trPr>
          <w:trHeight w:val="4140"/>
        </w:trPr>
        <w:tc>
          <w:tcPr>
            <w:tcW w:w="4860" w:type="dxa"/>
            <w:vAlign w:val="center"/>
          </w:tcPr>
          <w:p w:rsidR="00027C84" w:rsidRPr="00910054" w:rsidRDefault="003E1DA2" w:rsidP="00BF09F3">
            <w:pPr>
              <w:spacing w:line="240" w:lineRule="auto"/>
              <w:jc w:val="both"/>
              <w:rPr>
                <w:rFonts w:ascii="Times New Roman" w:hAnsi="Times New Roman" w:cs="Times New Roman"/>
                <w:sz w:val="24"/>
                <w:szCs w:val="24"/>
              </w:rPr>
            </w:pPr>
            <w:r>
              <w:pict>
                <v:shape id="_x0000_i1030" type="#_x0000_t75" style="width:230.5pt;height:270pt">
                  <v:imagedata r:id="rId14" o:title=""/>
                </v:shape>
              </w:pict>
            </w:r>
          </w:p>
          <w:p w:rsidR="00027C84" w:rsidRPr="00910054" w:rsidRDefault="00027C84" w:rsidP="00BF09F3">
            <w:pPr>
              <w:spacing w:line="240" w:lineRule="auto"/>
              <w:jc w:val="center"/>
              <w:rPr>
                <w:rFonts w:ascii="Times New Roman" w:hAnsi="Times New Roman" w:cs="Times New Roman"/>
                <w:sz w:val="24"/>
                <w:szCs w:val="24"/>
              </w:rPr>
            </w:pPr>
          </w:p>
        </w:tc>
      </w:tr>
    </w:tbl>
    <w:p w:rsidR="00027C84" w:rsidRPr="00910054" w:rsidRDefault="00027C84" w:rsidP="00BF09F3">
      <w:pPr>
        <w:spacing w:line="240" w:lineRule="auto"/>
        <w:jc w:val="both"/>
        <w:rPr>
          <w:rFonts w:ascii="Times New Roman" w:hAnsi="Times New Roman" w:cs="Times New Roman"/>
          <w:sz w:val="24"/>
          <w:szCs w:val="24"/>
        </w:rPr>
      </w:pPr>
    </w:p>
    <w:p w:rsidR="00027C84" w:rsidRPr="00CE422A" w:rsidRDefault="00027C84" w:rsidP="00BF09F3">
      <w:pPr>
        <w:spacing w:line="240" w:lineRule="auto"/>
        <w:jc w:val="both"/>
        <w:rPr>
          <w:rFonts w:ascii="Times New Roman" w:hAnsi="Times New Roman" w:cs="Times New Roman"/>
          <w:b/>
          <w:bCs/>
          <w:sz w:val="24"/>
          <w:szCs w:val="24"/>
        </w:rPr>
      </w:pPr>
      <w:r w:rsidRPr="00CE422A">
        <w:rPr>
          <w:rFonts w:ascii="Times New Roman" w:hAnsi="Times New Roman" w:cs="Times New Roman"/>
          <w:b/>
          <w:bCs/>
          <w:sz w:val="24"/>
          <w:szCs w:val="24"/>
        </w:rPr>
        <w:t>SUNUŞ</w:t>
      </w:r>
    </w:p>
    <w:p w:rsidR="00027C84" w:rsidRPr="00CE422A" w:rsidRDefault="00027C84" w:rsidP="00BF09F3">
      <w:pPr>
        <w:spacing w:line="240" w:lineRule="auto"/>
        <w:jc w:val="both"/>
        <w:rPr>
          <w:rFonts w:ascii="Times New Roman" w:hAnsi="Times New Roman" w:cs="Times New Roman"/>
          <w:color w:val="000000"/>
        </w:rPr>
      </w:pPr>
      <w:r w:rsidRPr="00CE422A">
        <w:rPr>
          <w:rFonts w:ascii="Times New Roman" w:hAnsi="Times New Roman" w:cs="Times New Roman"/>
          <w:color w:val="000000"/>
        </w:rPr>
        <w:t xml:space="preserve">         Eğitimde en önemli unsurun; hedef koyabilmek, bu hedefe ulaşmak için planlar yapmak ve takımı oluşturmak olduğuna inanıyoruz. Kenan Evren Anadolu Lisesi’nde devraldığımız eğitim meşalesini daha üst seviyelere çıkarmak okulumu</w:t>
      </w:r>
      <w:r>
        <w:rPr>
          <w:rFonts w:ascii="Times New Roman" w:hAnsi="Times New Roman" w:cs="Times New Roman"/>
          <w:color w:val="000000"/>
        </w:rPr>
        <w:t>zu geleceğe taşımak için elimizden</w:t>
      </w:r>
      <w:r w:rsidRPr="00CE422A">
        <w:rPr>
          <w:rFonts w:ascii="Times New Roman" w:hAnsi="Times New Roman" w:cs="Times New Roman"/>
          <w:color w:val="000000"/>
        </w:rPr>
        <w:t xml:space="preserve"> gelen tüm gayreti göstererek, öğrencilerimizi büyük Türkiye’nin aydınlık yarınlarında güzel yerlerde görmek temel amacımızdır. Bu çerçevede üniversiteye öğrenci yerleştirmenin yanı sıra öğrencilerimize milli ve manevi değerlerimizi kazandırmayı da ana hedefimiz olarak belirledik. Bu doğrultuda oluşturduğumuz planlar ve takım çalışması ile Haziran 2009’da ilk mezunlarımızın elde ettikleri başarı çıtasını korumak ve daha üst seviyelere çıkarma gayreti içerisindeyiz. </w:t>
      </w:r>
    </w:p>
    <w:p w:rsidR="00027C84" w:rsidRPr="00CE422A" w:rsidRDefault="00027C84" w:rsidP="00BF09F3">
      <w:pPr>
        <w:spacing w:line="240" w:lineRule="auto"/>
        <w:ind w:firstLine="708"/>
        <w:jc w:val="both"/>
        <w:rPr>
          <w:rFonts w:ascii="Times New Roman" w:hAnsi="Times New Roman" w:cs="Times New Roman"/>
          <w:color w:val="000000"/>
        </w:rPr>
      </w:pPr>
      <w:r w:rsidRPr="00CE422A">
        <w:rPr>
          <w:rFonts w:ascii="Times New Roman" w:hAnsi="Times New Roman" w:cs="Times New Roman"/>
          <w:color w:val="000000"/>
        </w:rPr>
        <w:t xml:space="preserve"> Toplam Kalite çalışmalarının da, öğrencilerimizin eğitim ve öğretimdeki hedeflerine ulaşmalarında büyük yararı olacağına inanıyoruz. Okul idaresi olarak TKY çalışmalarının sürdürülmesi için yardımlarımız bundan sonra da devam edecektir.</w:t>
      </w:r>
    </w:p>
    <w:p w:rsidR="00027C84" w:rsidRPr="00CE422A" w:rsidRDefault="00027C84" w:rsidP="00BF09F3">
      <w:pPr>
        <w:spacing w:line="240" w:lineRule="auto"/>
        <w:jc w:val="both"/>
        <w:rPr>
          <w:rFonts w:ascii="Times New Roman" w:hAnsi="Times New Roman" w:cs="Times New Roman"/>
          <w:color w:val="000000"/>
        </w:rPr>
      </w:pPr>
      <w:r w:rsidRPr="00CE422A">
        <w:rPr>
          <w:rFonts w:ascii="Times New Roman" w:hAnsi="Times New Roman" w:cs="Times New Roman"/>
          <w:color w:val="000000"/>
        </w:rPr>
        <w:t xml:space="preserve">     Bu stratejik plan, 2015–2019 yılları arasında okulumuzda yapmayı planladığımız çalışmaları kapsamaktadır. Ben ve takımımın bu çalışmalara vereceği destekle; daha büyük başarılara ulaşacağımıza olan inancım tamdır.</w:t>
      </w:r>
    </w:p>
    <w:p w:rsidR="00027C84" w:rsidRPr="00CE422A" w:rsidRDefault="00027C84" w:rsidP="00D42A7F">
      <w:pPr>
        <w:tabs>
          <w:tab w:val="left" w:pos="6360"/>
        </w:tabs>
        <w:spacing w:line="240" w:lineRule="auto"/>
        <w:jc w:val="both"/>
        <w:rPr>
          <w:rFonts w:ascii="Times New Roman" w:hAnsi="Times New Roman" w:cs="Times New Roman"/>
          <w:sz w:val="24"/>
          <w:szCs w:val="24"/>
        </w:rPr>
      </w:pPr>
      <w:r>
        <w:rPr>
          <w:rFonts w:ascii="Times New Roman" w:hAnsi="Times New Roman" w:cs="Times New Roman"/>
          <w:sz w:val="24"/>
          <w:szCs w:val="24"/>
        </w:rPr>
        <w:tab/>
        <w:t>Sevgi AŞKADAR</w:t>
      </w:r>
    </w:p>
    <w:p w:rsidR="00027C84" w:rsidRPr="00910054" w:rsidRDefault="00027C84" w:rsidP="00BF09F3">
      <w:pPr>
        <w:spacing w:line="240" w:lineRule="auto"/>
        <w:jc w:val="right"/>
        <w:rPr>
          <w:rFonts w:ascii="Times New Roman" w:hAnsi="Times New Roman" w:cs="Times New Roman"/>
          <w:sz w:val="24"/>
          <w:szCs w:val="24"/>
        </w:rPr>
      </w:pPr>
      <w:r w:rsidRPr="00910054">
        <w:rPr>
          <w:rFonts w:ascii="Times New Roman" w:hAnsi="Times New Roman" w:cs="Times New Roman"/>
          <w:sz w:val="24"/>
          <w:szCs w:val="24"/>
        </w:rPr>
        <w:t>Okul/Kurum Müdürü</w:t>
      </w:r>
    </w:p>
    <w:p w:rsidR="00027C84" w:rsidRDefault="00027C84" w:rsidP="00BF09F3">
      <w:pPr>
        <w:spacing w:line="240" w:lineRule="auto"/>
        <w:jc w:val="both"/>
        <w:rPr>
          <w:rFonts w:ascii="Times New Roman" w:hAnsi="Times New Roman" w:cs="Times New Roman"/>
          <w:b/>
          <w:bCs/>
          <w:sz w:val="24"/>
          <w:szCs w:val="24"/>
        </w:rPr>
      </w:pPr>
    </w:p>
    <w:p w:rsidR="00027C84" w:rsidRDefault="00027C84" w:rsidP="00BF09F3">
      <w:pPr>
        <w:spacing w:line="240" w:lineRule="auto"/>
        <w:jc w:val="both"/>
        <w:rPr>
          <w:rFonts w:ascii="Times New Roman" w:hAnsi="Times New Roman" w:cs="Times New Roman"/>
          <w:b/>
          <w:bCs/>
          <w:sz w:val="24"/>
          <w:szCs w:val="24"/>
        </w:rPr>
      </w:pPr>
    </w:p>
    <w:p w:rsidR="00027C84" w:rsidRDefault="00027C84" w:rsidP="00BF09F3">
      <w:pPr>
        <w:spacing w:line="240" w:lineRule="auto"/>
        <w:jc w:val="both"/>
        <w:rPr>
          <w:rFonts w:ascii="Times New Roman" w:hAnsi="Times New Roman" w:cs="Times New Roman"/>
          <w:b/>
          <w:bCs/>
          <w:sz w:val="24"/>
          <w:szCs w:val="24"/>
        </w:rPr>
      </w:pPr>
    </w:p>
    <w:p w:rsidR="00027C84" w:rsidRDefault="00027C84" w:rsidP="00BF09F3">
      <w:pPr>
        <w:spacing w:line="240" w:lineRule="auto"/>
        <w:jc w:val="both"/>
        <w:rPr>
          <w:rFonts w:ascii="Times New Roman" w:hAnsi="Times New Roman" w:cs="Times New Roman"/>
          <w:b/>
          <w:bCs/>
          <w:sz w:val="24"/>
          <w:szCs w:val="24"/>
        </w:rPr>
      </w:pPr>
    </w:p>
    <w:p w:rsidR="00027C84" w:rsidRPr="00910054" w:rsidRDefault="00027C84" w:rsidP="00BF09F3">
      <w:pPr>
        <w:spacing w:line="240" w:lineRule="auto"/>
        <w:jc w:val="both"/>
        <w:rPr>
          <w:rFonts w:ascii="Times New Roman" w:hAnsi="Times New Roman" w:cs="Times New Roman"/>
          <w:b/>
          <w:bCs/>
          <w:sz w:val="24"/>
          <w:szCs w:val="24"/>
        </w:rPr>
      </w:pPr>
      <w:r w:rsidRPr="00910054">
        <w:rPr>
          <w:rFonts w:ascii="Times New Roman" w:hAnsi="Times New Roman" w:cs="Times New Roman"/>
          <w:b/>
          <w:bCs/>
          <w:sz w:val="24"/>
          <w:szCs w:val="24"/>
        </w:rPr>
        <w:t>GİRİŞ</w:t>
      </w:r>
      <w:r>
        <w:rPr>
          <w:rFonts w:ascii="Times New Roman" w:hAnsi="Times New Roman" w:cs="Times New Roman"/>
          <w:b/>
          <w:bCs/>
          <w:sz w:val="24"/>
          <w:szCs w:val="24"/>
        </w:rPr>
        <w:t xml:space="preserve"> </w:t>
      </w:r>
    </w:p>
    <w:p w:rsidR="00027C84" w:rsidRPr="00FE0AB1" w:rsidRDefault="00027C84" w:rsidP="0022068F">
      <w:pPr>
        <w:spacing w:line="240" w:lineRule="auto"/>
        <w:jc w:val="both"/>
        <w:rPr>
          <w:rFonts w:ascii="Times New Roman" w:hAnsi="Times New Roman" w:cs="Times New Roman"/>
        </w:rPr>
      </w:pPr>
      <w:r>
        <w:rPr>
          <w:rFonts w:ascii="Times New Roman" w:hAnsi="Times New Roman" w:cs="Times New Roman"/>
        </w:rPr>
        <w:t xml:space="preserve">      </w:t>
      </w:r>
      <w:r w:rsidRPr="00FE0AB1">
        <w:rPr>
          <w:rFonts w:ascii="Times New Roman" w:hAnsi="Times New Roman" w:cs="Times New Roman"/>
        </w:rPr>
        <w:t>Her gün değişen ve ilerleyen teknolojiye, yenilenen bir eğitim sistemine uyum sağlamak; çağımızın en önemli koşuludur. Okul Gelişim Modeli ve Toplam Kalite Çalışmalarında hedeflenen planlı çalışma sistemi ve herkesin katılımını temel alan yönetim anlayışı; her geçen gün daha standart duruma gelmektedir.</w:t>
      </w:r>
    </w:p>
    <w:p w:rsidR="00027C84" w:rsidRPr="00FE0AB1" w:rsidRDefault="00027C84" w:rsidP="0022068F">
      <w:pPr>
        <w:spacing w:line="240" w:lineRule="auto"/>
        <w:jc w:val="both"/>
        <w:rPr>
          <w:rFonts w:ascii="Times New Roman" w:hAnsi="Times New Roman" w:cs="Times New Roman"/>
        </w:rPr>
      </w:pPr>
      <w:r w:rsidRPr="00FE0AB1">
        <w:rPr>
          <w:rFonts w:ascii="Times New Roman" w:hAnsi="Times New Roman" w:cs="Times New Roman"/>
        </w:rPr>
        <w:t xml:space="preserve">      Bu Stratejik Plan doğrultusunda çalışmalarımızı yönlendirmemiz, okulun gelişimine süreklilik kazandırmamız mümkün olacaktır. </w:t>
      </w:r>
    </w:p>
    <w:p w:rsidR="00027C84" w:rsidRPr="00FE0AB1" w:rsidRDefault="00027C84" w:rsidP="0022068F">
      <w:pPr>
        <w:spacing w:line="240" w:lineRule="auto"/>
        <w:jc w:val="both"/>
        <w:rPr>
          <w:rFonts w:ascii="Times New Roman" w:hAnsi="Times New Roman" w:cs="Times New Roman"/>
        </w:rPr>
      </w:pPr>
      <w:r>
        <w:rPr>
          <w:rFonts w:ascii="Times New Roman" w:hAnsi="Times New Roman" w:cs="Times New Roman"/>
        </w:rPr>
        <w:t xml:space="preserve">     </w:t>
      </w:r>
      <w:r w:rsidRPr="00FE0AB1">
        <w:rPr>
          <w:rFonts w:ascii="Times New Roman" w:hAnsi="Times New Roman" w:cs="Times New Roman"/>
        </w:rPr>
        <w:t xml:space="preserve">Planda yer alan bilgiler okulumuzun amaçlarını, değerlerini, vizyonunu, misyonunu, olanaklarını, güçlü ve zayıf yönlerini, öğrenci –öğretmen-veli profilini, hedeflerini net olarak ortaya koymaktadır. Stratejik planımızı hazırlarken, sadece iyileştirmeye açık alanlara değil; okulumuzda geliştirmek istediğimiz tüm konulara yer verdik. Değişen koşullara bağlı planımızdaki stratejik amaçları ve hedefleri şekillendireceğiz. Toplam Kalite anlayışına inanan ve Okul Gelişim Yönetim Ekibi’ne destek veren bir okul idaresine sahip olmamız çalışmalarımızı büyük ölçüde kolaylaştırmaktadır.  </w:t>
      </w:r>
    </w:p>
    <w:p w:rsidR="00027C84" w:rsidRPr="00FE0AB1" w:rsidRDefault="00027C84" w:rsidP="00BF09F3">
      <w:pPr>
        <w:spacing w:line="240" w:lineRule="auto"/>
        <w:rPr>
          <w:rFonts w:ascii="Times New Roman" w:hAnsi="Times New Roman" w:cs="Times New Roman"/>
        </w:rPr>
      </w:pPr>
      <w:r>
        <w:rPr>
          <w:rFonts w:ascii="Times New Roman" w:hAnsi="Times New Roman" w:cs="Times New Roman"/>
        </w:rPr>
        <w:t xml:space="preserve">      </w:t>
      </w:r>
      <w:r w:rsidRPr="00FE0AB1">
        <w:rPr>
          <w:rFonts w:ascii="Times New Roman" w:hAnsi="Times New Roman" w:cs="Times New Roman"/>
        </w:rPr>
        <w:t>Dört yıllık stratejik planın hazırlanmasında yardımcı olan, fikir üreten herkese teşekkür ediyoruz.</w:t>
      </w:r>
    </w:p>
    <w:p w:rsidR="00027C84" w:rsidRPr="00FE0AB1" w:rsidRDefault="00027C84" w:rsidP="00BF09F3">
      <w:pPr>
        <w:spacing w:line="240" w:lineRule="auto"/>
        <w:jc w:val="both"/>
        <w:rPr>
          <w:rFonts w:ascii="Times New Roman" w:hAnsi="Times New Roman" w:cs="Times New Roman"/>
          <w:sz w:val="24"/>
          <w:szCs w:val="24"/>
        </w:rPr>
      </w:pPr>
    </w:p>
    <w:p w:rsidR="00027C84" w:rsidRPr="00FE0AB1" w:rsidRDefault="00027C84" w:rsidP="00BF09F3">
      <w:pPr>
        <w:spacing w:line="240" w:lineRule="auto"/>
        <w:jc w:val="right"/>
        <w:rPr>
          <w:rFonts w:ascii="Times New Roman" w:hAnsi="Times New Roman" w:cs="Times New Roman"/>
          <w:sz w:val="24"/>
          <w:szCs w:val="24"/>
        </w:rPr>
      </w:pPr>
      <w:r w:rsidRPr="00FE0AB1">
        <w:rPr>
          <w:rFonts w:ascii="Times New Roman" w:hAnsi="Times New Roman" w:cs="Times New Roman"/>
          <w:sz w:val="24"/>
          <w:szCs w:val="24"/>
        </w:rPr>
        <w:t>Stratejik Plan Ekibi</w:t>
      </w:r>
    </w:p>
    <w:p w:rsidR="00027C84" w:rsidRPr="00FE0AB1" w:rsidRDefault="00027C84" w:rsidP="00BF09F3">
      <w:pPr>
        <w:spacing w:line="240" w:lineRule="auto"/>
        <w:jc w:val="both"/>
        <w:rPr>
          <w:rFonts w:ascii="Times New Roman" w:hAnsi="Times New Roman" w:cs="Times New Roman"/>
          <w:sz w:val="24"/>
          <w:szCs w:val="24"/>
        </w:rPr>
      </w:pPr>
    </w:p>
    <w:p w:rsidR="00027C84" w:rsidRPr="00910054" w:rsidRDefault="00027C84" w:rsidP="00BF09F3">
      <w:pPr>
        <w:spacing w:line="240" w:lineRule="auto"/>
        <w:jc w:val="both"/>
        <w:rPr>
          <w:rFonts w:ascii="Times New Roman" w:hAnsi="Times New Roman" w:cs="Times New Roman"/>
          <w:sz w:val="24"/>
          <w:szCs w:val="24"/>
        </w:rPr>
      </w:pPr>
    </w:p>
    <w:p w:rsidR="00027C84" w:rsidRPr="00910054" w:rsidRDefault="00027C84" w:rsidP="00BF09F3">
      <w:pPr>
        <w:spacing w:line="240" w:lineRule="auto"/>
        <w:jc w:val="both"/>
        <w:rPr>
          <w:rFonts w:ascii="Times New Roman" w:hAnsi="Times New Roman" w:cs="Times New Roman"/>
          <w:sz w:val="24"/>
          <w:szCs w:val="24"/>
        </w:rPr>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Pr="009C1FAC" w:rsidRDefault="00027C84" w:rsidP="009C1FAC">
      <w:pPr>
        <w:spacing w:line="240" w:lineRule="auto"/>
        <w:jc w:val="center"/>
        <w:rPr>
          <w:b/>
          <w:bCs/>
          <w:color w:val="1F497D"/>
          <w:sz w:val="48"/>
          <w:szCs w:val="48"/>
        </w:rPr>
      </w:pPr>
      <w:r w:rsidRPr="009C1FAC">
        <w:rPr>
          <w:b/>
          <w:bCs/>
          <w:color w:val="1F497D"/>
          <w:sz w:val="48"/>
          <w:szCs w:val="48"/>
        </w:rPr>
        <w:t>İ Ç İ N D E K İ L E R</w:t>
      </w:r>
    </w:p>
    <w:tbl>
      <w:tblPr>
        <w:tblW w:w="5000" w:type="pct"/>
        <w:tblInd w:w="-106" w:type="dxa"/>
        <w:tblBorders>
          <w:top w:val="single" w:sz="8" w:space="0" w:color="C0504D"/>
          <w:bottom w:val="single" w:sz="8" w:space="0" w:color="C0504D"/>
        </w:tblBorders>
        <w:tblLook w:val="01E0" w:firstRow="1" w:lastRow="1" w:firstColumn="1" w:lastColumn="1" w:noHBand="0" w:noVBand="0"/>
      </w:tblPr>
      <w:tblGrid>
        <w:gridCol w:w="8141"/>
        <w:gridCol w:w="325"/>
      </w:tblGrid>
      <w:tr w:rsidR="00027C84" w:rsidRPr="00910054">
        <w:trPr>
          <w:trHeight w:val="17"/>
        </w:trPr>
        <w:tc>
          <w:tcPr>
            <w:tcW w:w="4808" w:type="pct"/>
            <w:tcBorders>
              <w:top w:val="single" w:sz="8" w:space="0" w:color="C0504D"/>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r w:rsidRPr="00AF2A6B">
              <w:rPr>
                <w:rFonts w:ascii="Times New Roman" w:hAnsi="Times New Roman" w:cs="Times New Roman"/>
                <w:b/>
                <w:bCs/>
                <w:color w:val="943634"/>
                <w:sz w:val="24"/>
                <w:szCs w:val="24"/>
              </w:rPr>
              <w:t>SUNUŞ</w:t>
            </w:r>
          </w:p>
        </w:tc>
        <w:tc>
          <w:tcPr>
            <w:tcW w:w="192" w:type="pct"/>
            <w:tcBorders>
              <w:top w:val="single" w:sz="8" w:space="0" w:color="C0504D"/>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Pr>
          <w:p w:rsidR="00027C84" w:rsidRPr="00AF2A6B" w:rsidRDefault="00027C84" w:rsidP="00BF09F3">
            <w:pPr>
              <w:spacing w:after="0" w:line="240" w:lineRule="auto"/>
              <w:rPr>
                <w:rFonts w:ascii="Times New Roman" w:hAnsi="Times New Roman" w:cs="Times New Roman"/>
                <w:b/>
                <w:bCs/>
                <w:color w:val="943634"/>
                <w:sz w:val="24"/>
                <w:szCs w:val="24"/>
              </w:rPr>
            </w:pPr>
            <w:r w:rsidRPr="00AF2A6B">
              <w:rPr>
                <w:rFonts w:ascii="Times New Roman" w:hAnsi="Times New Roman" w:cs="Times New Roman"/>
                <w:b/>
                <w:bCs/>
                <w:color w:val="943634"/>
                <w:sz w:val="24"/>
                <w:szCs w:val="24"/>
              </w:rPr>
              <w:t>GİRİŞ</w:t>
            </w:r>
          </w:p>
        </w:tc>
        <w:tc>
          <w:tcPr>
            <w:tcW w:w="192" w:type="pct"/>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Pr>
          <w:p w:rsidR="00027C84" w:rsidRPr="00AF2A6B" w:rsidRDefault="00027C84" w:rsidP="00BF09F3">
            <w:pPr>
              <w:spacing w:after="0" w:line="240" w:lineRule="auto"/>
              <w:rPr>
                <w:rFonts w:ascii="Times New Roman" w:hAnsi="Times New Roman" w:cs="Times New Roman"/>
                <w:b/>
                <w:bCs/>
                <w:color w:val="943634"/>
                <w:sz w:val="24"/>
                <w:szCs w:val="24"/>
              </w:rPr>
            </w:pPr>
            <w:r>
              <w:rPr>
                <w:rFonts w:ascii="Times New Roman" w:hAnsi="Times New Roman" w:cs="Times New Roman"/>
                <w:b/>
                <w:bCs/>
                <w:color w:val="943634"/>
                <w:sz w:val="24"/>
                <w:szCs w:val="24"/>
              </w:rPr>
              <w:t>İÇİNDEK,LER</w:t>
            </w:r>
          </w:p>
        </w:tc>
        <w:tc>
          <w:tcPr>
            <w:tcW w:w="192" w:type="pct"/>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363"/>
        </w:trPr>
        <w:tc>
          <w:tcPr>
            <w:tcW w:w="4808" w:type="pct"/>
            <w:tcBorders>
              <w:left w:val="nil"/>
              <w:right w:val="nil"/>
            </w:tcBorders>
            <w:shd w:val="clear" w:color="auto" w:fill="EFD3D2"/>
          </w:tcPr>
          <w:p w:rsidR="00027C84" w:rsidRPr="003C79B0" w:rsidRDefault="00027C84" w:rsidP="00BF09F3">
            <w:pPr>
              <w:numPr>
                <w:ilvl w:val="0"/>
                <w:numId w:val="2"/>
              </w:numPr>
              <w:spacing w:after="0" w:line="240" w:lineRule="auto"/>
              <w:rPr>
                <w:rFonts w:ascii="Times New Roman" w:hAnsi="Times New Roman" w:cs="Times New Roman"/>
                <w:b/>
                <w:bCs/>
                <w:color w:val="943634"/>
                <w:sz w:val="24"/>
                <w:szCs w:val="24"/>
              </w:rPr>
            </w:pPr>
            <w:r w:rsidRPr="003C79B0">
              <w:rPr>
                <w:rFonts w:ascii="Times New Roman" w:hAnsi="Times New Roman" w:cs="Times New Roman"/>
                <w:b/>
                <w:bCs/>
                <w:color w:val="943634"/>
                <w:sz w:val="24"/>
                <w:szCs w:val="24"/>
              </w:rPr>
              <w:t>BÖLÜM: STRATEJİK PLANLAMA SÜRECİ</w:t>
            </w:r>
          </w:p>
        </w:tc>
        <w:tc>
          <w:tcPr>
            <w:tcW w:w="192" w:type="pct"/>
            <w:tcBorders>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Pr>
          <w:p w:rsidR="00027C84" w:rsidRPr="003C79B0" w:rsidRDefault="00027C84" w:rsidP="00BF09F3">
            <w:pPr>
              <w:numPr>
                <w:ilvl w:val="0"/>
                <w:numId w:val="2"/>
              </w:numPr>
              <w:spacing w:after="0" w:line="240" w:lineRule="auto"/>
              <w:rPr>
                <w:rFonts w:ascii="Times New Roman" w:hAnsi="Times New Roman" w:cs="Times New Roman"/>
                <w:b/>
                <w:bCs/>
                <w:color w:val="943634"/>
                <w:sz w:val="24"/>
                <w:szCs w:val="24"/>
              </w:rPr>
            </w:pPr>
            <w:r w:rsidRPr="003C79B0">
              <w:rPr>
                <w:rFonts w:ascii="Times New Roman" w:hAnsi="Times New Roman" w:cs="Times New Roman"/>
                <w:b/>
                <w:bCs/>
                <w:color w:val="943634"/>
                <w:sz w:val="24"/>
                <w:szCs w:val="24"/>
              </w:rPr>
              <w:t>BÖLÜM: DURUM ANALİZİ</w:t>
            </w:r>
          </w:p>
        </w:tc>
        <w:tc>
          <w:tcPr>
            <w:tcW w:w="192" w:type="pct"/>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245"/>
        </w:trPr>
        <w:tc>
          <w:tcPr>
            <w:tcW w:w="4808" w:type="pct"/>
            <w:tcBorders>
              <w:left w:val="nil"/>
              <w:right w:val="nil"/>
            </w:tcBorders>
            <w:shd w:val="clear" w:color="auto" w:fill="EFD3D2"/>
          </w:tcPr>
          <w:p w:rsidR="00027C84" w:rsidRPr="00AF2A6B" w:rsidRDefault="00027C84" w:rsidP="00BF09F3">
            <w:pPr>
              <w:spacing w:after="0" w:line="240" w:lineRule="auto"/>
              <w:outlineLvl w:val="0"/>
              <w:rPr>
                <w:rFonts w:ascii="Times New Roman" w:hAnsi="Times New Roman" w:cs="Times New Roman"/>
                <w:b/>
                <w:bCs/>
                <w:color w:val="0F243E"/>
                <w:sz w:val="24"/>
                <w:szCs w:val="24"/>
              </w:rPr>
            </w:pPr>
            <w:r w:rsidRPr="00AF2A6B">
              <w:rPr>
                <w:rFonts w:ascii="Times New Roman" w:hAnsi="Times New Roman" w:cs="Times New Roman"/>
                <w:b/>
                <w:bCs/>
                <w:color w:val="0F243E"/>
                <w:sz w:val="24"/>
                <w:szCs w:val="24"/>
              </w:rPr>
              <w:t>2.1-Tarihsel Gelişim</w:t>
            </w:r>
          </w:p>
        </w:tc>
        <w:tc>
          <w:tcPr>
            <w:tcW w:w="192" w:type="pct"/>
            <w:tcBorders>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Pr>
          <w:p w:rsidR="00027C84" w:rsidRPr="00AF2A6B" w:rsidRDefault="00027C84" w:rsidP="00BF09F3">
            <w:pPr>
              <w:spacing w:after="0" w:line="240" w:lineRule="auto"/>
              <w:outlineLvl w:val="0"/>
              <w:rPr>
                <w:rFonts w:ascii="Times New Roman" w:hAnsi="Times New Roman" w:cs="Times New Roman"/>
                <w:b/>
                <w:bCs/>
                <w:color w:val="0F243E"/>
                <w:sz w:val="24"/>
                <w:szCs w:val="24"/>
              </w:rPr>
            </w:pPr>
            <w:r w:rsidRPr="00AF2A6B">
              <w:rPr>
                <w:rFonts w:ascii="Times New Roman" w:hAnsi="Times New Roman" w:cs="Times New Roman"/>
                <w:b/>
                <w:bCs/>
                <w:color w:val="0F243E"/>
                <w:sz w:val="24"/>
                <w:szCs w:val="24"/>
              </w:rPr>
              <w:t>2.2-Yasal Yükümlülükler ve Mevzuat Analizi</w:t>
            </w:r>
          </w:p>
        </w:tc>
        <w:tc>
          <w:tcPr>
            <w:tcW w:w="192" w:type="pct"/>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Borders>
              <w:left w:val="nil"/>
              <w:right w:val="nil"/>
            </w:tcBorders>
            <w:shd w:val="clear" w:color="auto" w:fill="EFD3D2"/>
          </w:tcPr>
          <w:p w:rsidR="00027C84" w:rsidRPr="00AF2A6B" w:rsidRDefault="00027C84" w:rsidP="00BF09F3">
            <w:pPr>
              <w:spacing w:after="0" w:line="240" w:lineRule="auto"/>
              <w:outlineLvl w:val="0"/>
              <w:rPr>
                <w:rFonts w:ascii="Times New Roman" w:hAnsi="Times New Roman" w:cs="Times New Roman"/>
                <w:b/>
                <w:bCs/>
                <w:color w:val="0F243E"/>
                <w:sz w:val="24"/>
                <w:szCs w:val="24"/>
              </w:rPr>
            </w:pPr>
            <w:r w:rsidRPr="00AF2A6B">
              <w:rPr>
                <w:rFonts w:ascii="Times New Roman" w:hAnsi="Times New Roman" w:cs="Times New Roman"/>
                <w:b/>
                <w:bCs/>
                <w:color w:val="0F243E"/>
                <w:sz w:val="24"/>
                <w:szCs w:val="24"/>
              </w:rPr>
              <w:t>2.3-Faaliyet Alanları, Ürün ve Hizmetler</w:t>
            </w:r>
          </w:p>
        </w:tc>
        <w:tc>
          <w:tcPr>
            <w:tcW w:w="192" w:type="pct"/>
            <w:tcBorders>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Pr>
          <w:p w:rsidR="00027C84" w:rsidRPr="00AF2A6B" w:rsidRDefault="00027C84" w:rsidP="00BF09F3">
            <w:pPr>
              <w:spacing w:after="0" w:line="240" w:lineRule="auto"/>
              <w:outlineLvl w:val="0"/>
              <w:rPr>
                <w:rFonts w:ascii="Times New Roman" w:hAnsi="Times New Roman" w:cs="Times New Roman"/>
                <w:b/>
                <w:bCs/>
                <w:color w:val="0F243E"/>
                <w:sz w:val="24"/>
                <w:szCs w:val="24"/>
              </w:rPr>
            </w:pPr>
            <w:r w:rsidRPr="00AF2A6B">
              <w:rPr>
                <w:rFonts w:ascii="Times New Roman" w:hAnsi="Times New Roman" w:cs="Times New Roman"/>
                <w:b/>
                <w:bCs/>
                <w:color w:val="0F243E"/>
                <w:sz w:val="24"/>
                <w:szCs w:val="24"/>
              </w:rPr>
              <w:t>2.4-Paydaş Analizi</w:t>
            </w:r>
          </w:p>
        </w:tc>
        <w:tc>
          <w:tcPr>
            <w:tcW w:w="192" w:type="pct"/>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Borders>
              <w:left w:val="nil"/>
              <w:right w:val="nil"/>
            </w:tcBorders>
            <w:shd w:val="clear" w:color="auto" w:fill="EFD3D2"/>
          </w:tcPr>
          <w:p w:rsidR="00027C84" w:rsidRPr="00AF2A6B" w:rsidRDefault="00027C84" w:rsidP="00BF09F3">
            <w:pPr>
              <w:tabs>
                <w:tab w:val="left" w:pos="5160"/>
              </w:tabs>
              <w:spacing w:after="0" w:line="240" w:lineRule="auto"/>
              <w:jc w:val="both"/>
              <w:outlineLvl w:val="0"/>
              <w:rPr>
                <w:rFonts w:ascii="Times New Roman" w:hAnsi="Times New Roman" w:cs="Times New Roman"/>
                <w:b/>
                <w:bCs/>
                <w:color w:val="0F243E"/>
                <w:sz w:val="24"/>
                <w:szCs w:val="24"/>
              </w:rPr>
            </w:pPr>
            <w:r w:rsidRPr="00AF2A6B">
              <w:rPr>
                <w:rFonts w:ascii="Times New Roman" w:hAnsi="Times New Roman" w:cs="Times New Roman"/>
                <w:b/>
                <w:bCs/>
                <w:color w:val="0F243E"/>
                <w:sz w:val="24"/>
                <w:szCs w:val="24"/>
              </w:rPr>
              <w:t>2.4.1-Kurum içi Analiz</w:t>
            </w:r>
          </w:p>
        </w:tc>
        <w:tc>
          <w:tcPr>
            <w:tcW w:w="192" w:type="pct"/>
            <w:tcBorders>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Pr>
          <w:p w:rsidR="00027C84" w:rsidRPr="00AF2A6B" w:rsidRDefault="00027C84" w:rsidP="00BF09F3">
            <w:pPr>
              <w:numPr>
                <w:ilvl w:val="2"/>
                <w:numId w:val="2"/>
              </w:numPr>
              <w:spacing w:after="0" w:line="240" w:lineRule="auto"/>
              <w:ind w:left="1077"/>
              <w:rPr>
                <w:rFonts w:ascii="Times New Roman" w:hAnsi="Times New Roman" w:cs="Times New Roman"/>
                <w:b/>
                <w:bCs/>
                <w:i/>
                <w:iCs/>
                <w:color w:val="943634"/>
                <w:sz w:val="24"/>
                <w:szCs w:val="24"/>
              </w:rPr>
            </w:pPr>
            <w:r w:rsidRPr="00AF2A6B">
              <w:rPr>
                <w:rFonts w:ascii="Times New Roman" w:hAnsi="Times New Roman" w:cs="Times New Roman"/>
                <w:b/>
                <w:bCs/>
                <w:i/>
                <w:iCs/>
                <w:color w:val="943634"/>
                <w:sz w:val="24"/>
                <w:szCs w:val="24"/>
              </w:rPr>
              <w:t>Örgütsel Yapı</w:t>
            </w:r>
          </w:p>
        </w:tc>
        <w:tc>
          <w:tcPr>
            <w:tcW w:w="192" w:type="pct"/>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Borders>
              <w:left w:val="nil"/>
              <w:right w:val="nil"/>
            </w:tcBorders>
            <w:shd w:val="clear" w:color="auto" w:fill="EFD3D2"/>
          </w:tcPr>
          <w:p w:rsidR="00027C84" w:rsidRPr="00AF2A6B" w:rsidRDefault="00027C84" w:rsidP="00BF09F3">
            <w:pPr>
              <w:numPr>
                <w:ilvl w:val="2"/>
                <w:numId w:val="2"/>
              </w:numPr>
              <w:spacing w:after="0" w:line="240" w:lineRule="auto"/>
              <w:rPr>
                <w:rFonts w:ascii="Times New Roman" w:hAnsi="Times New Roman" w:cs="Times New Roman"/>
                <w:b/>
                <w:bCs/>
                <w:i/>
                <w:iCs/>
                <w:color w:val="943634"/>
                <w:sz w:val="24"/>
                <w:szCs w:val="24"/>
              </w:rPr>
            </w:pPr>
            <w:r w:rsidRPr="00AF2A6B">
              <w:rPr>
                <w:rFonts w:ascii="Times New Roman" w:hAnsi="Times New Roman" w:cs="Times New Roman"/>
                <w:b/>
                <w:bCs/>
                <w:i/>
                <w:iCs/>
                <w:color w:val="943634"/>
                <w:sz w:val="24"/>
                <w:szCs w:val="24"/>
              </w:rPr>
              <w:t>İnsan Kaynakları</w:t>
            </w:r>
          </w:p>
        </w:tc>
        <w:tc>
          <w:tcPr>
            <w:tcW w:w="192" w:type="pct"/>
            <w:tcBorders>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Borders>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r>
              <w:rPr>
                <w:rFonts w:ascii="Times New Roman" w:hAnsi="Times New Roman" w:cs="Times New Roman"/>
                <w:b/>
                <w:bCs/>
                <w:color w:val="0F243E"/>
                <w:sz w:val="24"/>
                <w:szCs w:val="24"/>
              </w:rPr>
              <w:t>2</w:t>
            </w:r>
            <w:r w:rsidRPr="00AF2A6B">
              <w:rPr>
                <w:rFonts w:ascii="Times New Roman" w:hAnsi="Times New Roman" w:cs="Times New Roman"/>
                <w:b/>
                <w:bCs/>
                <w:color w:val="0F243E"/>
                <w:sz w:val="24"/>
                <w:szCs w:val="24"/>
              </w:rPr>
              <w:t>.2-Kurum Dışı Analiz</w:t>
            </w:r>
          </w:p>
        </w:tc>
        <w:tc>
          <w:tcPr>
            <w:tcW w:w="192" w:type="pct"/>
            <w:tcBorders>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Pr>
          <w:p w:rsidR="00027C84" w:rsidRPr="00AF2A6B" w:rsidRDefault="00027C84" w:rsidP="00BF09F3">
            <w:pPr>
              <w:numPr>
                <w:ilvl w:val="1"/>
                <w:numId w:val="2"/>
              </w:numPr>
              <w:spacing w:after="0" w:line="240" w:lineRule="auto"/>
              <w:rPr>
                <w:rFonts w:ascii="Times New Roman" w:hAnsi="Times New Roman" w:cs="Times New Roman"/>
                <w:b/>
                <w:bCs/>
                <w:color w:val="943634"/>
                <w:sz w:val="24"/>
                <w:szCs w:val="24"/>
              </w:rPr>
            </w:pPr>
            <w:r w:rsidRPr="00AF2A6B">
              <w:rPr>
                <w:rFonts w:ascii="Times New Roman" w:hAnsi="Times New Roman" w:cs="Times New Roman"/>
                <w:b/>
                <w:bCs/>
                <w:color w:val="943634"/>
                <w:sz w:val="24"/>
                <w:szCs w:val="24"/>
              </w:rPr>
              <w:t>Çevre Analizi</w:t>
            </w:r>
          </w:p>
        </w:tc>
        <w:tc>
          <w:tcPr>
            <w:tcW w:w="192" w:type="pct"/>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Borders>
              <w:left w:val="nil"/>
              <w:right w:val="nil"/>
            </w:tcBorders>
            <w:shd w:val="clear" w:color="auto" w:fill="EFD3D2"/>
          </w:tcPr>
          <w:p w:rsidR="00027C84" w:rsidRPr="00AF2A6B" w:rsidRDefault="00027C84" w:rsidP="00BF09F3">
            <w:pPr>
              <w:numPr>
                <w:ilvl w:val="2"/>
                <w:numId w:val="2"/>
              </w:numPr>
              <w:spacing w:after="0" w:line="240" w:lineRule="auto"/>
              <w:rPr>
                <w:rFonts w:ascii="Times New Roman" w:hAnsi="Times New Roman" w:cs="Times New Roman"/>
                <w:b/>
                <w:bCs/>
                <w:i/>
                <w:iCs/>
                <w:color w:val="943634"/>
                <w:sz w:val="24"/>
                <w:szCs w:val="24"/>
              </w:rPr>
            </w:pPr>
            <w:r w:rsidRPr="00AF2A6B">
              <w:rPr>
                <w:rFonts w:ascii="Times New Roman" w:hAnsi="Times New Roman" w:cs="Times New Roman"/>
                <w:b/>
                <w:bCs/>
                <w:i/>
                <w:iCs/>
                <w:color w:val="943634"/>
                <w:sz w:val="24"/>
                <w:szCs w:val="24"/>
              </w:rPr>
              <w:t>PEST-E Analizi</w:t>
            </w:r>
          </w:p>
        </w:tc>
        <w:tc>
          <w:tcPr>
            <w:tcW w:w="192" w:type="pct"/>
            <w:tcBorders>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Pr>
          <w:p w:rsidR="00027C84" w:rsidRPr="00AF2A6B" w:rsidRDefault="00027C84" w:rsidP="00BF09F3">
            <w:pPr>
              <w:numPr>
                <w:ilvl w:val="2"/>
                <w:numId w:val="2"/>
              </w:numPr>
              <w:spacing w:after="0" w:line="240" w:lineRule="auto"/>
              <w:rPr>
                <w:rFonts w:ascii="Times New Roman" w:hAnsi="Times New Roman" w:cs="Times New Roman"/>
                <w:b/>
                <w:bCs/>
                <w:i/>
                <w:iCs/>
                <w:color w:val="943634"/>
                <w:sz w:val="24"/>
                <w:szCs w:val="24"/>
              </w:rPr>
            </w:pPr>
            <w:r w:rsidRPr="00AF2A6B">
              <w:rPr>
                <w:rFonts w:ascii="Times New Roman" w:hAnsi="Times New Roman" w:cs="Times New Roman"/>
                <w:b/>
                <w:bCs/>
                <w:i/>
                <w:iCs/>
                <w:color w:val="943634"/>
                <w:sz w:val="24"/>
                <w:szCs w:val="24"/>
              </w:rPr>
              <w:t>Üst Politika Belgeleri</w:t>
            </w:r>
          </w:p>
        </w:tc>
        <w:tc>
          <w:tcPr>
            <w:tcW w:w="192" w:type="pct"/>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Borders>
              <w:left w:val="nil"/>
              <w:right w:val="nil"/>
            </w:tcBorders>
            <w:shd w:val="clear" w:color="auto" w:fill="EFD3D2"/>
          </w:tcPr>
          <w:p w:rsidR="00027C84" w:rsidRPr="00AF2A6B" w:rsidRDefault="00027C84" w:rsidP="00BF09F3">
            <w:pPr>
              <w:numPr>
                <w:ilvl w:val="1"/>
                <w:numId w:val="2"/>
              </w:numPr>
              <w:spacing w:after="0" w:line="240" w:lineRule="auto"/>
              <w:rPr>
                <w:rFonts w:ascii="Times New Roman" w:hAnsi="Times New Roman" w:cs="Times New Roman"/>
                <w:b/>
                <w:bCs/>
                <w:color w:val="943634"/>
                <w:sz w:val="24"/>
                <w:szCs w:val="24"/>
              </w:rPr>
            </w:pPr>
            <w:r w:rsidRPr="00AF2A6B">
              <w:rPr>
                <w:rFonts w:ascii="Times New Roman" w:hAnsi="Times New Roman" w:cs="Times New Roman"/>
                <w:b/>
                <w:bCs/>
                <w:color w:val="943634"/>
                <w:sz w:val="24"/>
                <w:szCs w:val="24"/>
              </w:rPr>
              <w:t>GZFT Analizi</w:t>
            </w:r>
          </w:p>
        </w:tc>
        <w:tc>
          <w:tcPr>
            <w:tcW w:w="192" w:type="pct"/>
            <w:tcBorders>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Pr>
          <w:p w:rsidR="00027C84" w:rsidRPr="00AF2A6B" w:rsidRDefault="00027C84" w:rsidP="00BF09F3">
            <w:pPr>
              <w:numPr>
                <w:ilvl w:val="1"/>
                <w:numId w:val="2"/>
              </w:numPr>
              <w:spacing w:after="0" w:line="240" w:lineRule="auto"/>
              <w:rPr>
                <w:rFonts w:ascii="Times New Roman" w:hAnsi="Times New Roman" w:cs="Times New Roman"/>
                <w:b/>
                <w:bCs/>
                <w:color w:val="943634"/>
                <w:sz w:val="24"/>
                <w:szCs w:val="24"/>
              </w:rPr>
            </w:pPr>
            <w:r w:rsidRPr="00AF2A6B">
              <w:rPr>
                <w:rFonts w:ascii="Times New Roman" w:hAnsi="Times New Roman" w:cs="Times New Roman"/>
                <w:b/>
                <w:bCs/>
                <w:color w:val="943634"/>
                <w:sz w:val="24"/>
                <w:szCs w:val="24"/>
              </w:rPr>
              <w:t>Sorun Alanları</w:t>
            </w:r>
          </w:p>
        </w:tc>
        <w:tc>
          <w:tcPr>
            <w:tcW w:w="192" w:type="pct"/>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Pr>
          <w:p w:rsidR="00027C84" w:rsidRPr="003C79B0" w:rsidRDefault="00027C84" w:rsidP="00BA40B4">
            <w:pPr>
              <w:spacing w:after="0" w:line="240" w:lineRule="auto"/>
              <w:ind w:left="360"/>
              <w:rPr>
                <w:rFonts w:ascii="Times New Roman" w:hAnsi="Times New Roman" w:cs="Times New Roman"/>
                <w:b/>
                <w:bCs/>
                <w:color w:val="943634"/>
                <w:sz w:val="24"/>
                <w:szCs w:val="24"/>
              </w:rPr>
            </w:pPr>
            <w:r>
              <w:rPr>
                <w:rFonts w:ascii="Times New Roman" w:hAnsi="Times New Roman" w:cs="Times New Roman"/>
                <w:b/>
                <w:bCs/>
                <w:color w:val="943634"/>
                <w:sz w:val="24"/>
                <w:szCs w:val="24"/>
              </w:rPr>
              <w:t>3. BÖLÜM:</w:t>
            </w:r>
            <w:r w:rsidRPr="003C79B0">
              <w:rPr>
                <w:rFonts w:ascii="Times New Roman" w:hAnsi="Times New Roman" w:cs="Times New Roman"/>
                <w:b/>
                <w:bCs/>
                <w:color w:val="943634"/>
                <w:sz w:val="24"/>
                <w:szCs w:val="24"/>
              </w:rPr>
              <w:t>GELECEĞE YÖNELİM</w:t>
            </w:r>
          </w:p>
        </w:tc>
        <w:tc>
          <w:tcPr>
            <w:tcW w:w="192" w:type="pct"/>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Borders>
              <w:left w:val="nil"/>
              <w:right w:val="nil"/>
            </w:tcBorders>
            <w:shd w:val="clear" w:color="auto" w:fill="EFD3D2"/>
          </w:tcPr>
          <w:p w:rsidR="00027C84" w:rsidRPr="00AF2A6B" w:rsidRDefault="00027C84" w:rsidP="00BA40B4">
            <w:pPr>
              <w:numPr>
                <w:ilvl w:val="1"/>
                <w:numId w:val="27"/>
              </w:numPr>
              <w:spacing w:after="0" w:line="240" w:lineRule="auto"/>
              <w:rPr>
                <w:rFonts w:ascii="Times New Roman" w:hAnsi="Times New Roman" w:cs="Times New Roman"/>
                <w:b/>
                <w:bCs/>
                <w:color w:val="943634"/>
                <w:sz w:val="24"/>
                <w:szCs w:val="24"/>
              </w:rPr>
            </w:pPr>
            <w:r>
              <w:rPr>
                <w:rFonts w:ascii="Times New Roman" w:hAnsi="Times New Roman" w:cs="Times New Roman"/>
                <w:b/>
                <w:bCs/>
                <w:color w:val="943634"/>
                <w:sz w:val="24"/>
                <w:szCs w:val="24"/>
              </w:rPr>
              <w:t xml:space="preserve">            </w:t>
            </w:r>
            <w:r w:rsidRPr="00AF2A6B">
              <w:rPr>
                <w:rFonts w:ascii="Times New Roman" w:hAnsi="Times New Roman" w:cs="Times New Roman"/>
                <w:b/>
                <w:bCs/>
                <w:color w:val="943634"/>
                <w:sz w:val="24"/>
                <w:szCs w:val="24"/>
              </w:rPr>
              <w:t xml:space="preserve">Misyon </w:t>
            </w:r>
          </w:p>
        </w:tc>
        <w:tc>
          <w:tcPr>
            <w:tcW w:w="192" w:type="pct"/>
            <w:tcBorders>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Pr>
          <w:p w:rsidR="00027C84" w:rsidRPr="00AF2A6B" w:rsidRDefault="00027C84" w:rsidP="00BA40B4">
            <w:pPr>
              <w:spacing w:after="0" w:line="240" w:lineRule="auto"/>
              <w:ind w:left="360"/>
              <w:rPr>
                <w:rFonts w:ascii="Times New Roman" w:hAnsi="Times New Roman" w:cs="Times New Roman"/>
                <w:b/>
                <w:bCs/>
                <w:color w:val="943634"/>
                <w:sz w:val="24"/>
                <w:szCs w:val="24"/>
              </w:rPr>
            </w:pPr>
            <w:r>
              <w:rPr>
                <w:rFonts w:ascii="Times New Roman" w:hAnsi="Times New Roman" w:cs="Times New Roman"/>
                <w:b/>
                <w:bCs/>
                <w:color w:val="943634"/>
                <w:sz w:val="24"/>
                <w:szCs w:val="24"/>
              </w:rPr>
              <w:t xml:space="preserve">3.2             </w:t>
            </w:r>
            <w:r w:rsidRPr="00AF2A6B">
              <w:rPr>
                <w:rFonts w:ascii="Times New Roman" w:hAnsi="Times New Roman" w:cs="Times New Roman"/>
                <w:b/>
                <w:bCs/>
                <w:color w:val="943634"/>
                <w:sz w:val="24"/>
                <w:szCs w:val="24"/>
              </w:rPr>
              <w:t xml:space="preserve">Vizyon </w:t>
            </w:r>
          </w:p>
        </w:tc>
        <w:tc>
          <w:tcPr>
            <w:tcW w:w="192" w:type="pct"/>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Borders>
              <w:left w:val="nil"/>
              <w:right w:val="nil"/>
            </w:tcBorders>
            <w:shd w:val="clear" w:color="auto" w:fill="EFD3D2"/>
          </w:tcPr>
          <w:p w:rsidR="00027C84" w:rsidRPr="00AF2A6B" w:rsidRDefault="00027C84" w:rsidP="00BA40B4">
            <w:pPr>
              <w:spacing w:after="0" w:line="240" w:lineRule="auto"/>
              <w:ind w:left="360"/>
              <w:rPr>
                <w:rFonts w:ascii="Times New Roman" w:hAnsi="Times New Roman" w:cs="Times New Roman"/>
                <w:b/>
                <w:bCs/>
                <w:color w:val="943634"/>
                <w:sz w:val="24"/>
                <w:szCs w:val="24"/>
              </w:rPr>
            </w:pPr>
            <w:r>
              <w:rPr>
                <w:rFonts w:ascii="Times New Roman" w:hAnsi="Times New Roman" w:cs="Times New Roman"/>
                <w:b/>
                <w:bCs/>
                <w:color w:val="943634"/>
                <w:sz w:val="24"/>
                <w:szCs w:val="24"/>
              </w:rPr>
              <w:t xml:space="preserve">3.3             </w:t>
            </w:r>
            <w:r w:rsidRPr="00AF2A6B">
              <w:rPr>
                <w:rFonts w:ascii="Times New Roman" w:hAnsi="Times New Roman" w:cs="Times New Roman"/>
                <w:b/>
                <w:bCs/>
                <w:color w:val="943634"/>
                <w:sz w:val="24"/>
                <w:szCs w:val="24"/>
              </w:rPr>
              <w:t>Temel Değerler ve İlkeler</w:t>
            </w:r>
          </w:p>
        </w:tc>
        <w:tc>
          <w:tcPr>
            <w:tcW w:w="192" w:type="pct"/>
            <w:tcBorders>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Pr>
          <w:p w:rsidR="00027C84" w:rsidRPr="00AF2A6B" w:rsidRDefault="00027C84" w:rsidP="00BA40B4">
            <w:pPr>
              <w:spacing w:after="0" w:line="240" w:lineRule="auto"/>
              <w:ind w:left="360"/>
              <w:rPr>
                <w:rFonts w:ascii="Times New Roman" w:hAnsi="Times New Roman" w:cs="Times New Roman"/>
                <w:b/>
                <w:bCs/>
                <w:color w:val="943634"/>
                <w:sz w:val="24"/>
                <w:szCs w:val="24"/>
              </w:rPr>
            </w:pPr>
            <w:r>
              <w:rPr>
                <w:rFonts w:ascii="Times New Roman" w:hAnsi="Times New Roman" w:cs="Times New Roman"/>
                <w:b/>
                <w:bCs/>
                <w:color w:val="943634"/>
                <w:sz w:val="24"/>
                <w:szCs w:val="24"/>
              </w:rPr>
              <w:t xml:space="preserve">3.4             </w:t>
            </w:r>
            <w:r w:rsidRPr="00AF2A6B">
              <w:rPr>
                <w:rFonts w:ascii="Times New Roman" w:hAnsi="Times New Roman" w:cs="Times New Roman"/>
                <w:b/>
                <w:bCs/>
                <w:color w:val="943634"/>
                <w:sz w:val="24"/>
                <w:szCs w:val="24"/>
              </w:rPr>
              <w:t>Temalar</w:t>
            </w:r>
          </w:p>
        </w:tc>
        <w:tc>
          <w:tcPr>
            <w:tcW w:w="192" w:type="pct"/>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Borders>
              <w:left w:val="nil"/>
              <w:right w:val="nil"/>
            </w:tcBorders>
            <w:shd w:val="clear" w:color="auto" w:fill="EFD3D2"/>
          </w:tcPr>
          <w:p w:rsidR="00027C84" w:rsidRPr="00AF2A6B" w:rsidRDefault="00027C84" w:rsidP="00BA40B4">
            <w:pPr>
              <w:spacing w:after="0" w:line="240" w:lineRule="auto"/>
              <w:ind w:left="360"/>
              <w:rPr>
                <w:rFonts w:ascii="Times New Roman" w:hAnsi="Times New Roman" w:cs="Times New Roman"/>
                <w:b/>
                <w:bCs/>
                <w:color w:val="943634"/>
                <w:sz w:val="24"/>
                <w:szCs w:val="24"/>
              </w:rPr>
            </w:pPr>
            <w:r>
              <w:rPr>
                <w:rFonts w:ascii="Times New Roman" w:hAnsi="Times New Roman" w:cs="Times New Roman"/>
                <w:b/>
                <w:bCs/>
                <w:color w:val="943634"/>
                <w:sz w:val="24"/>
                <w:szCs w:val="24"/>
              </w:rPr>
              <w:t>3.4.1          TEMA 1:EĞİTİM ÖĞRETİME ERİŞİM</w:t>
            </w:r>
          </w:p>
        </w:tc>
        <w:tc>
          <w:tcPr>
            <w:tcW w:w="192" w:type="pct"/>
            <w:tcBorders>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Pr>
          <w:p w:rsidR="00027C84" w:rsidRPr="00AF2A6B" w:rsidRDefault="00027C84" w:rsidP="00BA40B4">
            <w:pPr>
              <w:spacing w:after="0" w:line="240" w:lineRule="auto"/>
              <w:ind w:left="360"/>
              <w:rPr>
                <w:rFonts w:ascii="Times New Roman" w:hAnsi="Times New Roman" w:cs="Times New Roman"/>
                <w:b/>
                <w:bCs/>
                <w:color w:val="943634"/>
                <w:sz w:val="24"/>
                <w:szCs w:val="24"/>
              </w:rPr>
            </w:pPr>
            <w:r>
              <w:rPr>
                <w:rFonts w:ascii="Times New Roman" w:hAnsi="Times New Roman" w:cs="Times New Roman"/>
                <w:b/>
                <w:bCs/>
                <w:color w:val="943634"/>
                <w:sz w:val="24"/>
                <w:szCs w:val="24"/>
              </w:rPr>
              <w:t>3.4.2          TEMA 2:EĞİTİM ÖĞRETİMDE KALİTE</w:t>
            </w:r>
          </w:p>
        </w:tc>
        <w:tc>
          <w:tcPr>
            <w:tcW w:w="192" w:type="pct"/>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Borders>
              <w:left w:val="nil"/>
              <w:right w:val="nil"/>
            </w:tcBorders>
            <w:shd w:val="clear" w:color="auto" w:fill="EFD3D2"/>
          </w:tcPr>
          <w:p w:rsidR="00027C84" w:rsidRPr="00AF2A6B" w:rsidRDefault="00027C84" w:rsidP="003C79B0">
            <w:pPr>
              <w:spacing w:after="0" w:line="240" w:lineRule="auto"/>
              <w:ind w:left="360"/>
              <w:rPr>
                <w:rFonts w:ascii="Times New Roman" w:hAnsi="Times New Roman" w:cs="Times New Roman"/>
                <w:b/>
                <w:bCs/>
                <w:color w:val="943634"/>
                <w:sz w:val="24"/>
                <w:szCs w:val="24"/>
              </w:rPr>
            </w:pPr>
            <w:r>
              <w:rPr>
                <w:rFonts w:ascii="Times New Roman" w:hAnsi="Times New Roman" w:cs="Times New Roman"/>
                <w:b/>
                <w:bCs/>
                <w:color w:val="943634"/>
                <w:sz w:val="24"/>
                <w:szCs w:val="24"/>
              </w:rPr>
              <w:t>3.4.3          TEMA 3: KURUMSAL KAPASİTE</w:t>
            </w:r>
          </w:p>
        </w:tc>
        <w:tc>
          <w:tcPr>
            <w:tcW w:w="192" w:type="pct"/>
            <w:tcBorders>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Pr>
          <w:p w:rsidR="00027C84" w:rsidRPr="00AF2A6B" w:rsidRDefault="00027C84" w:rsidP="003C79B0">
            <w:pPr>
              <w:spacing w:after="0" w:line="240" w:lineRule="auto"/>
              <w:ind w:left="360"/>
              <w:rPr>
                <w:rFonts w:ascii="Times New Roman" w:hAnsi="Times New Roman" w:cs="Times New Roman"/>
                <w:b/>
                <w:bCs/>
                <w:color w:val="943634"/>
                <w:sz w:val="24"/>
                <w:szCs w:val="24"/>
              </w:rPr>
            </w:pPr>
            <w:r>
              <w:rPr>
                <w:rFonts w:ascii="Times New Roman" w:hAnsi="Times New Roman" w:cs="Times New Roman"/>
                <w:b/>
                <w:bCs/>
                <w:color w:val="943634"/>
                <w:sz w:val="24"/>
                <w:szCs w:val="24"/>
              </w:rPr>
              <w:t xml:space="preserve">3.4.4           </w:t>
            </w:r>
            <w:r w:rsidRPr="00AF2A6B">
              <w:rPr>
                <w:rFonts w:ascii="Times New Roman" w:hAnsi="Times New Roman" w:cs="Times New Roman"/>
                <w:b/>
                <w:bCs/>
                <w:color w:val="943634"/>
                <w:sz w:val="24"/>
                <w:szCs w:val="24"/>
              </w:rPr>
              <w:t>Maliyetlendirme</w:t>
            </w:r>
          </w:p>
        </w:tc>
        <w:tc>
          <w:tcPr>
            <w:tcW w:w="192" w:type="pct"/>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Borders>
              <w:left w:val="nil"/>
              <w:right w:val="nil"/>
            </w:tcBorders>
            <w:shd w:val="clear" w:color="auto" w:fill="EFD3D2"/>
          </w:tcPr>
          <w:p w:rsidR="00027C84" w:rsidRPr="003C79B0" w:rsidRDefault="00027C84" w:rsidP="003C79B0">
            <w:pPr>
              <w:spacing w:after="0" w:line="240" w:lineRule="auto"/>
              <w:ind w:left="360"/>
              <w:rPr>
                <w:rFonts w:ascii="Times New Roman" w:hAnsi="Times New Roman" w:cs="Times New Roman"/>
                <w:b/>
                <w:bCs/>
                <w:color w:val="943634"/>
                <w:sz w:val="24"/>
                <w:szCs w:val="24"/>
              </w:rPr>
            </w:pPr>
            <w:r w:rsidRPr="003C79B0">
              <w:rPr>
                <w:rFonts w:ascii="Times New Roman" w:hAnsi="Times New Roman" w:cs="Times New Roman"/>
                <w:b/>
                <w:bCs/>
                <w:color w:val="943634"/>
                <w:sz w:val="24"/>
                <w:szCs w:val="24"/>
              </w:rPr>
              <w:t>4.BÖLÜM: İZLEME ve DEĞERLENDİRME</w:t>
            </w:r>
          </w:p>
        </w:tc>
        <w:tc>
          <w:tcPr>
            <w:tcW w:w="192" w:type="pct"/>
            <w:tcBorders>
              <w:left w:val="nil"/>
              <w:right w:val="nil"/>
            </w:tcBorders>
            <w:shd w:val="clear" w:color="auto" w:fill="EFD3D2"/>
          </w:tcPr>
          <w:p w:rsidR="00027C84" w:rsidRPr="00AF2A6B" w:rsidRDefault="00027C84" w:rsidP="00BF09F3">
            <w:pPr>
              <w:spacing w:after="0" w:line="240" w:lineRule="auto"/>
              <w:rPr>
                <w:rFonts w:ascii="Times New Roman" w:hAnsi="Times New Roman" w:cs="Times New Roman"/>
                <w:b/>
                <w:bCs/>
                <w:color w:val="943634"/>
                <w:sz w:val="24"/>
                <w:szCs w:val="24"/>
              </w:rPr>
            </w:pPr>
          </w:p>
        </w:tc>
      </w:tr>
      <w:tr w:rsidR="00027C84" w:rsidRPr="00910054">
        <w:trPr>
          <w:trHeight w:val="17"/>
        </w:trPr>
        <w:tc>
          <w:tcPr>
            <w:tcW w:w="4808" w:type="pct"/>
            <w:tcBorders>
              <w:top w:val="single" w:sz="8" w:space="0" w:color="C0504D"/>
              <w:left w:val="nil"/>
              <w:bottom w:val="single" w:sz="8" w:space="0" w:color="C0504D"/>
              <w:right w:val="nil"/>
            </w:tcBorders>
          </w:tcPr>
          <w:p w:rsidR="00027C84" w:rsidRPr="00AF2A6B" w:rsidRDefault="00027C84" w:rsidP="00BF09F3">
            <w:pPr>
              <w:spacing w:after="0" w:line="240" w:lineRule="auto"/>
              <w:rPr>
                <w:rFonts w:ascii="Times New Roman" w:hAnsi="Times New Roman" w:cs="Times New Roman"/>
                <w:b/>
                <w:bCs/>
                <w:color w:val="943634"/>
                <w:sz w:val="24"/>
                <w:szCs w:val="24"/>
              </w:rPr>
            </w:pPr>
            <w:r w:rsidRPr="00AF2A6B">
              <w:rPr>
                <w:rFonts w:ascii="Times New Roman" w:hAnsi="Times New Roman" w:cs="Times New Roman"/>
                <w:color w:val="943634"/>
                <w:sz w:val="24"/>
                <w:szCs w:val="24"/>
              </w:rPr>
              <w:t xml:space="preserve">      EKLER</w:t>
            </w:r>
          </w:p>
        </w:tc>
        <w:tc>
          <w:tcPr>
            <w:tcW w:w="192" w:type="pct"/>
            <w:tcBorders>
              <w:top w:val="single" w:sz="8" w:space="0" w:color="C0504D"/>
              <w:left w:val="nil"/>
              <w:bottom w:val="single" w:sz="8" w:space="0" w:color="C0504D"/>
              <w:right w:val="nil"/>
            </w:tcBorders>
          </w:tcPr>
          <w:p w:rsidR="00027C84" w:rsidRPr="00AF2A6B" w:rsidRDefault="00027C84" w:rsidP="00BF09F3">
            <w:pPr>
              <w:spacing w:after="0" w:line="240" w:lineRule="auto"/>
              <w:rPr>
                <w:rFonts w:ascii="Times New Roman" w:hAnsi="Times New Roman" w:cs="Times New Roman"/>
                <w:b/>
                <w:bCs/>
                <w:color w:val="943634"/>
                <w:sz w:val="24"/>
                <w:szCs w:val="24"/>
              </w:rPr>
            </w:pPr>
          </w:p>
        </w:tc>
      </w:tr>
    </w:tbl>
    <w:p w:rsidR="00027C84" w:rsidRDefault="00027C84" w:rsidP="00BF09F3">
      <w:pPr>
        <w:spacing w:line="240" w:lineRule="auto"/>
      </w:pPr>
    </w:p>
    <w:p w:rsidR="00027C84" w:rsidRDefault="00027C84" w:rsidP="00D211F4">
      <w:pPr>
        <w:spacing w:line="240" w:lineRule="auto"/>
        <w:jc w:val="center"/>
        <w:rPr>
          <w:b/>
          <w:bCs/>
          <w:color w:val="1F497D"/>
          <w:sz w:val="48"/>
          <w:szCs w:val="48"/>
        </w:rPr>
      </w:pPr>
    </w:p>
    <w:p w:rsidR="00027C84" w:rsidRDefault="00027C84" w:rsidP="00D211F4">
      <w:pPr>
        <w:spacing w:line="240" w:lineRule="auto"/>
        <w:jc w:val="center"/>
        <w:rPr>
          <w:b/>
          <w:bCs/>
          <w:color w:val="1F497D"/>
          <w:sz w:val="48"/>
          <w:szCs w:val="48"/>
        </w:rPr>
      </w:pPr>
    </w:p>
    <w:p w:rsidR="00027C84" w:rsidRDefault="00027C84" w:rsidP="00D211F4">
      <w:pPr>
        <w:spacing w:line="240" w:lineRule="auto"/>
        <w:jc w:val="center"/>
        <w:rPr>
          <w:b/>
          <w:bCs/>
          <w:color w:val="1F497D"/>
          <w:sz w:val="48"/>
          <w:szCs w:val="48"/>
        </w:rPr>
      </w:pPr>
    </w:p>
    <w:p w:rsidR="00027C84" w:rsidRDefault="00027C84" w:rsidP="00D211F4">
      <w:pPr>
        <w:spacing w:line="240" w:lineRule="auto"/>
        <w:jc w:val="center"/>
        <w:rPr>
          <w:b/>
          <w:bCs/>
          <w:color w:val="1F497D"/>
          <w:sz w:val="48"/>
          <w:szCs w:val="48"/>
        </w:rPr>
      </w:pPr>
    </w:p>
    <w:p w:rsidR="00027C84" w:rsidRDefault="00027C84" w:rsidP="00D211F4">
      <w:pPr>
        <w:spacing w:line="240" w:lineRule="auto"/>
        <w:jc w:val="center"/>
        <w:rPr>
          <w:b/>
          <w:bCs/>
          <w:color w:val="1F497D"/>
          <w:sz w:val="48"/>
          <w:szCs w:val="48"/>
        </w:rPr>
      </w:pPr>
    </w:p>
    <w:p w:rsidR="00027C84" w:rsidRDefault="00027C84" w:rsidP="00D211F4">
      <w:pPr>
        <w:spacing w:line="240" w:lineRule="auto"/>
        <w:jc w:val="center"/>
        <w:rPr>
          <w:b/>
          <w:bCs/>
          <w:color w:val="1F497D"/>
          <w:sz w:val="48"/>
          <w:szCs w:val="48"/>
        </w:rPr>
      </w:pPr>
    </w:p>
    <w:p w:rsidR="00027C84" w:rsidRDefault="00027C84" w:rsidP="00D211F4">
      <w:pPr>
        <w:spacing w:line="240" w:lineRule="auto"/>
        <w:jc w:val="center"/>
        <w:rPr>
          <w:b/>
          <w:bCs/>
          <w:color w:val="1F497D"/>
          <w:sz w:val="48"/>
          <w:szCs w:val="48"/>
        </w:rPr>
      </w:pPr>
    </w:p>
    <w:p w:rsidR="00027C84" w:rsidRPr="00E73FB5" w:rsidRDefault="00027C84" w:rsidP="00D211F4">
      <w:pPr>
        <w:spacing w:line="240" w:lineRule="auto"/>
        <w:jc w:val="center"/>
        <w:rPr>
          <w:b/>
          <w:bCs/>
          <w:color w:val="1F497D"/>
          <w:sz w:val="16"/>
          <w:szCs w:val="16"/>
        </w:rPr>
      </w:pPr>
      <w:r w:rsidRPr="00E73FB5">
        <w:rPr>
          <w:b/>
          <w:bCs/>
          <w:color w:val="1F497D"/>
          <w:sz w:val="16"/>
          <w:szCs w:val="16"/>
        </w:rPr>
        <w:t>TABLO VE GRAFİKLER</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30"/>
        <w:gridCol w:w="2562"/>
      </w:tblGrid>
      <w:tr w:rsidR="00027C84" w:rsidRPr="00E73FB5">
        <w:tc>
          <w:tcPr>
            <w:tcW w:w="5828" w:type="dxa"/>
          </w:tcPr>
          <w:p w:rsidR="00027C84" w:rsidRPr="00CD6037" w:rsidRDefault="00027C84" w:rsidP="008C79BE">
            <w:pPr>
              <w:spacing w:line="240" w:lineRule="auto"/>
              <w:rPr>
                <w:rFonts w:ascii="Times New Roman" w:hAnsi="Times New Roman" w:cs="Times New Roman"/>
                <w:b/>
                <w:bCs/>
                <w:color w:val="4F81BD"/>
                <w:sz w:val="16"/>
                <w:szCs w:val="16"/>
              </w:rPr>
            </w:pPr>
            <w:r w:rsidRPr="00CD6037">
              <w:rPr>
                <w:rFonts w:ascii="Times New Roman" w:hAnsi="Times New Roman" w:cs="Times New Roman"/>
                <w:b/>
                <w:bCs/>
                <w:color w:val="4F81BD"/>
                <w:sz w:val="16"/>
                <w:szCs w:val="16"/>
              </w:rPr>
              <w:t>PLANLAMA SÜRECİ BÖLÜMÜ TABLOLARI (1 BÖLÜM)</w:t>
            </w:r>
          </w:p>
        </w:tc>
        <w:tc>
          <w:tcPr>
            <w:tcW w:w="2562" w:type="dxa"/>
          </w:tcPr>
          <w:p w:rsidR="00027C84" w:rsidRPr="00CD6037" w:rsidRDefault="00027C84" w:rsidP="006360A8">
            <w:pPr>
              <w:spacing w:line="240" w:lineRule="auto"/>
              <w:jc w:val="center"/>
              <w:rPr>
                <w:rFonts w:ascii="Times New Roman" w:hAnsi="Times New Roman" w:cs="Times New Roman"/>
                <w:color w:val="1F497D"/>
                <w:sz w:val="16"/>
                <w:szCs w:val="16"/>
              </w:rPr>
            </w:pPr>
            <w:r w:rsidRPr="00CD6037">
              <w:rPr>
                <w:rFonts w:ascii="Times New Roman" w:hAnsi="Times New Roman" w:cs="Times New Roman"/>
                <w:color w:val="1F497D"/>
                <w:sz w:val="16"/>
                <w:szCs w:val="16"/>
              </w:rPr>
              <w:t>SAYFA</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Şekil 1: Kurum Kimlik Bilgileri</w:t>
            </w:r>
          </w:p>
        </w:tc>
        <w:tc>
          <w:tcPr>
            <w:tcW w:w="2562" w:type="dxa"/>
          </w:tcPr>
          <w:p w:rsidR="00027C84" w:rsidRPr="00CD6037" w:rsidRDefault="00027C84" w:rsidP="00736AAC">
            <w:pPr>
              <w:spacing w:line="240" w:lineRule="auto"/>
              <w:rPr>
                <w:rFonts w:ascii="Times New Roman" w:hAnsi="Times New Roman" w:cs="Times New Roman"/>
                <w:sz w:val="16"/>
                <w:szCs w:val="16"/>
              </w:rPr>
            </w:pPr>
            <w:r w:rsidRPr="00CD6037">
              <w:rPr>
                <w:rFonts w:ascii="Times New Roman" w:hAnsi="Times New Roman" w:cs="Times New Roman"/>
                <w:sz w:val="16"/>
                <w:szCs w:val="16"/>
              </w:rPr>
              <w:t>9</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Şekil 2: Stratejik Planlama Süreci</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13</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1:Stratejik Planın Yasal Dayanakları</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15</w:t>
            </w:r>
          </w:p>
        </w:tc>
      </w:tr>
      <w:tr w:rsidR="00027C84" w:rsidRPr="00E73FB5">
        <w:tc>
          <w:tcPr>
            <w:tcW w:w="5828" w:type="dxa"/>
          </w:tcPr>
          <w:p w:rsidR="00027C84" w:rsidRPr="00CD6037" w:rsidRDefault="00027C84" w:rsidP="0028468F">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2: Stratejik Planlama Kurulu</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1</w:t>
            </w:r>
            <w:r>
              <w:rPr>
                <w:rFonts w:ascii="Times New Roman" w:hAnsi="Times New Roman" w:cs="Times New Roman"/>
                <w:sz w:val="16"/>
                <w:szCs w:val="16"/>
              </w:rPr>
              <w:t>6</w:t>
            </w:r>
          </w:p>
        </w:tc>
      </w:tr>
      <w:tr w:rsidR="00027C84" w:rsidRPr="00E73FB5">
        <w:tc>
          <w:tcPr>
            <w:tcW w:w="8390" w:type="dxa"/>
            <w:gridSpan w:val="2"/>
          </w:tcPr>
          <w:p w:rsidR="00027C84" w:rsidRPr="00CD6037" w:rsidRDefault="00027C84" w:rsidP="0071779F">
            <w:pPr>
              <w:tabs>
                <w:tab w:val="left" w:pos="6410"/>
              </w:tabs>
              <w:spacing w:line="240" w:lineRule="auto"/>
              <w:rPr>
                <w:rFonts w:ascii="Times New Roman" w:hAnsi="Times New Roman" w:cs="Times New Roman"/>
                <w:b/>
                <w:bCs/>
                <w:color w:val="4F81BD"/>
                <w:sz w:val="16"/>
                <w:szCs w:val="16"/>
              </w:rPr>
            </w:pPr>
            <w:r w:rsidRPr="00CD6037">
              <w:rPr>
                <w:rFonts w:ascii="Times New Roman" w:hAnsi="Times New Roman" w:cs="Times New Roman"/>
                <w:b/>
                <w:bCs/>
                <w:color w:val="4F81BD"/>
                <w:sz w:val="16"/>
                <w:szCs w:val="16"/>
              </w:rPr>
              <w:t>DURUM ANALİZİ BÖLÜMÜ TABLOLARI (2 BÖLÜM)</w:t>
            </w:r>
            <w:r>
              <w:rPr>
                <w:rFonts w:ascii="Times New Roman" w:hAnsi="Times New Roman" w:cs="Times New Roman"/>
                <w:b/>
                <w:bCs/>
                <w:color w:val="4F81BD"/>
                <w:sz w:val="16"/>
                <w:szCs w:val="16"/>
              </w:rPr>
              <w:tab/>
              <w:t>18-37</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1:Geçmiş Dönemlerde Görev Yapmış Okul Müdürleri</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18</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2: Yasal Çerçeve ve Mevzuat Analizi</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19</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Şekil 1: Kurum Teşkilat Yapısı</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27</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3: Okulda Oluşturulan Birimler</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28</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4: Okul Personeli Kıdem ve Eğitim Durumu</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29</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5: Okul Personeli Yaş Dağılımı</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30</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6: Okul Personeli Hizmet süreleri</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30</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Tablo 7</w:t>
            </w:r>
            <w:r w:rsidRPr="00CD6037">
              <w:rPr>
                <w:rFonts w:ascii="Times New Roman" w:hAnsi="Times New Roman" w:cs="Times New Roman"/>
                <w:sz w:val="16"/>
                <w:szCs w:val="16"/>
              </w:rPr>
              <w:t>: Okuldaki Norm Durumu</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33-34</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Tablo 8</w:t>
            </w:r>
            <w:r w:rsidRPr="00CD6037">
              <w:rPr>
                <w:rFonts w:ascii="Times New Roman" w:hAnsi="Times New Roman" w:cs="Times New Roman"/>
                <w:sz w:val="16"/>
                <w:szCs w:val="16"/>
              </w:rPr>
              <w:t>: Öğretmenlerin İlgi Alanları ve Belgeleri</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34-35-36</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Tablo 9</w:t>
            </w:r>
            <w:r w:rsidRPr="00CD6037">
              <w:rPr>
                <w:rFonts w:ascii="Times New Roman" w:hAnsi="Times New Roman" w:cs="Times New Roman"/>
                <w:sz w:val="16"/>
                <w:szCs w:val="16"/>
              </w:rPr>
              <w:t>: Veli Durum Analizi</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37</w:t>
            </w:r>
          </w:p>
        </w:tc>
      </w:tr>
      <w:tr w:rsidR="00027C84" w:rsidRPr="00E73FB5">
        <w:tc>
          <w:tcPr>
            <w:tcW w:w="8390" w:type="dxa"/>
            <w:gridSpan w:val="2"/>
          </w:tcPr>
          <w:p w:rsidR="00027C84" w:rsidRPr="00CD6037" w:rsidRDefault="00027C84" w:rsidP="006F18FE">
            <w:pPr>
              <w:tabs>
                <w:tab w:val="left" w:pos="7090"/>
              </w:tabs>
              <w:spacing w:line="240" w:lineRule="auto"/>
              <w:rPr>
                <w:rFonts w:ascii="Times New Roman" w:hAnsi="Times New Roman" w:cs="Times New Roman"/>
                <w:b/>
                <w:bCs/>
                <w:color w:val="548DD4"/>
                <w:sz w:val="16"/>
                <w:szCs w:val="16"/>
              </w:rPr>
            </w:pPr>
            <w:r w:rsidRPr="00CD6037">
              <w:rPr>
                <w:rFonts w:ascii="Times New Roman" w:hAnsi="Times New Roman" w:cs="Times New Roman"/>
                <w:b/>
                <w:bCs/>
                <w:color w:val="548DD4"/>
                <w:sz w:val="16"/>
                <w:szCs w:val="16"/>
              </w:rPr>
              <w:t xml:space="preserve">GELECEĞE YÖNELİM BÖLÜMÜ TABLOLARI </w:t>
            </w:r>
            <w:r w:rsidRPr="00CD6037">
              <w:rPr>
                <w:rFonts w:ascii="Times New Roman" w:hAnsi="Times New Roman" w:cs="Times New Roman"/>
                <w:b/>
                <w:bCs/>
                <w:color w:val="4F81BD"/>
                <w:sz w:val="16"/>
                <w:szCs w:val="16"/>
              </w:rPr>
              <w:t>(3 BÖLÜM)</w:t>
            </w:r>
            <w:r>
              <w:rPr>
                <w:rFonts w:ascii="Times New Roman" w:hAnsi="Times New Roman" w:cs="Times New Roman"/>
                <w:b/>
                <w:bCs/>
                <w:color w:val="4F81BD"/>
                <w:sz w:val="16"/>
                <w:szCs w:val="16"/>
              </w:rPr>
              <w:tab/>
              <w:t>49-65</w:t>
            </w:r>
          </w:p>
        </w:tc>
      </w:tr>
      <w:tr w:rsidR="00027C84" w:rsidRPr="00E73FB5">
        <w:tc>
          <w:tcPr>
            <w:tcW w:w="8390" w:type="dxa"/>
            <w:gridSpan w:val="2"/>
          </w:tcPr>
          <w:p w:rsidR="00027C84" w:rsidRPr="00CD6037" w:rsidRDefault="00027C84" w:rsidP="006360A8">
            <w:pPr>
              <w:spacing w:line="240" w:lineRule="auto"/>
              <w:rPr>
                <w:rFonts w:ascii="Times New Roman" w:hAnsi="Times New Roman" w:cs="Times New Roman"/>
                <w:b/>
                <w:bCs/>
                <w:color w:val="548DD4"/>
                <w:sz w:val="16"/>
                <w:szCs w:val="16"/>
              </w:rPr>
            </w:pPr>
            <w:r w:rsidRPr="00CD6037">
              <w:rPr>
                <w:rFonts w:ascii="Times New Roman" w:hAnsi="Times New Roman" w:cs="Times New Roman"/>
                <w:b/>
                <w:bCs/>
                <w:color w:val="548DD4"/>
                <w:sz w:val="16"/>
                <w:szCs w:val="16"/>
              </w:rPr>
              <w:t>TEMA 1: TABLO ŞEKİL VE GRAFİKLER(Stratejik Hedef 1.1-1.2)</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1: Okullaşma Oranları</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49</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2: Devamsızlık Oranları(MevcutDurum)</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50</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3: Yıllara Göre Sınıf Tekrarı Yapan Öğrenci Sayısı</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50</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4: Yıllara Göre Açık Liseye Kayıt Yaptıran Öğrenci Sayısı</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50</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5: Burs Alan Öğrenci Sayısı</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50</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6: YGS Sonuçları(2015)</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51</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7: Destekleme ve Yetiştirme Kursları(2015)</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51</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Stratejik Hedef 1.1-1.2 Uygulama Tedbirler</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5</w:t>
            </w:r>
            <w:r>
              <w:rPr>
                <w:rFonts w:ascii="Times New Roman" w:hAnsi="Times New Roman" w:cs="Times New Roman"/>
                <w:sz w:val="16"/>
                <w:szCs w:val="16"/>
              </w:rPr>
              <w:t>2</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P.G. 1.1 Performans Göstergeleri</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53</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P.G. 1.2 Performans Göstergeleri</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5</w:t>
            </w:r>
            <w:r>
              <w:rPr>
                <w:rFonts w:ascii="Times New Roman" w:hAnsi="Times New Roman" w:cs="Times New Roman"/>
                <w:sz w:val="16"/>
                <w:szCs w:val="16"/>
              </w:rPr>
              <w:t>3</w:t>
            </w:r>
          </w:p>
        </w:tc>
      </w:tr>
      <w:tr w:rsidR="00027C84" w:rsidRPr="00E73FB5">
        <w:tc>
          <w:tcPr>
            <w:tcW w:w="8390" w:type="dxa"/>
            <w:gridSpan w:val="2"/>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b/>
                <w:bCs/>
                <w:color w:val="548DD4"/>
                <w:sz w:val="16"/>
                <w:szCs w:val="16"/>
              </w:rPr>
              <w:t>TEMA 2: TABLO ŞEKİL VE GRAFİKLER(Stratejik Hedef 2.1-2.2)</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1: Okuldaki öğretmen Sayısı</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56</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2: Yıllara Göre Öğrenci Sayıları</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56</w:t>
            </w:r>
          </w:p>
        </w:tc>
      </w:tr>
      <w:tr w:rsidR="00027C84" w:rsidRPr="00E73FB5">
        <w:tc>
          <w:tcPr>
            <w:tcW w:w="5828" w:type="dxa"/>
          </w:tcPr>
          <w:p w:rsidR="00027C84" w:rsidRPr="00CD6037" w:rsidRDefault="00027C84" w:rsidP="00E73FB5">
            <w:pPr>
              <w:spacing w:after="100" w:afterAutospacing="1" w:line="240" w:lineRule="auto"/>
              <w:rPr>
                <w:rFonts w:ascii="Times New Roman" w:hAnsi="Times New Roman" w:cs="Times New Roman"/>
                <w:sz w:val="16"/>
                <w:szCs w:val="16"/>
              </w:rPr>
            </w:pPr>
            <w:r w:rsidRPr="00CD6037">
              <w:rPr>
                <w:rFonts w:ascii="Times New Roman" w:hAnsi="Times New Roman" w:cs="Times New Roman"/>
                <w:sz w:val="16"/>
                <w:szCs w:val="16"/>
              </w:rPr>
              <w:t>Tablo 3: Yıllara Göre takdir Teşekkür Öğrenci Sayıları</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5</w:t>
            </w:r>
            <w:r>
              <w:rPr>
                <w:rFonts w:ascii="Times New Roman" w:hAnsi="Times New Roman" w:cs="Times New Roman"/>
                <w:sz w:val="16"/>
                <w:szCs w:val="16"/>
              </w:rPr>
              <w:t>6</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4: Yıllara Göre Üniversiteye Yerleşme Oranları</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5</w:t>
            </w:r>
            <w:r>
              <w:rPr>
                <w:rFonts w:ascii="Times New Roman" w:hAnsi="Times New Roman" w:cs="Times New Roman"/>
                <w:sz w:val="16"/>
                <w:szCs w:val="16"/>
              </w:rPr>
              <w:t>7</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5: Yıllara Göre YGS-LYS Puan Ortalamaları</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5</w:t>
            </w:r>
            <w:r>
              <w:rPr>
                <w:rFonts w:ascii="Times New Roman" w:hAnsi="Times New Roman" w:cs="Times New Roman"/>
                <w:sz w:val="16"/>
                <w:szCs w:val="16"/>
              </w:rPr>
              <w:t>7</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lastRenderedPageBreak/>
              <w:t>Tablo 6: Alanlara Göre Ders Seçimleri</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5</w:t>
            </w:r>
            <w:r>
              <w:rPr>
                <w:rFonts w:ascii="Times New Roman" w:hAnsi="Times New Roman" w:cs="Times New Roman"/>
                <w:sz w:val="16"/>
                <w:szCs w:val="16"/>
              </w:rPr>
              <w:t>7</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Stratejik Hedef 2.1-2.2 Uygulama Tedbirler</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58</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P.G.2.1-2.2 Performans Göstergeleri</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5</w:t>
            </w:r>
            <w:r>
              <w:rPr>
                <w:rFonts w:ascii="Times New Roman" w:hAnsi="Times New Roman" w:cs="Times New Roman"/>
                <w:sz w:val="16"/>
                <w:szCs w:val="16"/>
              </w:rPr>
              <w:t>9</w:t>
            </w:r>
          </w:p>
        </w:tc>
      </w:tr>
      <w:tr w:rsidR="00027C84" w:rsidRPr="00E73FB5">
        <w:tc>
          <w:tcPr>
            <w:tcW w:w="8390" w:type="dxa"/>
            <w:gridSpan w:val="2"/>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b/>
                <w:bCs/>
                <w:color w:val="548DD4"/>
                <w:sz w:val="16"/>
                <w:szCs w:val="16"/>
              </w:rPr>
              <w:t>TEMA 3: TABLO ŞEKİL VE GRAFİKLER(Stratejik Hedef 3.1-3.2-3.4)</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1:Okul Kapasitesi ve Kullanımı</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6</w:t>
            </w:r>
            <w:r>
              <w:rPr>
                <w:rFonts w:ascii="Times New Roman" w:hAnsi="Times New Roman" w:cs="Times New Roman"/>
                <w:sz w:val="16"/>
                <w:szCs w:val="16"/>
              </w:rPr>
              <w:t>1</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2: Okul Fiziki İmkânlar</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6</w:t>
            </w:r>
            <w:r>
              <w:rPr>
                <w:rFonts w:ascii="Times New Roman" w:hAnsi="Times New Roman" w:cs="Times New Roman"/>
                <w:sz w:val="16"/>
                <w:szCs w:val="16"/>
              </w:rPr>
              <w:t>1</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3: Personel Durumu</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6</w:t>
            </w:r>
            <w:r>
              <w:rPr>
                <w:rFonts w:ascii="Times New Roman" w:hAnsi="Times New Roman" w:cs="Times New Roman"/>
                <w:sz w:val="16"/>
                <w:szCs w:val="16"/>
              </w:rPr>
              <w:t>2</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4:Veli Profili</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6</w:t>
            </w:r>
            <w:r>
              <w:rPr>
                <w:rFonts w:ascii="Times New Roman" w:hAnsi="Times New Roman" w:cs="Times New Roman"/>
                <w:sz w:val="16"/>
                <w:szCs w:val="16"/>
              </w:rPr>
              <w:t>2</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Tablo 5:Teknolojik Alt Yapı</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6</w:t>
            </w:r>
            <w:r>
              <w:rPr>
                <w:rFonts w:ascii="Times New Roman" w:hAnsi="Times New Roman" w:cs="Times New Roman"/>
                <w:sz w:val="16"/>
                <w:szCs w:val="16"/>
              </w:rPr>
              <w:t>3</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Stratejik Hedef 3.1-3.2-3.4 Uygulama Tedbirler</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6</w:t>
            </w:r>
            <w:r>
              <w:rPr>
                <w:rFonts w:ascii="Times New Roman" w:hAnsi="Times New Roman" w:cs="Times New Roman"/>
                <w:sz w:val="16"/>
                <w:szCs w:val="16"/>
              </w:rPr>
              <w:t>4</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P.G.3.1-3.2 -3.4 Performans Göstergeleri</w:t>
            </w:r>
          </w:p>
        </w:tc>
        <w:tc>
          <w:tcPr>
            <w:tcW w:w="2562" w:type="dxa"/>
          </w:tcPr>
          <w:p w:rsidR="00027C84" w:rsidRPr="00CD6037" w:rsidRDefault="00027C84" w:rsidP="006360A8">
            <w:pPr>
              <w:spacing w:line="240" w:lineRule="auto"/>
              <w:rPr>
                <w:rFonts w:ascii="Times New Roman" w:hAnsi="Times New Roman" w:cs="Times New Roman"/>
                <w:sz w:val="16"/>
                <w:szCs w:val="16"/>
              </w:rPr>
            </w:pPr>
            <w:r w:rsidRPr="00CD6037">
              <w:rPr>
                <w:rFonts w:ascii="Times New Roman" w:hAnsi="Times New Roman" w:cs="Times New Roman"/>
                <w:sz w:val="16"/>
                <w:szCs w:val="16"/>
              </w:rPr>
              <w:t>6</w:t>
            </w:r>
            <w:r>
              <w:rPr>
                <w:rFonts w:ascii="Times New Roman" w:hAnsi="Times New Roman" w:cs="Times New Roman"/>
                <w:sz w:val="16"/>
                <w:szCs w:val="16"/>
              </w:rPr>
              <w:t>5</w:t>
            </w:r>
          </w:p>
        </w:tc>
      </w:tr>
      <w:tr w:rsidR="00027C84" w:rsidRPr="00E73FB5">
        <w:tc>
          <w:tcPr>
            <w:tcW w:w="5828" w:type="dxa"/>
          </w:tcPr>
          <w:p w:rsidR="00027C84" w:rsidRPr="00CD6037" w:rsidRDefault="00027C84" w:rsidP="006360A8">
            <w:pPr>
              <w:spacing w:line="240" w:lineRule="auto"/>
              <w:rPr>
                <w:rFonts w:ascii="Times New Roman" w:hAnsi="Times New Roman" w:cs="Times New Roman"/>
                <w:b/>
                <w:bCs/>
                <w:color w:val="99CCFF"/>
                <w:sz w:val="16"/>
                <w:szCs w:val="16"/>
              </w:rPr>
            </w:pPr>
            <w:r w:rsidRPr="00CD6037">
              <w:rPr>
                <w:rFonts w:ascii="Times New Roman" w:hAnsi="Times New Roman" w:cs="Times New Roman"/>
                <w:b/>
                <w:bCs/>
                <w:color w:val="99CCFF"/>
                <w:sz w:val="16"/>
                <w:szCs w:val="16"/>
              </w:rPr>
              <w:t xml:space="preserve">MALİYETLENDİRME BÖLÜMÜ </w:t>
            </w:r>
            <w:r>
              <w:rPr>
                <w:rFonts w:ascii="Times New Roman" w:hAnsi="Times New Roman" w:cs="Times New Roman"/>
                <w:b/>
                <w:bCs/>
                <w:color w:val="99CCFF"/>
                <w:sz w:val="16"/>
                <w:szCs w:val="16"/>
              </w:rPr>
              <w:t>(4</w:t>
            </w:r>
            <w:r w:rsidRPr="00CD6037">
              <w:rPr>
                <w:rFonts w:ascii="Times New Roman" w:hAnsi="Times New Roman" w:cs="Times New Roman"/>
                <w:b/>
                <w:bCs/>
                <w:color w:val="99CCFF"/>
                <w:sz w:val="16"/>
                <w:szCs w:val="16"/>
              </w:rPr>
              <w:t xml:space="preserve"> BÖLÜM) </w:t>
            </w:r>
          </w:p>
        </w:tc>
        <w:tc>
          <w:tcPr>
            <w:tcW w:w="2562" w:type="dxa"/>
          </w:tcPr>
          <w:p w:rsidR="00027C84" w:rsidRPr="006F18FE" w:rsidRDefault="00027C84" w:rsidP="006F18FE">
            <w:pPr>
              <w:spacing w:line="240" w:lineRule="auto"/>
              <w:jc w:val="center"/>
              <w:rPr>
                <w:rFonts w:ascii="Times New Roman" w:hAnsi="Times New Roman" w:cs="Times New Roman"/>
                <w:color w:val="99CCFF"/>
                <w:sz w:val="16"/>
                <w:szCs w:val="16"/>
              </w:rPr>
            </w:pPr>
            <w:r w:rsidRPr="006F18FE">
              <w:rPr>
                <w:rFonts w:ascii="Times New Roman" w:hAnsi="Times New Roman" w:cs="Times New Roman"/>
                <w:color w:val="99CCFF"/>
                <w:sz w:val="16"/>
                <w:szCs w:val="16"/>
              </w:rPr>
              <w:t>65-68</w:t>
            </w:r>
          </w:p>
        </w:tc>
      </w:tr>
      <w:tr w:rsidR="00027C84" w:rsidRPr="00E73FB5">
        <w:tc>
          <w:tcPr>
            <w:tcW w:w="5828"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Tablo 1: Harcama Tablosu</w:t>
            </w:r>
          </w:p>
        </w:tc>
        <w:tc>
          <w:tcPr>
            <w:tcW w:w="2562" w:type="dxa"/>
          </w:tcPr>
          <w:p w:rsidR="00027C84" w:rsidRPr="00CD6037"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67</w:t>
            </w:r>
          </w:p>
        </w:tc>
      </w:tr>
      <w:tr w:rsidR="00027C84" w:rsidRPr="00E73FB5">
        <w:tc>
          <w:tcPr>
            <w:tcW w:w="5828" w:type="dxa"/>
          </w:tcPr>
          <w:p w:rsidR="00027C84"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Tablo 2: Kullanılabilir Ödenek Miktarı</w:t>
            </w:r>
          </w:p>
        </w:tc>
        <w:tc>
          <w:tcPr>
            <w:tcW w:w="2562" w:type="dxa"/>
          </w:tcPr>
          <w:p w:rsidR="00027C84"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67</w:t>
            </w:r>
          </w:p>
        </w:tc>
      </w:tr>
      <w:tr w:rsidR="00027C84" w:rsidRPr="00E73FB5">
        <w:tc>
          <w:tcPr>
            <w:tcW w:w="5828" w:type="dxa"/>
          </w:tcPr>
          <w:p w:rsidR="00027C84"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Tablo 3: Stratejik Plan Tema, Stratejik Amaç, Hedef Maliyet İlişkisi</w:t>
            </w:r>
          </w:p>
        </w:tc>
        <w:tc>
          <w:tcPr>
            <w:tcW w:w="2562" w:type="dxa"/>
          </w:tcPr>
          <w:p w:rsidR="00027C84" w:rsidRDefault="00027C84" w:rsidP="006360A8">
            <w:pPr>
              <w:spacing w:line="240" w:lineRule="auto"/>
              <w:rPr>
                <w:rFonts w:ascii="Times New Roman" w:hAnsi="Times New Roman" w:cs="Times New Roman"/>
                <w:sz w:val="16"/>
                <w:szCs w:val="16"/>
              </w:rPr>
            </w:pPr>
            <w:r>
              <w:rPr>
                <w:rFonts w:ascii="Times New Roman" w:hAnsi="Times New Roman" w:cs="Times New Roman"/>
                <w:sz w:val="16"/>
                <w:szCs w:val="16"/>
              </w:rPr>
              <w:t>68</w:t>
            </w:r>
          </w:p>
        </w:tc>
      </w:tr>
      <w:tr w:rsidR="00027C84" w:rsidRPr="00E73FB5">
        <w:tc>
          <w:tcPr>
            <w:tcW w:w="8390" w:type="dxa"/>
            <w:gridSpan w:val="2"/>
          </w:tcPr>
          <w:p w:rsidR="00027C84" w:rsidRPr="00CD6037" w:rsidRDefault="00027C84" w:rsidP="006F18FE">
            <w:pPr>
              <w:tabs>
                <w:tab w:val="left" w:pos="7030"/>
              </w:tabs>
              <w:spacing w:line="240" w:lineRule="auto"/>
              <w:rPr>
                <w:rFonts w:ascii="Times New Roman" w:hAnsi="Times New Roman" w:cs="Times New Roman"/>
                <w:b/>
                <w:bCs/>
                <w:color w:val="99CCFF"/>
                <w:sz w:val="16"/>
                <w:szCs w:val="16"/>
              </w:rPr>
            </w:pPr>
            <w:r w:rsidRPr="00CD6037">
              <w:rPr>
                <w:rFonts w:ascii="Times New Roman" w:hAnsi="Times New Roman" w:cs="Times New Roman"/>
                <w:b/>
                <w:bCs/>
                <w:color w:val="99CCFF"/>
                <w:sz w:val="16"/>
                <w:szCs w:val="16"/>
              </w:rPr>
              <w:t>İZLEME DEĞERLENDİRME BÖLÜMÜ(5. BLÜM)</w:t>
            </w:r>
            <w:r>
              <w:rPr>
                <w:rFonts w:ascii="Times New Roman" w:hAnsi="Times New Roman" w:cs="Times New Roman"/>
                <w:b/>
                <w:bCs/>
                <w:color w:val="99CCFF"/>
                <w:sz w:val="16"/>
                <w:szCs w:val="16"/>
              </w:rPr>
              <w:tab/>
              <w:t>69-70</w:t>
            </w:r>
          </w:p>
        </w:tc>
      </w:tr>
      <w:tr w:rsidR="00027C84" w:rsidRPr="00E73FB5">
        <w:tc>
          <w:tcPr>
            <w:tcW w:w="5830" w:type="dxa"/>
            <w:tcBorders>
              <w:right w:val="single" w:sz="4" w:space="0" w:color="auto"/>
            </w:tcBorders>
          </w:tcPr>
          <w:p w:rsidR="00027C84" w:rsidRPr="005A78BD" w:rsidRDefault="00027C84" w:rsidP="006360A8">
            <w:pPr>
              <w:spacing w:line="240" w:lineRule="auto"/>
              <w:rPr>
                <w:rFonts w:ascii="Times New Roman" w:hAnsi="Times New Roman" w:cs="Times New Roman"/>
                <w:sz w:val="16"/>
                <w:szCs w:val="16"/>
              </w:rPr>
            </w:pPr>
            <w:r w:rsidRPr="005A78BD">
              <w:rPr>
                <w:rFonts w:ascii="Times New Roman" w:hAnsi="Times New Roman" w:cs="Times New Roman"/>
                <w:sz w:val="16"/>
                <w:szCs w:val="16"/>
              </w:rPr>
              <w:t>İzleme ve Değerlendirme</w:t>
            </w:r>
          </w:p>
        </w:tc>
        <w:tc>
          <w:tcPr>
            <w:tcW w:w="2560" w:type="dxa"/>
            <w:tcBorders>
              <w:left w:val="single" w:sz="4" w:space="0" w:color="auto"/>
            </w:tcBorders>
          </w:tcPr>
          <w:p w:rsidR="00027C84" w:rsidRPr="00E71CB7" w:rsidRDefault="00027C84" w:rsidP="00CD6037">
            <w:pPr>
              <w:spacing w:line="240" w:lineRule="auto"/>
              <w:rPr>
                <w:rFonts w:ascii="Times New Roman" w:hAnsi="Times New Roman" w:cs="Times New Roman"/>
                <w:sz w:val="16"/>
                <w:szCs w:val="16"/>
              </w:rPr>
            </w:pPr>
            <w:r w:rsidRPr="00E71CB7">
              <w:rPr>
                <w:rFonts w:ascii="Times New Roman" w:hAnsi="Times New Roman" w:cs="Times New Roman"/>
                <w:sz w:val="16"/>
                <w:szCs w:val="16"/>
              </w:rPr>
              <w:t>69</w:t>
            </w:r>
          </w:p>
        </w:tc>
      </w:tr>
      <w:tr w:rsidR="00027C84" w:rsidRPr="00E73FB5">
        <w:tc>
          <w:tcPr>
            <w:tcW w:w="5830" w:type="dxa"/>
            <w:tcBorders>
              <w:right w:val="single" w:sz="4" w:space="0" w:color="auto"/>
            </w:tcBorders>
          </w:tcPr>
          <w:p w:rsidR="00027C84" w:rsidRPr="005A78BD" w:rsidRDefault="00027C84" w:rsidP="006360A8">
            <w:pPr>
              <w:spacing w:line="240" w:lineRule="auto"/>
              <w:rPr>
                <w:rFonts w:ascii="Times New Roman" w:hAnsi="Times New Roman" w:cs="Times New Roman"/>
                <w:sz w:val="16"/>
                <w:szCs w:val="16"/>
              </w:rPr>
            </w:pPr>
            <w:r w:rsidRPr="005A78BD">
              <w:rPr>
                <w:rFonts w:ascii="Times New Roman" w:hAnsi="Times New Roman" w:cs="Times New Roman"/>
                <w:sz w:val="16"/>
                <w:szCs w:val="16"/>
              </w:rPr>
              <w:t>Ekler</w:t>
            </w:r>
          </w:p>
        </w:tc>
        <w:tc>
          <w:tcPr>
            <w:tcW w:w="2560" w:type="dxa"/>
            <w:tcBorders>
              <w:left w:val="single" w:sz="4" w:space="0" w:color="auto"/>
            </w:tcBorders>
          </w:tcPr>
          <w:p w:rsidR="00027C84" w:rsidRPr="005A78BD" w:rsidRDefault="00027C84" w:rsidP="00CD6037">
            <w:pPr>
              <w:spacing w:line="240" w:lineRule="auto"/>
              <w:rPr>
                <w:rFonts w:ascii="Times New Roman" w:hAnsi="Times New Roman" w:cs="Times New Roman"/>
                <w:sz w:val="16"/>
                <w:szCs w:val="16"/>
              </w:rPr>
            </w:pPr>
            <w:r>
              <w:rPr>
                <w:rFonts w:ascii="Times New Roman" w:hAnsi="Times New Roman" w:cs="Times New Roman"/>
                <w:sz w:val="16"/>
                <w:szCs w:val="16"/>
              </w:rPr>
              <w:t>70</w:t>
            </w:r>
          </w:p>
        </w:tc>
      </w:tr>
    </w:tbl>
    <w:p w:rsidR="00027C84" w:rsidRPr="00E73FB5" w:rsidRDefault="00027C84" w:rsidP="00BF09F3">
      <w:pPr>
        <w:spacing w:line="240" w:lineRule="auto"/>
        <w:rPr>
          <w:sz w:val="16"/>
          <w:szCs w:val="16"/>
        </w:rPr>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Default="00027C84" w:rsidP="00BF09F3">
      <w:pPr>
        <w:spacing w:line="240" w:lineRule="auto"/>
      </w:pPr>
    </w:p>
    <w:p w:rsidR="00027C84" w:rsidRPr="000963EE" w:rsidRDefault="00027C84" w:rsidP="00BF09F3">
      <w:pPr>
        <w:spacing w:line="240" w:lineRule="auto"/>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027C84" w:rsidRPr="000963EE">
        <w:trPr>
          <w:jc w:val="center"/>
        </w:trPr>
        <w:tc>
          <w:tcPr>
            <w:tcW w:w="9603" w:type="dxa"/>
            <w:gridSpan w:val="2"/>
            <w:shd w:val="clear" w:color="auto" w:fill="4F81BD"/>
          </w:tcPr>
          <w:p w:rsidR="00027C84" w:rsidRPr="000963EE" w:rsidRDefault="00027C84" w:rsidP="00BF09F3">
            <w:pPr>
              <w:spacing w:line="240" w:lineRule="auto"/>
              <w:jc w:val="center"/>
              <w:rPr>
                <w:rFonts w:ascii="Times New Roman" w:hAnsi="Times New Roman" w:cs="Times New Roman"/>
              </w:rPr>
            </w:pPr>
            <w:r w:rsidRPr="000963EE">
              <w:rPr>
                <w:rFonts w:ascii="Times New Roman" w:hAnsi="Times New Roman" w:cs="Times New Roman"/>
              </w:rPr>
              <w:lastRenderedPageBreak/>
              <w:t>KURUM KİMLİK BİLGİSİ</w:t>
            </w:r>
          </w:p>
        </w:tc>
      </w:tr>
      <w:tr w:rsidR="00027C84" w:rsidRPr="000963EE">
        <w:trPr>
          <w:jc w:val="center"/>
        </w:trPr>
        <w:tc>
          <w:tcPr>
            <w:tcW w:w="3483" w:type="dxa"/>
          </w:tcPr>
          <w:p w:rsidR="00027C84" w:rsidRPr="000963EE" w:rsidRDefault="00027C84" w:rsidP="00BF09F3">
            <w:pPr>
              <w:spacing w:line="240" w:lineRule="auto"/>
              <w:jc w:val="both"/>
              <w:rPr>
                <w:rFonts w:ascii="Times New Roman" w:hAnsi="Times New Roman" w:cs="Times New Roman"/>
                <w:i/>
                <w:iCs/>
              </w:rPr>
            </w:pPr>
            <w:r w:rsidRPr="000963EE">
              <w:rPr>
                <w:rFonts w:ascii="Times New Roman" w:hAnsi="Times New Roman" w:cs="Times New Roman"/>
              </w:rPr>
              <w:t xml:space="preserve">Kurum Adı </w:t>
            </w:r>
          </w:p>
        </w:tc>
        <w:tc>
          <w:tcPr>
            <w:tcW w:w="6120" w:type="dxa"/>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KENAN EVREN ANADOLU LİSESİ</w:t>
            </w:r>
          </w:p>
        </w:tc>
      </w:tr>
      <w:tr w:rsidR="00027C84" w:rsidRPr="000963EE">
        <w:trPr>
          <w:jc w:val="center"/>
        </w:trPr>
        <w:tc>
          <w:tcPr>
            <w:tcW w:w="3483" w:type="dxa"/>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Kurum Statüsü</w:t>
            </w:r>
          </w:p>
        </w:tc>
        <w:tc>
          <w:tcPr>
            <w:tcW w:w="6120" w:type="dxa"/>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lang w:val="en-GB"/>
              </w:rPr>
              <w:sym w:font="Wingdings" w:char="F078"/>
            </w:r>
            <w:r w:rsidRPr="000963EE">
              <w:rPr>
                <w:rFonts w:ascii="Times New Roman" w:hAnsi="Times New Roman" w:cs="Times New Roman"/>
                <w:lang w:val="en-GB"/>
              </w:rPr>
              <w:t>Kamu</w:t>
            </w:r>
            <w:r>
              <w:rPr>
                <w:rFonts w:ascii="Times New Roman" w:hAnsi="Times New Roman" w:cs="Times New Roman"/>
                <w:lang w:val="en-GB"/>
              </w:rPr>
              <w:t xml:space="preserve">                       </w:t>
            </w:r>
            <w:r w:rsidRPr="000963EE">
              <w:rPr>
                <w:rFonts w:ascii="Times New Roman" w:hAnsi="Times New Roman" w:cs="Times New Roman"/>
                <w:lang w:val="en-GB"/>
              </w:rPr>
              <w:sym w:font="Wingdings" w:char="F06F"/>
            </w:r>
            <w:r>
              <w:rPr>
                <w:rFonts w:ascii="Times New Roman" w:hAnsi="Times New Roman" w:cs="Times New Roman"/>
                <w:lang w:val="en-GB"/>
              </w:rPr>
              <w:t xml:space="preserve">  </w:t>
            </w:r>
            <w:r w:rsidRPr="000963EE">
              <w:rPr>
                <w:rFonts w:ascii="Times New Roman" w:hAnsi="Times New Roman" w:cs="Times New Roman"/>
                <w:lang w:val="en-GB"/>
              </w:rPr>
              <w:t>Özel</w:t>
            </w:r>
          </w:p>
        </w:tc>
      </w:tr>
      <w:tr w:rsidR="00027C84" w:rsidRPr="000963EE">
        <w:trPr>
          <w:jc w:val="center"/>
        </w:trPr>
        <w:tc>
          <w:tcPr>
            <w:tcW w:w="3483" w:type="dxa"/>
          </w:tcPr>
          <w:p w:rsidR="00027C84" w:rsidRPr="000963EE" w:rsidRDefault="00027C84" w:rsidP="00BF09F3">
            <w:pPr>
              <w:spacing w:line="240" w:lineRule="auto"/>
              <w:jc w:val="both"/>
              <w:rPr>
                <w:rFonts w:ascii="Times New Roman" w:hAnsi="Times New Roman" w:cs="Times New Roman"/>
              </w:rPr>
            </w:pPr>
          </w:p>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Kurumda Çalışan Personel Sayısı</w:t>
            </w:r>
          </w:p>
          <w:p w:rsidR="00027C84" w:rsidRPr="000963EE" w:rsidRDefault="00027C84" w:rsidP="00BF09F3">
            <w:pPr>
              <w:spacing w:line="240" w:lineRule="auto"/>
              <w:jc w:val="both"/>
              <w:rPr>
                <w:rFonts w:ascii="Times New Roman" w:hAnsi="Times New Roman" w:cs="Times New Roman"/>
              </w:rPr>
            </w:pPr>
          </w:p>
        </w:tc>
        <w:tc>
          <w:tcPr>
            <w:tcW w:w="6120" w:type="dxa"/>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Yönetici              :2</w:t>
            </w:r>
          </w:p>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Öğretmen           :30</w:t>
            </w:r>
          </w:p>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Memur                :-</w:t>
            </w:r>
          </w:p>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Hizmetli              :3</w:t>
            </w:r>
          </w:p>
        </w:tc>
      </w:tr>
      <w:tr w:rsidR="00027C84" w:rsidRPr="000963EE">
        <w:trPr>
          <w:jc w:val="center"/>
        </w:trPr>
        <w:tc>
          <w:tcPr>
            <w:tcW w:w="3483" w:type="dxa"/>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Öğrenci Sayısı</w:t>
            </w:r>
          </w:p>
        </w:tc>
        <w:tc>
          <w:tcPr>
            <w:tcW w:w="6120" w:type="dxa"/>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405</w:t>
            </w:r>
          </w:p>
        </w:tc>
      </w:tr>
      <w:tr w:rsidR="00027C84" w:rsidRPr="000963EE">
        <w:trPr>
          <w:jc w:val="center"/>
        </w:trPr>
        <w:tc>
          <w:tcPr>
            <w:tcW w:w="3483" w:type="dxa"/>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Öğretim Şekli</w:t>
            </w:r>
          </w:p>
        </w:tc>
        <w:tc>
          <w:tcPr>
            <w:tcW w:w="6120" w:type="dxa"/>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lang w:val="en-GB"/>
              </w:rPr>
              <w:sym w:font="Wingdings" w:char="F078"/>
            </w:r>
            <w:r w:rsidRPr="000963EE">
              <w:rPr>
                <w:rFonts w:ascii="Times New Roman" w:hAnsi="Times New Roman" w:cs="Times New Roman"/>
                <w:lang w:val="en-GB"/>
              </w:rPr>
              <w:t xml:space="preserve">  Normal                 </w:t>
            </w:r>
            <w:r w:rsidRPr="000963EE">
              <w:rPr>
                <w:rFonts w:ascii="Times New Roman" w:hAnsi="Times New Roman" w:cs="Times New Roman"/>
                <w:lang w:val="en-GB"/>
              </w:rPr>
              <w:sym w:font="Wingdings" w:char="F06F"/>
            </w:r>
            <w:r w:rsidRPr="000963EE">
              <w:rPr>
                <w:rFonts w:ascii="Times New Roman" w:hAnsi="Times New Roman" w:cs="Times New Roman"/>
                <w:lang w:val="en-GB"/>
              </w:rPr>
              <w:t>İkili</w:t>
            </w:r>
          </w:p>
        </w:tc>
      </w:tr>
      <w:tr w:rsidR="00027C84" w:rsidRPr="000963EE">
        <w:trPr>
          <w:jc w:val="center"/>
        </w:trPr>
        <w:tc>
          <w:tcPr>
            <w:tcW w:w="9603" w:type="dxa"/>
            <w:gridSpan w:val="2"/>
          </w:tcPr>
          <w:p w:rsidR="00027C84" w:rsidRPr="000963EE" w:rsidRDefault="00027C84" w:rsidP="00BF09F3">
            <w:pPr>
              <w:spacing w:line="240" w:lineRule="auto"/>
              <w:jc w:val="center"/>
              <w:rPr>
                <w:rFonts w:ascii="Times New Roman" w:hAnsi="Times New Roman" w:cs="Times New Roman"/>
              </w:rPr>
            </w:pPr>
            <w:r w:rsidRPr="000963EE">
              <w:rPr>
                <w:rFonts w:ascii="Times New Roman" w:hAnsi="Times New Roman" w:cs="Times New Roman"/>
              </w:rPr>
              <w:t>KURUM İLETİŞİM BİLGİLERİ</w:t>
            </w:r>
          </w:p>
        </w:tc>
      </w:tr>
      <w:tr w:rsidR="00027C84" w:rsidRPr="000963EE">
        <w:trPr>
          <w:jc w:val="center"/>
        </w:trPr>
        <w:tc>
          <w:tcPr>
            <w:tcW w:w="3483" w:type="dxa"/>
            <w:vAlign w:val="center"/>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Kurum Telefonu / Fax</w:t>
            </w:r>
          </w:p>
        </w:tc>
        <w:tc>
          <w:tcPr>
            <w:tcW w:w="6120" w:type="dxa"/>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Tel. : 02324561639</w:t>
            </w:r>
          </w:p>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Faks :02324561729</w:t>
            </w:r>
          </w:p>
        </w:tc>
      </w:tr>
      <w:tr w:rsidR="00027C84" w:rsidRPr="000963EE">
        <w:trPr>
          <w:jc w:val="center"/>
        </w:trPr>
        <w:tc>
          <w:tcPr>
            <w:tcW w:w="3483" w:type="dxa"/>
          </w:tcPr>
          <w:p w:rsidR="00027C84" w:rsidRPr="000963EE" w:rsidRDefault="00027C84" w:rsidP="000963EE">
            <w:pPr>
              <w:spacing w:line="240" w:lineRule="auto"/>
              <w:jc w:val="both"/>
              <w:rPr>
                <w:rFonts w:ascii="Times New Roman" w:hAnsi="Times New Roman" w:cs="Times New Roman"/>
              </w:rPr>
            </w:pPr>
            <w:r w:rsidRPr="000963EE">
              <w:rPr>
                <w:rFonts w:ascii="Times New Roman" w:hAnsi="Times New Roman" w:cs="Times New Roman"/>
              </w:rPr>
              <w:t>Kurum Web Adresi</w:t>
            </w:r>
          </w:p>
        </w:tc>
        <w:tc>
          <w:tcPr>
            <w:tcW w:w="6120" w:type="dxa"/>
          </w:tcPr>
          <w:p w:rsidR="00027C84" w:rsidRPr="000963EE" w:rsidRDefault="00027C84" w:rsidP="000963EE">
            <w:pPr>
              <w:spacing w:after="0" w:line="240" w:lineRule="auto"/>
              <w:jc w:val="both"/>
            </w:pPr>
            <w:r w:rsidRPr="000963EE">
              <w:t>http://www.kenanevrenanadolulisesi.meb.k12.tr</w:t>
            </w:r>
          </w:p>
        </w:tc>
      </w:tr>
      <w:tr w:rsidR="00027C84" w:rsidRPr="000963EE">
        <w:trPr>
          <w:trHeight w:val="473"/>
          <w:jc w:val="center"/>
        </w:trPr>
        <w:tc>
          <w:tcPr>
            <w:tcW w:w="3483" w:type="dxa"/>
          </w:tcPr>
          <w:p w:rsidR="00027C84" w:rsidRPr="000963EE" w:rsidRDefault="00027C84" w:rsidP="000963EE">
            <w:pPr>
              <w:spacing w:line="240" w:lineRule="auto"/>
              <w:jc w:val="both"/>
              <w:rPr>
                <w:rFonts w:ascii="Times New Roman" w:hAnsi="Times New Roman" w:cs="Times New Roman"/>
              </w:rPr>
            </w:pPr>
            <w:r w:rsidRPr="000963EE">
              <w:rPr>
                <w:rFonts w:ascii="Times New Roman" w:hAnsi="Times New Roman" w:cs="Times New Roman"/>
              </w:rPr>
              <w:t>Mail Adresi</w:t>
            </w:r>
          </w:p>
        </w:tc>
        <w:tc>
          <w:tcPr>
            <w:tcW w:w="6120" w:type="dxa"/>
          </w:tcPr>
          <w:p w:rsidR="00027C84" w:rsidRPr="000963EE" w:rsidRDefault="00027C84" w:rsidP="000963EE">
            <w:pPr>
              <w:spacing w:after="0" w:line="240" w:lineRule="auto"/>
              <w:jc w:val="both"/>
            </w:pPr>
            <w:r w:rsidRPr="000963EE">
              <w:t>kevrenlisesi@mynet.com</w:t>
            </w:r>
          </w:p>
        </w:tc>
      </w:tr>
      <w:tr w:rsidR="00027C84" w:rsidRPr="000963EE">
        <w:trPr>
          <w:jc w:val="center"/>
        </w:trPr>
        <w:tc>
          <w:tcPr>
            <w:tcW w:w="3483" w:type="dxa"/>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Kurum Adresi</w:t>
            </w:r>
          </w:p>
          <w:p w:rsidR="00027C84" w:rsidRPr="000963EE" w:rsidRDefault="00027C84" w:rsidP="00BF09F3">
            <w:pPr>
              <w:spacing w:line="240" w:lineRule="auto"/>
              <w:jc w:val="both"/>
              <w:rPr>
                <w:rFonts w:ascii="Times New Roman" w:hAnsi="Times New Roman" w:cs="Times New Roman"/>
              </w:rPr>
            </w:pPr>
          </w:p>
        </w:tc>
        <w:tc>
          <w:tcPr>
            <w:tcW w:w="6120" w:type="dxa"/>
          </w:tcPr>
          <w:p w:rsidR="00027C84" w:rsidRPr="000963EE" w:rsidRDefault="00027C84" w:rsidP="00BF09F3">
            <w:pPr>
              <w:spacing w:after="120" w:line="240" w:lineRule="auto"/>
              <w:jc w:val="both"/>
              <w:rPr>
                <w:rFonts w:ascii="Times New Roman" w:hAnsi="Times New Roman" w:cs="Times New Roman"/>
              </w:rPr>
            </w:pPr>
            <w:r w:rsidRPr="000963EE">
              <w:rPr>
                <w:rFonts w:ascii="Times New Roman" w:hAnsi="Times New Roman" w:cs="Times New Roman"/>
              </w:rPr>
              <w:t xml:space="preserve">Mahalle        :Atamer Mahallesi Çamlık Caddesi No 57 Gültepe </w:t>
            </w:r>
          </w:p>
          <w:p w:rsidR="00027C84" w:rsidRPr="000963EE" w:rsidRDefault="00027C84" w:rsidP="00BF09F3">
            <w:pPr>
              <w:spacing w:after="120" w:line="240" w:lineRule="auto"/>
              <w:jc w:val="both"/>
              <w:rPr>
                <w:rFonts w:ascii="Times New Roman" w:hAnsi="Times New Roman" w:cs="Times New Roman"/>
              </w:rPr>
            </w:pPr>
            <w:r w:rsidRPr="000963EE">
              <w:rPr>
                <w:rFonts w:ascii="Times New Roman" w:hAnsi="Times New Roman" w:cs="Times New Roman"/>
              </w:rPr>
              <w:t xml:space="preserve"> Posta Kodu :</w:t>
            </w:r>
            <w:r>
              <w:rPr>
                <w:rFonts w:ascii="Times New Roman" w:hAnsi="Times New Roman" w:cs="Times New Roman"/>
              </w:rPr>
              <w:t>35160</w:t>
            </w:r>
          </w:p>
          <w:p w:rsidR="00027C84" w:rsidRPr="000963EE" w:rsidRDefault="00027C84" w:rsidP="00BF09F3">
            <w:pPr>
              <w:spacing w:after="120" w:line="240" w:lineRule="auto"/>
              <w:jc w:val="both"/>
              <w:rPr>
                <w:rFonts w:ascii="Times New Roman" w:hAnsi="Times New Roman" w:cs="Times New Roman"/>
              </w:rPr>
            </w:pPr>
            <w:r w:rsidRPr="000963EE">
              <w:rPr>
                <w:rFonts w:ascii="Times New Roman" w:hAnsi="Times New Roman" w:cs="Times New Roman"/>
              </w:rPr>
              <w:t>İlçe               :  Konak</w:t>
            </w:r>
          </w:p>
          <w:p w:rsidR="00027C84" w:rsidRPr="000963EE" w:rsidRDefault="00027C84" w:rsidP="00BF09F3">
            <w:pPr>
              <w:spacing w:after="120" w:line="240" w:lineRule="auto"/>
              <w:jc w:val="both"/>
              <w:rPr>
                <w:rFonts w:ascii="Times New Roman" w:hAnsi="Times New Roman" w:cs="Times New Roman"/>
              </w:rPr>
            </w:pPr>
            <w:r w:rsidRPr="000963EE">
              <w:rPr>
                <w:rFonts w:ascii="Times New Roman" w:hAnsi="Times New Roman" w:cs="Times New Roman"/>
              </w:rPr>
              <w:t>İli                  : İzmir</w:t>
            </w:r>
          </w:p>
        </w:tc>
      </w:tr>
      <w:tr w:rsidR="00027C84" w:rsidRPr="000963EE">
        <w:trPr>
          <w:trHeight w:val="818"/>
          <w:jc w:val="center"/>
        </w:trPr>
        <w:tc>
          <w:tcPr>
            <w:tcW w:w="3483" w:type="dxa"/>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Kurum Müdürü</w:t>
            </w:r>
          </w:p>
        </w:tc>
        <w:tc>
          <w:tcPr>
            <w:tcW w:w="6120" w:type="dxa"/>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 xml:space="preserve">  (Adı ve Soy</w:t>
            </w:r>
            <w:r>
              <w:rPr>
                <w:rFonts w:ascii="Times New Roman" w:hAnsi="Times New Roman" w:cs="Times New Roman"/>
              </w:rPr>
              <w:t>adı) Sevgi AŞKADAR TEL.05055915818</w:t>
            </w:r>
          </w:p>
        </w:tc>
      </w:tr>
      <w:tr w:rsidR="00027C84" w:rsidRPr="000963EE">
        <w:trPr>
          <w:trHeight w:val="353"/>
          <w:jc w:val="center"/>
        </w:trPr>
        <w:tc>
          <w:tcPr>
            <w:tcW w:w="3483" w:type="dxa"/>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Kurum Müdür Yardımcısı</w:t>
            </w:r>
          </w:p>
        </w:tc>
        <w:tc>
          <w:tcPr>
            <w:tcW w:w="6120" w:type="dxa"/>
          </w:tcPr>
          <w:p w:rsidR="00027C84" w:rsidRPr="000963EE" w:rsidRDefault="00027C84" w:rsidP="00BF09F3">
            <w:pPr>
              <w:spacing w:line="240" w:lineRule="auto"/>
              <w:jc w:val="both"/>
              <w:rPr>
                <w:rFonts w:ascii="Times New Roman" w:hAnsi="Times New Roman" w:cs="Times New Roman"/>
              </w:rPr>
            </w:pPr>
            <w:r w:rsidRPr="000963EE">
              <w:rPr>
                <w:rFonts w:ascii="Times New Roman" w:hAnsi="Times New Roman" w:cs="Times New Roman"/>
              </w:rPr>
              <w:t>Müdür Yardımcısı: Mehmet Halis DEMİR</w:t>
            </w:r>
          </w:p>
          <w:p w:rsidR="00027C84" w:rsidRPr="000963EE" w:rsidRDefault="00027C84" w:rsidP="00BF09F3">
            <w:pPr>
              <w:spacing w:line="240" w:lineRule="auto"/>
              <w:jc w:val="both"/>
              <w:rPr>
                <w:rFonts w:ascii="Times New Roman" w:hAnsi="Times New Roman" w:cs="Times New Roman"/>
              </w:rPr>
            </w:pPr>
          </w:p>
        </w:tc>
      </w:tr>
    </w:tbl>
    <w:p w:rsidR="00027C84" w:rsidRPr="00910054" w:rsidRDefault="00027C84" w:rsidP="00BF09F3">
      <w:pPr>
        <w:spacing w:line="240" w:lineRule="auto"/>
        <w:jc w:val="center"/>
        <w:rPr>
          <w:rFonts w:ascii="Times New Roman" w:hAnsi="Times New Roman" w:cs="Times New Roman"/>
          <w:b/>
          <w:bCs/>
          <w:sz w:val="24"/>
          <w:szCs w:val="24"/>
        </w:rPr>
      </w:pPr>
    </w:p>
    <w:p w:rsidR="00027C84" w:rsidRDefault="00027C84" w:rsidP="00BF09F3">
      <w:pPr>
        <w:spacing w:line="240" w:lineRule="auto"/>
        <w:jc w:val="center"/>
        <w:rPr>
          <w:rFonts w:ascii="Times New Roman" w:hAnsi="Times New Roman" w:cs="Times New Roman"/>
          <w:b/>
          <w:bCs/>
          <w:sz w:val="24"/>
          <w:szCs w:val="24"/>
        </w:rPr>
      </w:pPr>
    </w:p>
    <w:p w:rsidR="00027C84" w:rsidRDefault="00027C84" w:rsidP="00BF09F3">
      <w:pPr>
        <w:spacing w:line="240" w:lineRule="auto"/>
        <w:jc w:val="center"/>
        <w:rPr>
          <w:rFonts w:ascii="Times New Roman" w:hAnsi="Times New Roman" w:cs="Times New Roman"/>
          <w:b/>
          <w:bCs/>
          <w:sz w:val="24"/>
          <w:szCs w:val="24"/>
        </w:rPr>
      </w:pPr>
    </w:p>
    <w:p w:rsidR="00027C84" w:rsidRDefault="00027C84" w:rsidP="00BF09F3">
      <w:pPr>
        <w:spacing w:line="240" w:lineRule="auto"/>
        <w:jc w:val="center"/>
        <w:rPr>
          <w:rFonts w:ascii="Times New Roman" w:hAnsi="Times New Roman" w:cs="Times New Roman"/>
          <w:b/>
          <w:bCs/>
          <w:sz w:val="24"/>
          <w:szCs w:val="24"/>
        </w:rPr>
      </w:pPr>
    </w:p>
    <w:p w:rsidR="00027C84" w:rsidRDefault="00027C84" w:rsidP="00BF09F3">
      <w:pPr>
        <w:spacing w:line="240" w:lineRule="auto"/>
        <w:jc w:val="center"/>
        <w:rPr>
          <w:rFonts w:ascii="Times New Roman" w:hAnsi="Times New Roman" w:cs="Times New Roman"/>
          <w:b/>
          <w:bCs/>
          <w:sz w:val="24"/>
          <w:szCs w:val="24"/>
        </w:rPr>
      </w:pPr>
    </w:p>
    <w:p w:rsidR="00027C84" w:rsidRDefault="00027C84" w:rsidP="00BF09F3">
      <w:pPr>
        <w:spacing w:line="240" w:lineRule="auto"/>
        <w:jc w:val="center"/>
        <w:rPr>
          <w:rFonts w:ascii="Times New Roman" w:hAnsi="Times New Roman" w:cs="Times New Roman"/>
          <w:b/>
          <w:bCs/>
          <w:sz w:val="24"/>
          <w:szCs w:val="24"/>
        </w:rPr>
      </w:pPr>
    </w:p>
    <w:p w:rsidR="00027C84" w:rsidRDefault="00027C84" w:rsidP="00BF09F3">
      <w:pPr>
        <w:spacing w:line="240" w:lineRule="auto"/>
        <w:jc w:val="center"/>
        <w:rPr>
          <w:rFonts w:ascii="Times New Roman" w:hAnsi="Times New Roman" w:cs="Times New Roman"/>
          <w:b/>
          <w:bCs/>
          <w:sz w:val="24"/>
          <w:szCs w:val="24"/>
        </w:rPr>
      </w:pPr>
    </w:p>
    <w:p w:rsidR="00027C84" w:rsidRDefault="00027C84" w:rsidP="00BF09F3">
      <w:pPr>
        <w:spacing w:line="240" w:lineRule="auto"/>
        <w:jc w:val="center"/>
        <w:rPr>
          <w:rFonts w:ascii="Times New Roman" w:hAnsi="Times New Roman" w:cs="Times New Roman"/>
          <w:b/>
          <w:bCs/>
          <w:sz w:val="24"/>
          <w:szCs w:val="24"/>
        </w:rPr>
      </w:pPr>
    </w:p>
    <w:p w:rsidR="00027C84" w:rsidRDefault="00027C84" w:rsidP="00BF09F3">
      <w:pPr>
        <w:spacing w:line="240" w:lineRule="auto"/>
        <w:jc w:val="center"/>
        <w:rPr>
          <w:rFonts w:ascii="Times New Roman" w:hAnsi="Times New Roman" w:cs="Times New Roman"/>
          <w:b/>
          <w:bCs/>
          <w:sz w:val="24"/>
          <w:szCs w:val="24"/>
        </w:rPr>
      </w:pPr>
    </w:p>
    <w:p w:rsidR="00027C84" w:rsidRDefault="00027C84" w:rsidP="00BF09F3">
      <w:pPr>
        <w:spacing w:line="240" w:lineRule="auto"/>
        <w:jc w:val="center"/>
        <w:rPr>
          <w:rFonts w:ascii="Times New Roman" w:hAnsi="Times New Roman" w:cs="Times New Roman"/>
          <w:b/>
          <w:bCs/>
          <w:sz w:val="24"/>
          <w:szCs w:val="24"/>
        </w:rPr>
      </w:pPr>
    </w:p>
    <w:p w:rsidR="00027C84" w:rsidRDefault="00027C84" w:rsidP="00BF09F3">
      <w:pPr>
        <w:spacing w:line="240" w:lineRule="auto"/>
        <w:jc w:val="center"/>
        <w:rPr>
          <w:rFonts w:ascii="Times New Roman" w:hAnsi="Times New Roman" w:cs="Times New Roman"/>
          <w:b/>
          <w:bCs/>
          <w:color w:val="403152"/>
          <w:sz w:val="144"/>
          <w:szCs w:val="144"/>
        </w:rPr>
      </w:pPr>
    </w:p>
    <w:p w:rsidR="00027C84" w:rsidRDefault="00027C84" w:rsidP="00BF09F3">
      <w:pPr>
        <w:spacing w:line="240" w:lineRule="auto"/>
        <w:jc w:val="center"/>
        <w:rPr>
          <w:rFonts w:ascii="Times New Roman" w:hAnsi="Times New Roman" w:cs="Times New Roman"/>
          <w:b/>
          <w:bCs/>
          <w:color w:val="403152"/>
          <w:sz w:val="144"/>
          <w:szCs w:val="144"/>
        </w:rPr>
      </w:pPr>
    </w:p>
    <w:p w:rsidR="00027C84" w:rsidRDefault="00027C84" w:rsidP="00BF09F3">
      <w:pPr>
        <w:spacing w:line="240" w:lineRule="auto"/>
        <w:jc w:val="center"/>
        <w:rPr>
          <w:rFonts w:ascii="Times New Roman" w:hAnsi="Times New Roman" w:cs="Times New Roman"/>
          <w:b/>
          <w:bCs/>
          <w:color w:val="403152"/>
          <w:sz w:val="144"/>
          <w:szCs w:val="144"/>
        </w:rPr>
      </w:pPr>
    </w:p>
    <w:p w:rsidR="00027C84" w:rsidRPr="008F01D1" w:rsidRDefault="00027C84" w:rsidP="00BF09F3">
      <w:pPr>
        <w:spacing w:line="240" w:lineRule="auto"/>
        <w:jc w:val="center"/>
        <w:rPr>
          <w:rFonts w:ascii="Times New Roman" w:hAnsi="Times New Roman" w:cs="Times New Roman"/>
          <w:b/>
          <w:bCs/>
          <w:color w:val="403152"/>
          <w:sz w:val="144"/>
          <w:szCs w:val="144"/>
        </w:rPr>
      </w:pPr>
      <w:r w:rsidRPr="00BF1D80">
        <w:rPr>
          <w:rFonts w:ascii="Times New Roman" w:hAnsi="Times New Roman" w:cs="Times New Roman"/>
          <w:b/>
          <w:bCs/>
          <w:color w:val="1F497D"/>
          <w:sz w:val="144"/>
          <w:szCs w:val="144"/>
        </w:rPr>
        <w:t>1.</w:t>
      </w:r>
      <w:r w:rsidRPr="008F01D1">
        <w:rPr>
          <w:rFonts w:ascii="Times New Roman" w:hAnsi="Times New Roman" w:cs="Times New Roman"/>
          <w:b/>
          <w:bCs/>
          <w:color w:val="403152"/>
          <w:sz w:val="144"/>
          <w:szCs w:val="144"/>
        </w:rPr>
        <w:t xml:space="preserve"> </w:t>
      </w:r>
      <w:r w:rsidRPr="00BF1D80">
        <w:rPr>
          <w:rFonts w:ascii="Times New Roman" w:hAnsi="Times New Roman" w:cs="Times New Roman"/>
          <w:b/>
          <w:bCs/>
          <w:color w:val="1F497D"/>
          <w:sz w:val="144"/>
          <w:szCs w:val="144"/>
        </w:rPr>
        <w:t>BÖLÜM</w:t>
      </w:r>
    </w:p>
    <w:p w:rsidR="00027C84" w:rsidRDefault="00027C84" w:rsidP="00BF09F3">
      <w:pPr>
        <w:spacing w:line="240" w:lineRule="auto"/>
        <w:rPr>
          <w:rFonts w:ascii="Times New Roman" w:hAnsi="Times New Roman" w:cs="Times New Roman"/>
          <w:b/>
          <w:bCs/>
          <w:sz w:val="24"/>
          <w:szCs w:val="24"/>
        </w:rPr>
      </w:pPr>
    </w:p>
    <w:p w:rsidR="00027C84" w:rsidRPr="006F18FE" w:rsidRDefault="00027C84" w:rsidP="003B5C45">
      <w:pPr>
        <w:spacing w:line="240" w:lineRule="auto"/>
        <w:jc w:val="center"/>
        <w:rPr>
          <w:rFonts w:ascii="Times New Roman" w:hAnsi="Times New Roman" w:cs="Times New Roman"/>
          <w:b/>
          <w:bCs/>
          <w:color w:val="1F497D"/>
          <w:sz w:val="52"/>
          <w:szCs w:val="52"/>
        </w:rPr>
      </w:pPr>
      <w:r w:rsidRPr="006F18FE">
        <w:rPr>
          <w:rFonts w:ascii="Times New Roman" w:hAnsi="Times New Roman" w:cs="Times New Roman"/>
          <w:b/>
          <w:bCs/>
          <w:color w:val="1F497D"/>
          <w:sz w:val="52"/>
          <w:szCs w:val="52"/>
        </w:rPr>
        <w:t>PLANLAMA SÜRECİ</w:t>
      </w:r>
    </w:p>
    <w:p w:rsidR="00027C84" w:rsidRDefault="00027C84" w:rsidP="00BF09F3">
      <w:pPr>
        <w:spacing w:line="240" w:lineRule="auto"/>
        <w:rPr>
          <w:rFonts w:ascii="Times New Roman" w:hAnsi="Times New Roman" w:cs="Times New Roman"/>
          <w:b/>
          <w:bCs/>
          <w:sz w:val="24"/>
          <w:szCs w:val="24"/>
        </w:rPr>
      </w:pPr>
    </w:p>
    <w:p w:rsidR="00027C84" w:rsidRDefault="00027C84" w:rsidP="00BF09F3">
      <w:pPr>
        <w:spacing w:line="240" w:lineRule="auto"/>
        <w:rPr>
          <w:rFonts w:ascii="Times New Roman" w:hAnsi="Times New Roman" w:cs="Times New Roman"/>
          <w:b/>
          <w:bCs/>
          <w:sz w:val="24"/>
          <w:szCs w:val="24"/>
        </w:rPr>
      </w:pPr>
    </w:p>
    <w:p w:rsidR="00027C84" w:rsidRDefault="00027C84" w:rsidP="00BF09F3">
      <w:pPr>
        <w:spacing w:line="240" w:lineRule="auto"/>
        <w:rPr>
          <w:rFonts w:ascii="Times New Roman" w:hAnsi="Times New Roman" w:cs="Times New Roman"/>
          <w:b/>
          <w:bCs/>
          <w:sz w:val="24"/>
          <w:szCs w:val="24"/>
        </w:rPr>
      </w:pPr>
    </w:p>
    <w:p w:rsidR="00027C84" w:rsidRDefault="00027C84" w:rsidP="00BF09F3">
      <w:pPr>
        <w:spacing w:line="240" w:lineRule="auto"/>
        <w:rPr>
          <w:rFonts w:ascii="Times New Roman" w:hAnsi="Times New Roman" w:cs="Times New Roman"/>
          <w:b/>
          <w:bCs/>
          <w:sz w:val="24"/>
          <w:szCs w:val="24"/>
        </w:rPr>
      </w:pPr>
    </w:p>
    <w:p w:rsidR="00027C84" w:rsidRDefault="00027C84" w:rsidP="00BF09F3">
      <w:pPr>
        <w:spacing w:line="240" w:lineRule="auto"/>
        <w:rPr>
          <w:rFonts w:ascii="Times New Roman" w:hAnsi="Times New Roman" w:cs="Times New Roman"/>
          <w:b/>
          <w:bCs/>
          <w:sz w:val="24"/>
          <w:szCs w:val="24"/>
        </w:rPr>
      </w:pPr>
    </w:p>
    <w:p w:rsidR="00027C84" w:rsidRDefault="00027C84" w:rsidP="00BF09F3">
      <w:pPr>
        <w:spacing w:line="240" w:lineRule="auto"/>
        <w:rPr>
          <w:rFonts w:ascii="Times New Roman" w:hAnsi="Times New Roman" w:cs="Times New Roman"/>
          <w:b/>
          <w:bCs/>
          <w:sz w:val="24"/>
          <w:szCs w:val="24"/>
        </w:rPr>
      </w:pPr>
    </w:p>
    <w:p w:rsidR="00027C84" w:rsidRDefault="00027C84" w:rsidP="00BF09F3">
      <w:pPr>
        <w:spacing w:line="240" w:lineRule="auto"/>
        <w:rPr>
          <w:rFonts w:ascii="Times New Roman" w:hAnsi="Times New Roman" w:cs="Times New Roman"/>
          <w:b/>
          <w:bCs/>
          <w:sz w:val="24"/>
          <w:szCs w:val="24"/>
        </w:rPr>
      </w:pPr>
    </w:p>
    <w:p w:rsidR="00027C84" w:rsidRDefault="00027C84" w:rsidP="0056306D">
      <w:pPr>
        <w:spacing w:line="240" w:lineRule="auto"/>
        <w:rPr>
          <w:rFonts w:ascii="Times New Roman" w:hAnsi="Times New Roman" w:cs="Times New Roman"/>
          <w:b/>
          <w:bCs/>
          <w:sz w:val="24"/>
          <w:szCs w:val="24"/>
        </w:rPr>
      </w:pPr>
    </w:p>
    <w:p w:rsidR="00027C84" w:rsidRDefault="00027C84" w:rsidP="0056306D">
      <w:pPr>
        <w:spacing w:line="240" w:lineRule="auto"/>
        <w:rPr>
          <w:rFonts w:ascii="Times New Roman" w:hAnsi="Times New Roman" w:cs="Times New Roman"/>
          <w:b/>
          <w:bCs/>
          <w:sz w:val="24"/>
          <w:szCs w:val="24"/>
        </w:rPr>
      </w:pPr>
    </w:p>
    <w:p w:rsidR="00027C84" w:rsidRDefault="00027C84" w:rsidP="0056306D">
      <w:pPr>
        <w:spacing w:line="240" w:lineRule="auto"/>
        <w:rPr>
          <w:rFonts w:ascii="Times New Roman" w:hAnsi="Times New Roman" w:cs="Times New Roman"/>
          <w:b/>
          <w:bCs/>
          <w:sz w:val="24"/>
          <w:szCs w:val="24"/>
        </w:rPr>
      </w:pPr>
    </w:p>
    <w:p w:rsidR="00027C84" w:rsidRDefault="00027C84" w:rsidP="0056306D">
      <w:pPr>
        <w:spacing w:line="240" w:lineRule="auto"/>
        <w:rPr>
          <w:rFonts w:ascii="Times New Roman" w:hAnsi="Times New Roman" w:cs="Times New Roman"/>
          <w:b/>
          <w:bCs/>
          <w:sz w:val="24"/>
          <w:szCs w:val="24"/>
        </w:rPr>
      </w:pPr>
    </w:p>
    <w:p w:rsidR="00027C84" w:rsidRDefault="00027C84" w:rsidP="0056306D">
      <w:pPr>
        <w:spacing w:line="240" w:lineRule="auto"/>
        <w:rPr>
          <w:rFonts w:ascii="Times New Roman" w:hAnsi="Times New Roman" w:cs="Times New Roman"/>
          <w:b/>
          <w:bCs/>
          <w:sz w:val="24"/>
          <w:szCs w:val="24"/>
        </w:rPr>
      </w:pPr>
    </w:p>
    <w:p w:rsidR="00027C84" w:rsidRDefault="00027C84" w:rsidP="0056306D">
      <w:pPr>
        <w:spacing w:line="240" w:lineRule="auto"/>
        <w:rPr>
          <w:rFonts w:ascii="Times New Roman" w:hAnsi="Times New Roman" w:cs="Times New Roman"/>
          <w:b/>
          <w:bCs/>
          <w:sz w:val="24"/>
          <w:szCs w:val="24"/>
        </w:rPr>
      </w:pPr>
    </w:p>
    <w:p w:rsidR="00027C84" w:rsidRDefault="00027C84" w:rsidP="0056306D">
      <w:pPr>
        <w:spacing w:line="240" w:lineRule="auto"/>
        <w:rPr>
          <w:rFonts w:ascii="Times New Roman" w:hAnsi="Times New Roman" w:cs="Times New Roman"/>
          <w:b/>
          <w:bCs/>
          <w:sz w:val="24"/>
          <w:szCs w:val="24"/>
        </w:rPr>
      </w:pPr>
    </w:p>
    <w:p w:rsidR="00027C84" w:rsidRPr="00910054" w:rsidRDefault="0083790E" w:rsidP="0077721D">
      <w:pPr>
        <w:spacing w:line="240" w:lineRule="auto"/>
        <w:rPr>
          <w:rFonts w:ascii="Times New Roman" w:hAnsi="Times New Roman" w:cs="Times New Roman"/>
          <w:b/>
          <w:bCs/>
          <w:sz w:val="24"/>
          <w:szCs w:val="24"/>
        </w:rPr>
      </w:pPr>
      <w:r>
        <w:rPr>
          <w:noProof/>
          <w:lang w:eastAsia="tr-TR"/>
        </w:rPr>
        <w:pict>
          <v:roundrect id="AutoShape 37" o:spid="_x0000_s1030" style="position:absolute;margin-left:-27.5pt;margin-top:19.1pt;width:489.35pt;height:28.35pt;z-index:2;visibility:visible" arcsize="10923f" fillcolor="#e5b8b7" stroked="f" strokeweight="0">
            <v:fill color2="#e5b8b7" angle="90" focus="100%" type="gradient"/>
            <v:shadow on="t" color="#243f60" offset="1pt"/>
            <v:textbox>
              <w:txbxContent>
                <w:p w:rsidR="00027C84" w:rsidRPr="009B2B5B" w:rsidRDefault="00027C84" w:rsidP="000B3A49">
                  <w:pPr>
                    <w:rPr>
                      <w:rFonts w:ascii="Times New Roman" w:hAnsi="Times New Roman" w:cs="Times New Roman"/>
                      <w:b/>
                      <w:bCs/>
                      <w:color w:val="002060"/>
                      <w:sz w:val="32"/>
                      <w:szCs w:val="32"/>
                    </w:rPr>
                  </w:pPr>
                  <w:r w:rsidRPr="009B2B5B">
                    <w:rPr>
                      <w:rFonts w:ascii="Times New Roman" w:hAnsi="Times New Roman" w:cs="Times New Roman"/>
                      <w:b/>
                      <w:bCs/>
                      <w:color w:val="002060"/>
                      <w:sz w:val="32"/>
                      <w:szCs w:val="32"/>
                    </w:rPr>
                    <w:t>HAZIRLIK AŞAMASI</w:t>
                  </w:r>
                </w:p>
              </w:txbxContent>
            </v:textbox>
            <w10:anchorlock/>
          </v:roundrect>
        </w:pict>
      </w:r>
    </w:p>
    <w:p w:rsidR="00027C84" w:rsidRDefault="00027C84" w:rsidP="003E1DA2">
      <w:pPr>
        <w:spacing w:beforeLines="20" w:before="48" w:afterLines="20" w:after="48" w:line="240" w:lineRule="auto"/>
        <w:outlineLvl w:val="0"/>
        <w:rPr>
          <w:rFonts w:ascii="Times New Roman" w:hAnsi="Times New Roman" w:cs="Times New Roman"/>
          <w:b/>
          <w:bCs/>
          <w:sz w:val="24"/>
          <w:szCs w:val="24"/>
        </w:rPr>
      </w:pPr>
    </w:p>
    <w:p w:rsidR="00027C84" w:rsidRDefault="00027C84" w:rsidP="003E1DA2">
      <w:pPr>
        <w:spacing w:beforeLines="20" w:before="48" w:afterLines="20" w:after="48" w:line="240" w:lineRule="auto"/>
        <w:outlineLvl w:val="0"/>
        <w:rPr>
          <w:rFonts w:ascii="Times New Roman" w:hAnsi="Times New Roman" w:cs="Times New Roman"/>
          <w:b/>
          <w:bCs/>
          <w:sz w:val="24"/>
          <w:szCs w:val="24"/>
        </w:rPr>
      </w:pPr>
    </w:p>
    <w:p w:rsidR="00027C84" w:rsidRDefault="00027C84" w:rsidP="003E1DA2">
      <w:pPr>
        <w:spacing w:beforeLines="20" w:before="48" w:afterLines="20" w:after="48" w:line="240" w:lineRule="auto"/>
        <w:jc w:val="center"/>
        <w:outlineLvl w:val="0"/>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 xml:space="preserve"> </w:t>
      </w:r>
    </w:p>
    <w:p w:rsidR="00027C84" w:rsidRPr="009714C4" w:rsidRDefault="00027C84" w:rsidP="003E1DA2">
      <w:pPr>
        <w:spacing w:beforeLines="20" w:before="48" w:afterLines="20" w:after="48" w:line="240" w:lineRule="auto"/>
        <w:jc w:val="center"/>
        <w:outlineLvl w:val="0"/>
        <w:rPr>
          <w:rFonts w:ascii="Times New Roman" w:hAnsi="Times New Roman" w:cs="Times New Roman"/>
          <w:color w:val="3366FF"/>
          <w:sz w:val="24"/>
          <w:szCs w:val="24"/>
          <w:lang w:eastAsia="tr-TR"/>
        </w:rPr>
      </w:pPr>
      <w:r w:rsidRPr="009714C4">
        <w:rPr>
          <w:rFonts w:ascii="Times New Roman" w:hAnsi="Times New Roman" w:cs="Times New Roman"/>
          <w:color w:val="3366FF"/>
          <w:sz w:val="24"/>
          <w:szCs w:val="24"/>
          <w:lang w:eastAsia="tr-TR"/>
        </w:rPr>
        <w:t>1-KONAK KENAN EVREN ANADOLU LİSESİ</w:t>
      </w:r>
    </w:p>
    <w:p w:rsidR="00027C84" w:rsidRPr="009714C4" w:rsidRDefault="00027C84" w:rsidP="003E1DA2">
      <w:pPr>
        <w:spacing w:beforeLines="20" w:before="48" w:afterLines="20" w:after="48" w:line="240" w:lineRule="auto"/>
        <w:jc w:val="center"/>
        <w:outlineLvl w:val="0"/>
        <w:rPr>
          <w:rFonts w:ascii="Times New Roman" w:hAnsi="Times New Roman" w:cs="Times New Roman"/>
          <w:color w:val="3366FF"/>
          <w:sz w:val="24"/>
          <w:szCs w:val="24"/>
          <w:lang w:eastAsia="tr-TR"/>
        </w:rPr>
      </w:pPr>
      <w:r w:rsidRPr="009714C4">
        <w:rPr>
          <w:rFonts w:ascii="Times New Roman" w:hAnsi="Times New Roman" w:cs="Times New Roman"/>
          <w:color w:val="3366FF"/>
          <w:sz w:val="24"/>
          <w:szCs w:val="24"/>
          <w:lang w:eastAsia="tr-TR"/>
        </w:rPr>
        <w:t>2015-2019 STRATEJİK PLANLAMA SÜRECİ</w:t>
      </w:r>
    </w:p>
    <w:p w:rsidR="00027C84" w:rsidRPr="00AF0EFB" w:rsidRDefault="00027C84" w:rsidP="003E1DA2">
      <w:pPr>
        <w:spacing w:beforeLines="20" w:before="48" w:afterLines="20" w:after="48" w:line="240" w:lineRule="auto"/>
        <w:ind w:left="284"/>
        <w:jc w:val="both"/>
        <w:outlineLvl w:val="0"/>
        <w:rPr>
          <w:rFonts w:ascii="Times New Roman" w:hAnsi="Times New Roman" w:cs="Times New Roman"/>
          <w:color w:val="1F497D"/>
          <w:sz w:val="24"/>
          <w:szCs w:val="24"/>
          <w:lang w:eastAsia="tr-TR"/>
        </w:rPr>
      </w:pPr>
    </w:p>
    <w:p w:rsidR="00027C84" w:rsidRPr="00771BCB" w:rsidRDefault="00027C84" w:rsidP="003E1DA2">
      <w:pPr>
        <w:spacing w:beforeLines="20" w:before="48" w:afterLines="20" w:after="48" w:line="240" w:lineRule="auto"/>
        <w:ind w:left="284"/>
        <w:jc w:val="both"/>
        <w:outlineLvl w:val="0"/>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 xml:space="preserve">      </w:t>
      </w:r>
      <w:r w:rsidRPr="00771BCB">
        <w:rPr>
          <w:rFonts w:ascii="Times New Roman" w:hAnsi="Times New Roman" w:cs="Times New Roman"/>
          <w:color w:val="000000"/>
          <w:sz w:val="24"/>
          <w:szCs w:val="24"/>
          <w:lang w:eastAsia="tr-TR"/>
        </w:rPr>
        <w:t>Okulumuz Stratejik Planlama Süreci İl Milli Eğitim Müdürlüğü tarafından Nisan ayı içerisinde 2015-2019 Stratejik Planlama Semineri yapıldıktan sonra başlanmıştır.</w:t>
      </w:r>
    </w:p>
    <w:p w:rsidR="00027C84" w:rsidRPr="00771BCB" w:rsidRDefault="00027C84" w:rsidP="003E1DA2">
      <w:pPr>
        <w:spacing w:beforeLines="20" w:before="48" w:afterLines="20" w:after="48" w:line="240" w:lineRule="auto"/>
        <w:ind w:left="284"/>
        <w:jc w:val="both"/>
        <w:outlineLvl w:val="0"/>
        <w:rPr>
          <w:rFonts w:ascii="Times New Roman" w:hAnsi="Times New Roman" w:cs="Times New Roman"/>
          <w:color w:val="000000"/>
          <w:sz w:val="24"/>
          <w:szCs w:val="24"/>
          <w:lang w:eastAsia="tr-TR"/>
        </w:rPr>
      </w:pPr>
      <w:r w:rsidRPr="00771BCB">
        <w:rPr>
          <w:rFonts w:ascii="Times New Roman" w:hAnsi="Times New Roman" w:cs="Times New Roman"/>
          <w:color w:val="000000"/>
          <w:sz w:val="24"/>
          <w:szCs w:val="24"/>
          <w:lang w:eastAsia="tr-TR"/>
        </w:rPr>
        <w:tab/>
        <w:t>Seminerden sonra okul personelimiz içerisinden Stratejik Planlama Üs Kurulu ve stratejik Planlama Ekibi oluşturulmuş öğretmen, öğrenci ve veliler ile görüş alışverişi gerçekleştirilerek paydaş görüşleri oluşturulmuş ve planlama ile ilgili öncelikler belirlenmiştir.</w:t>
      </w:r>
    </w:p>
    <w:p w:rsidR="00027C84" w:rsidRDefault="00027C84" w:rsidP="003E1DA2">
      <w:pPr>
        <w:spacing w:beforeLines="20" w:before="48" w:afterLines="20" w:after="48" w:line="240" w:lineRule="auto"/>
        <w:ind w:left="284"/>
        <w:jc w:val="both"/>
        <w:outlineLvl w:val="0"/>
        <w:rPr>
          <w:rFonts w:ascii="Times New Roman" w:hAnsi="Times New Roman" w:cs="Times New Roman"/>
          <w:color w:val="000000"/>
          <w:sz w:val="24"/>
          <w:szCs w:val="24"/>
          <w:lang w:eastAsia="tr-TR"/>
        </w:rPr>
      </w:pPr>
      <w:r w:rsidRPr="00771BCB">
        <w:rPr>
          <w:rFonts w:ascii="Times New Roman" w:hAnsi="Times New Roman" w:cs="Times New Roman"/>
          <w:color w:val="000000"/>
          <w:sz w:val="24"/>
          <w:szCs w:val="24"/>
          <w:lang w:eastAsia="tr-TR"/>
        </w:rPr>
        <w:tab/>
        <w:t>Stratejik Planlama ekibi tarafından paydaşların görüş ve önerileri, okulumuzun mevcut durumu ve 2010-2014 stratejik planda belirlenen hedefler ulaşma durumu da göz önünde bulundurularak 2015-2019 Stratejik Planı</w:t>
      </w:r>
      <w:r>
        <w:rPr>
          <w:rFonts w:ascii="Times New Roman" w:hAnsi="Times New Roman" w:cs="Times New Roman"/>
          <w:color w:val="000000"/>
          <w:sz w:val="24"/>
          <w:szCs w:val="24"/>
          <w:lang w:eastAsia="tr-TR"/>
        </w:rPr>
        <w:t xml:space="preserve"> </w:t>
      </w:r>
      <w:r w:rsidRPr="00771BCB">
        <w:rPr>
          <w:rFonts w:ascii="Times New Roman" w:hAnsi="Times New Roman" w:cs="Times New Roman"/>
          <w:color w:val="000000"/>
          <w:sz w:val="24"/>
          <w:szCs w:val="24"/>
          <w:lang w:eastAsia="tr-TR"/>
        </w:rPr>
        <w:t xml:space="preserve">hazırlanmıştır. </w:t>
      </w:r>
    </w:p>
    <w:p w:rsidR="00027C84" w:rsidRDefault="00027C84" w:rsidP="003E1DA2">
      <w:pPr>
        <w:spacing w:beforeLines="20" w:before="48" w:afterLines="20" w:after="48" w:line="240" w:lineRule="auto"/>
        <w:ind w:left="284"/>
        <w:jc w:val="both"/>
        <w:outlineLvl w:val="0"/>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 xml:space="preserve">       Paydaşların görüş ve önerileri alınarak okulumuzun var oluş nedeni(misyon)ile gelecekte ulaşmak istediği nokta(vizyon) belirlenip ulaşılmak istenen hedeflere varmak için gerekli stratejiler oluşturuldu.</w:t>
      </w:r>
    </w:p>
    <w:p w:rsidR="00027C84" w:rsidRDefault="00027C84" w:rsidP="003E1DA2">
      <w:pPr>
        <w:spacing w:beforeLines="20" w:before="48" w:afterLines="20" w:after="48" w:line="240" w:lineRule="auto"/>
        <w:ind w:left="284"/>
        <w:jc w:val="both"/>
        <w:outlineLvl w:val="0"/>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ab/>
        <w:t>Stratejik amaçların gerçekleştirilebilmesi için hedefler konuldu. Hedefler belirlenirken sonuç odaklı ve ulaşılabilir olunmasına özen gösterildi.</w:t>
      </w:r>
    </w:p>
    <w:p w:rsidR="00027C84" w:rsidRDefault="00027C84" w:rsidP="003E1DA2">
      <w:pPr>
        <w:spacing w:beforeLines="20" w:before="48" w:afterLines="20" w:after="48" w:line="240" w:lineRule="auto"/>
        <w:ind w:left="284"/>
        <w:jc w:val="both"/>
        <w:outlineLvl w:val="0"/>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ab/>
        <w:t>Hedeflerin sonuca ulaştırılabilmesi için uygu maliyetlendirmeler yapıldı ve gerekli ekipler kuruldu.</w:t>
      </w:r>
    </w:p>
    <w:p w:rsidR="00027C84" w:rsidRDefault="00027C84" w:rsidP="003E1DA2">
      <w:pPr>
        <w:spacing w:beforeLines="20" w:before="48" w:afterLines="20" w:after="48" w:line="240" w:lineRule="auto"/>
        <w:ind w:left="284"/>
        <w:jc w:val="both"/>
        <w:outlineLvl w:val="0"/>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ab/>
        <w:t>Faaliyetlerin başarısını ölçmek için performans göstergeleri belirlendi</w:t>
      </w:r>
    </w:p>
    <w:p w:rsidR="00027C84" w:rsidRDefault="00027C84" w:rsidP="003E1DA2">
      <w:pPr>
        <w:spacing w:beforeLines="20" w:before="48" w:afterLines="20" w:after="48" w:line="240" w:lineRule="auto"/>
        <w:ind w:left="284"/>
        <w:jc w:val="both"/>
        <w:outlineLvl w:val="0"/>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ab/>
        <w:t>Okulun güçlü ve zayıf yönleri ile okul için tehdit oluşturabilecek durumlar belirlendi. Güçlü yönler ile fırsatların kullanılarak zayıf yönler ve tehditlerin ortadan kaldırılması ile ilgili GZFT(SWOT) oluşturuldu.</w:t>
      </w:r>
    </w:p>
    <w:p w:rsidR="00027C84" w:rsidRDefault="00027C84" w:rsidP="003E1DA2">
      <w:pPr>
        <w:spacing w:beforeLines="20" w:before="48" w:afterLines="20" w:after="48" w:line="240" w:lineRule="auto"/>
        <w:ind w:left="284"/>
        <w:jc w:val="both"/>
        <w:outlineLvl w:val="0"/>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ab/>
        <w:t>Planlama süreci bakanlığımızın belirlediği çerçeveye ve gösterdiği hedeflere göre; durum analizi, misyon ve ilkeler, vizyon, stratejik amaçlar ve hedefler, faaliyet ve projeler, izleme –değerlendirme ve performans ölçümü olacak şekilde ele alınmıştır.</w:t>
      </w:r>
    </w:p>
    <w:p w:rsidR="00027C84" w:rsidRDefault="00027C84"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r w:rsidRPr="005E5248">
        <w:rPr>
          <w:rFonts w:ascii="Times New Roman" w:hAnsi="Times New Roman" w:cs="Times New Roman"/>
          <w:color w:val="000000"/>
          <w:sz w:val="16"/>
          <w:szCs w:val="16"/>
          <w:lang w:eastAsia="tr-TR"/>
        </w:rPr>
        <w:tab/>
      </w:r>
    </w:p>
    <w:p w:rsidR="00027C84" w:rsidRDefault="00027C84"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p>
    <w:p w:rsidR="00027C84" w:rsidRDefault="0083790E"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r>
        <w:rPr>
          <w:noProof/>
          <w:lang w:eastAsia="tr-TR"/>
        </w:rPr>
        <w:pict>
          <v:shape id="_x0000_s1031" type="#_x0000_t75" style="position:absolute;left:0;text-align:left;margin-left:247.5pt;margin-top:10.75pt;width:174.5pt;height:105pt;z-index:-1">
            <v:imagedata r:id="rId15" o:title=""/>
            <w10:anchorlock/>
          </v:shape>
        </w:pict>
      </w:r>
    </w:p>
    <w:p w:rsidR="00027C84" w:rsidRDefault="003E1DA2"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r>
        <w:pict>
          <v:shape id="_x0000_i1031" type="#_x0000_t75" style="width:173pt;height:103.5pt">
            <v:imagedata r:id="rId16" o:title=""/>
          </v:shape>
        </w:pict>
      </w:r>
    </w:p>
    <w:p w:rsidR="00027C84" w:rsidRDefault="00027C84"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p>
    <w:p w:rsidR="00027C84" w:rsidRDefault="00027C84" w:rsidP="003E1DA2">
      <w:pPr>
        <w:spacing w:beforeLines="20" w:before="48" w:afterLines="20" w:after="48" w:line="240" w:lineRule="auto"/>
        <w:jc w:val="both"/>
        <w:outlineLvl w:val="0"/>
        <w:rPr>
          <w:rFonts w:ascii="Times New Roman" w:hAnsi="Times New Roman" w:cs="Times New Roman"/>
          <w:color w:val="000000"/>
          <w:sz w:val="16"/>
          <w:szCs w:val="16"/>
          <w:lang w:eastAsia="tr-TR"/>
        </w:rPr>
      </w:pPr>
    </w:p>
    <w:p w:rsidR="00027C84" w:rsidRDefault="00027C84" w:rsidP="003E1DA2">
      <w:pPr>
        <w:spacing w:beforeLines="20" w:before="48" w:afterLines="20" w:after="48" w:line="240" w:lineRule="auto"/>
        <w:jc w:val="both"/>
        <w:outlineLvl w:val="0"/>
        <w:rPr>
          <w:rFonts w:ascii="Times New Roman" w:hAnsi="Times New Roman" w:cs="Times New Roman"/>
          <w:color w:val="000000"/>
          <w:sz w:val="16"/>
          <w:szCs w:val="16"/>
          <w:lang w:eastAsia="tr-TR"/>
        </w:rPr>
      </w:pPr>
    </w:p>
    <w:p w:rsidR="00027C84" w:rsidRDefault="00027C84" w:rsidP="003E1DA2">
      <w:pPr>
        <w:spacing w:beforeLines="20" w:before="48" w:afterLines="20" w:after="48" w:line="240" w:lineRule="auto"/>
        <w:jc w:val="both"/>
        <w:outlineLvl w:val="0"/>
        <w:rPr>
          <w:rFonts w:ascii="Times New Roman" w:hAnsi="Times New Roman" w:cs="Times New Roman"/>
          <w:b/>
          <w:bCs/>
          <w:color w:val="FF0000"/>
          <w:sz w:val="24"/>
          <w:szCs w:val="24"/>
          <w:lang w:eastAsia="tr-TR"/>
        </w:rPr>
      </w:pPr>
    </w:p>
    <w:p w:rsidR="00027C84" w:rsidRDefault="00027C84" w:rsidP="003E1DA2">
      <w:pPr>
        <w:spacing w:beforeLines="20" w:before="48" w:afterLines="20" w:after="48" w:line="240" w:lineRule="auto"/>
        <w:ind w:left="284"/>
        <w:jc w:val="both"/>
        <w:outlineLvl w:val="0"/>
        <w:rPr>
          <w:rFonts w:ascii="Times New Roman" w:hAnsi="Times New Roman" w:cs="Times New Roman"/>
          <w:b/>
          <w:bCs/>
          <w:color w:val="FF0000"/>
          <w:sz w:val="24"/>
          <w:szCs w:val="24"/>
          <w:lang w:eastAsia="tr-TR"/>
        </w:rPr>
      </w:pPr>
    </w:p>
    <w:p w:rsidR="00027C84" w:rsidRDefault="00027C84" w:rsidP="003E1DA2">
      <w:pPr>
        <w:spacing w:beforeLines="20" w:before="48" w:afterLines="20" w:after="48" w:line="240" w:lineRule="auto"/>
        <w:ind w:left="284"/>
        <w:jc w:val="both"/>
        <w:outlineLvl w:val="0"/>
        <w:rPr>
          <w:rFonts w:ascii="Times New Roman" w:hAnsi="Times New Roman" w:cs="Times New Roman"/>
          <w:b/>
          <w:bCs/>
          <w:color w:val="FF0000"/>
          <w:sz w:val="24"/>
          <w:szCs w:val="24"/>
          <w:lang w:eastAsia="tr-TR"/>
        </w:rPr>
      </w:pPr>
    </w:p>
    <w:p w:rsidR="00027C84" w:rsidRDefault="00027C84" w:rsidP="003E1DA2">
      <w:pPr>
        <w:spacing w:beforeLines="20" w:before="48" w:afterLines="20" w:after="48" w:line="240" w:lineRule="auto"/>
        <w:ind w:left="284"/>
        <w:jc w:val="both"/>
        <w:outlineLvl w:val="0"/>
        <w:rPr>
          <w:rFonts w:ascii="Times New Roman" w:hAnsi="Times New Roman" w:cs="Times New Roman"/>
          <w:b/>
          <w:bCs/>
          <w:color w:val="FF0000"/>
          <w:sz w:val="24"/>
          <w:szCs w:val="24"/>
          <w:lang w:eastAsia="tr-TR"/>
        </w:rPr>
      </w:pPr>
    </w:p>
    <w:p w:rsidR="00027C84" w:rsidRPr="003A1B7B" w:rsidRDefault="00027C84" w:rsidP="003E1DA2">
      <w:pPr>
        <w:spacing w:beforeLines="20" w:before="48" w:afterLines="20" w:after="48" w:line="240" w:lineRule="auto"/>
        <w:ind w:left="284"/>
        <w:jc w:val="both"/>
        <w:outlineLvl w:val="0"/>
        <w:rPr>
          <w:rFonts w:ascii="Times New Roman" w:hAnsi="Times New Roman" w:cs="Times New Roman"/>
          <w:b/>
          <w:bCs/>
          <w:color w:val="FF0000"/>
          <w:sz w:val="24"/>
          <w:szCs w:val="24"/>
          <w:lang w:eastAsia="tr-TR"/>
        </w:rPr>
      </w:pPr>
      <w:r w:rsidRPr="003A1B7B">
        <w:rPr>
          <w:rFonts w:ascii="Times New Roman" w:hAnsi="Times New Roman" w:cs="Times New Roman"/>
          <w:b/>
          <w:bCs/>
          <w:color w:val="FF0000"/>
          <w:sz w:val="24"/>
          <w:szCs w:val="24"/>
          <w:lang w:eastAsia="tr-TR"/>
        </w:rPr>
        <w:t>STRATEJİK PLANLAMA SÜRECİ</w:t>
      </w:r>
    </w:p>
    <w:p w:rsidR="00027C84" w:rsidRPr="003A1B7B" w:rsidRDefault="00027C84" w:rsidP="003E1DA2">
      <w:pPr>
        <w:spacing w:beforeLines="20" w:before="48" w:afterLines="20" w:after="48" w:line="240" w:lineRule="auto"/>
        <w:ind w:left="284"/>
        <w:jc w:val="both"/>
        <w:outlineLvl w:val="0"/>
        <w:rPr>
          <w:rFonts w:ascii="Times New Roman" w:hAnsi="Times New Roman" w:cs="Times New Roman"/>
          <w:b/>
          <w:bCs/>
          <w:color w:val="FF0000"/>
          <w:sz w:val="24"/>
          <w:szCs w:val="24"/>
          <w:lang w:eastAsia="tr-TR"/>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tblGrid>
      <w:tr w:rsidR="00027C84" w:rsidRPr="005E5248">
        <w:trPr>
          <w:trHeight w:val="635"/>
        </w:trPr>
        <w:tc>
          <w:tcPr>
            <w:tcW w:w="2126" w:type="dxa"/>
            <w:shd w:val="clear" w:color="auto" w:fill="9BBB59"/>
          </w:tcPr>
          <w:p w:rsidR="00027C84" w:rsidRPr="005E5248" w:rsidRDefault="00027C84"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r w:rsidRPr="005E5248">
              <w:rPr>
                <w:rFonts w:ascii="Times New Roman" w:hAnsi="Times New Roman" w:cs="Times New Roman"/>
                <w:color w:val="000000"/>
                <w:sz w:val="16"/>
                <w:szCs w:val="16"/>
                <w:lang w:eastAsia="tr-TR"/>
              </w:rPr>
              <w:t>DURUM ANALİZİ</w:t>
            </w:r>
          </w:p>
          <w:p w:rsidR="00027C84" w:rsidRPr="005E5248" w:rsidRDefault="00027C84"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p>
        </w:tc>
      </w:tr>
    </w:tbl>
    <w:p w:rsidR="0083790E" w:rsidRPr="0083790E" w:rsidRDefault="0083790E" w:rsidP="0083790E">
      <w:pPr>
        <w:spacing w:after="0"/>
        <w:rPr>
          <w:vanish/>
        </w:rPr>
      </w:pPr>
    </w:p>
    <w:tbl>
      <w:tblPr>
        <w:tblpPr w:leftFromText="141" w:rightFromText="141" w:vertAnchor="text" w:tblpX="6576"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tblGrid>
      <w:tr w:rsidR="00027C84" w:rsidRPr="005E5248">
        <w:trPr>
          <w:trHeight w:val="557"/>
        </w:trPr>
        <w:tc>
          <w:tcPr>
            <w:tcW w:w="1985" w:type="dxa"/>
            <w:shd w:val="clear" w:color="auto" w:fill="4F81BD"/>
          </w:tcPr>
          <w:p w:rsidR="00027C84" w:rsidRPr="008B4DEB" w:rsidRDefault="00027C84" w:rsidP="00626FA2">
            <w:pPr>
              <w:spacing w:line="240" w:lineRule="auto"/>
              <w:jc w:val="center"/>
              <w:rPr>
                <w:rFonts w:ascii="Times New Roman" w:hAnsi="Times New Roman" w:cs="Times New Roman"/>
                <w:b/>
                <w:bCs/>
                <w:sz w:val="16"/>
                <w:szCs w:val="16"/>
              </w:rPr>
            </w:pPr>
            <w:r w:rsidRPr="008B4DEB">
              <w:rPr>
                <w:rFonts w:ascii="Times New Roman" w:hAnsi="Times New Roman" w:cs="Times New Roman"/>
                <w:b/>
                <w:bCs/>
                <w:sz w:val="16"/>
                <w:szCs w:val="16"/>
              </w:rPr>
              <w:t>NERDEYİZ</w:t>
            </w:r>
          </w:p>
        </w:tc>
      </w:tr>
    </w:tbl>
    <w:p w:rsidR="00027C84" w:rsidRPr="005E5248" w:rsidRDefault="00027C84" w:rsidP="00626FA2">
      <w:pPr>
        <w:spacing w:line="240" w:lineRule="auto"/>
        <w:jc w:val="center"/>
        <w:rPr>
          <w:rFonts w:ascii="Times New Roman" w:hAnsi="Times New Roman" w:cs="Times New Roman"/>
          <w:b/>
          <w:bCs/>
          <w:color w:val="FF0000"/>
          <w:sz w:val="16"/>
          <w:szCs w:val="16"/>
        </w:rPr>
      </w:pPr>
    </w:p>
    <w:p w:rsidR="00027C84" w:rsidRPr="005E5248" w:rsidRDefault="0083790E" w:rsidP="00BF09F3">
      <w:pPr>
        <w:spacing w:line="240" w:lineRule="auto"/>
        <w:rPr>
          <w:rFonts w:ascii="Times New Roman" w:hAnsi="Times New Roman" w:cs="Times New Roman"/>
          <w:b/>
          <w:bCs/>
          <w:color w:val="FF0000"/>
          <w:sz w:val="16"/>
          <w:szCs w:val="16"/>
        </w:rPr>
      </w:pPr>
      <w:r>
        <w:rPr>
          <w:noProof/>
          <w:lang w:eastAsia="tr-TR"/>
        </w:rPr>
        <w:pict>
          <v:shapetype id="_x0000_t32" coordsize="21600,21600" o:spt="32" o:oned="t" path="m,l21600,21600e" filled="f">
            <v:path arrowok="t" fillok="f" o:connecttype="none"/>
            <o:lock v:ext="edit" shapetype="t"/>
          </v:shapetype>
          <v:shape id="_x0000_s1032" type="#_x0000_t32" style="position:absolute;margin-left:1.15pt;margin-top:.45pt;width:195.05pt;height:0;z-index:17" o:connectortype="straight">
            <v:stroke endarrow="block"/>
            <w10:anchorlock/>
          </v:shape>
        </w:pict>
      </w:r>
      <w:r w:rsidR="00027C84" w:rsidRPr="005E5248">
        <w:rPr>
          <w:rFonts w:ascii="Times New Roman" w:hAnsi="Times New Roman" w:cs="Times New Roman"/>
          <w:b/>
          <w:bCs/>
          <w:color w:val="FF0000"/>
          <w:sz w:val="16"/>
          <w:szCs w:val="16"/>
        </w:rPr>
        <w:br w:type="textWrapping" w:clear="all"/>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tblGrid>
      <w:tr w:rsidR="00027C84" w:rsidRPr="005E5248">
        <w:trPr>
          <w:trHeight w:val="635"/>
        </w:trPr>
        <w:tc>
          <w:tcPr>
            <w:tcW w:w="2126" w:type="dxa"/>
            <w:shd w:val="clear" w:color="auto" w:fill="9BBB59"/>
          </w:tcPr>
          <w:p w:rsidR="00027C84" w:rsidRPr="005E5248" w:rsidRDefault="00027C84"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r w:rsidRPr="005E5248">
              <w:rPr>
                <w:rFonts w:ascii="Times New Roman" w:hAnsi="Times New Roman" w:cs="Times New Roman"/>
                <w:color w:val="000000"/>
                <w:sz w:val="16"/>
                <w:szCs w:val="16"/>
                <w:lang w:eastAsia="tr-TR"/>
              </w:rPr>
              <w:t>MİSYON VE İLKELER</w:t>
            </w:r>
          </w:p>
          <w:p w:rsidR="00027C84" w:rsidRPr="005E5248" w:rsidRDefault="0083790E"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r>
              <w:rPr>
                <w:noProof/>
                <w:lang w:eastAsia="tr-TR"/>
              </w:rPr>
              <w:pict>
                <v:shape id="_x0000_s1033" type="#_x0000_t32" style="position:absolute;left:0;text-align:left;margin-left:104pt;margin-top:3.3pt;width:220.5pt;height:48.5pt;z-index:20" o:connectortype="straight">
                  <v:stroke endarrow="block"/>
                  <w10:anchorlock/>
                </v:shape>
              </w:pict>
            </w:r>
          </w:p>
        </w:tc>
      </w:tr>
    </w:tbl>
    <w:p w:rsidR="00027C84" w:rsidRPr="005E5248" w:rsidRDefault="00027C84" w:rsidP="00710075">
      <w:pPr>
        <w:spacing w:after="0"/>
        <w:rPr>
          <w:vanish/>
          <w:sz w:val="16"/>
          <w:szCs w:val="16"/>
        </w:rPr>
      </w:pPr>
    </w:p>
    <w:p w:rsidR="00027C84" w:rsidRPr="005E5248" w:rsidRDefault="00027C84" w:rsidP="00710075">
      <w:pPr>
        <w:spacing w:line="240" w:lineRule="auto"/>
        <w:jc w:val="center"/>
        <w:rPr>
          <w:rFonts w:ascii="Times New Roman" w:hAnsi="Times New Roman" w:cs="Times New Roman"/>
          <w:b/>
          <w:bCs/>
          <w:color w:val="FF0000"/>
          <w:sz w:val="16"/>
          <w:szCs w:val="16"/>
        </w:rPr>
      </w:pPr>
    </w:p>
    <w:p w:rsidR="00027C84" w:rsidRDefault="00027C84" w:rsidP="00710075">
      <w:pPr>
        <w:spacing w:line="240" w:lineRule="auto"/>
        <w:rPr>
          <w:rFonts w:ascii="Times New Roman" w:hAnsi="Times New Roman" w:cs="Times New Roman"/>
          <w:b/>
          <w:bCs/>
          <w:color w:val="FF0000"/>
          <w:sz w:val="16"/>
          <w:szCs w:val="16"/>
        </w:rPr>
      </w:pPr>
      <w:r w:rsidRPr="005E5248">
        <w:rPr>
          <w:rFonts w:ascii="Times New Roman" w:hAnsi="Times New Roman" w:cs="Times New Roman"/>
          <w:b/>
          <w:bCs/>
          <w:color w:val="FF0000"/>
          <w:sz w:val="16"/>
          <w:szCs w:val="16"/>
        </w:rPr>
        <w:br w:type="textWrapping" w:clear="all"/>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p>
    <w:tbl>
      <w:tblPr>
        <w:tblpPr w:leftFromText="141" w:rightFromText="141" w:vertAnchor="text" w:tblpX="6576"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tblGrid>
      <w:tr w:rsidR="00027C84" w:rsidRPr="005E5248">
        <w:trPr>
          <w:trHeight w:val="557"/>
        </w:trPr>
        <w:tc>
          <w:tcPr>
            <w:tcW w:w="2050" w:type="dxa"/>
            <w:shd w:val="clear" w:color="auto" w:fill="4F81BD"/>
          </w:tcPr>
          <w:p w:rsidR="00027C84" w:rsidRPr="008B4DEB" w:rsidRDefault="00027C84" w:rsidP="00080653">
            <w:pPr>
              <w:spacing w:line="240" w:lineRule="auto"/>
              <w:rPr>
                <w:rFonts w:ascii="Times New Roman" w:hAnsi="Times New Roman" w:cs="Times New Roman"/>
                <w:b/>
                <w:bCs/>
                <w:color w:val="000000"/>
                <w:sz w:val="16"/>
                <w:szCs w:val="16"/>
              </w:rPr>
            </w:pPr>
            <w:r w:rsidRPr="008B4DEB">
              <w:rPr>
                <w:rFonts w:ascii="Times New Roman" w:hAnsi="Times New Roman" w:cs="Times New Roman"/>
                <w:b/>
                <w:bCs/>
                <w:color w:val="000000"/>
                <w:sz w:val="16"/>
                <w:szCs w:val="16"/>
              </w:rPr>
              <w:t>NEREYE ULAŞMAK İSTİYORUZ</w:t>
            </w:r>
          </w:p>
        </w:tc>
      </w:tr>
    </w:tbl>
    <w:p w:rsidR="00027C84" w:rsidRPr="005E5248" w:rsidRDefault="0083790E" w:rsidP="007C703A">
      <w:pPr>
        <w:tabs>
          <w:tab w:val="right" w:pos="6359"/>
        </w:tabs>
        <w:rPr>
          <w:rFonts w:ascii="Times New Roman" w:hAnsi="Times New Roman" w:cs="Times New Roman"/>
          <w:sz w:val="16"/>
          <w:szCs w:val="16"/>
        </w:rPr>
      </w:pPr>
      <w:r>
        <w:rPr>
          <w:noProof/>
          <w:lang w:eastAsia="tr-TR"/>
        </w:rPr>
        <w:pict>
          <v:shape id="_x0000_s1034" type="#_x0000_t32" style="position:absolute;margin-left:104pt;margin-top:14.35pt;width:218pt;height:76.5pt;flip:y;z-index:22;mso-position-horizontal-relative:text;mso-position-vertical-relative:text" o:connectortype="straight">
            <v:stroke endarrow="block"/>
            <w10:anchorlock/>
          </v:shape>
        </w:pict>
      </w:r>
      <w:r>
        <w:rPr>
          <w:noProof/>
          <w:lang w:eastAsia="tr-TR"/>
        </w:rPr>
        <w:pict>
          <v:shape id="_x0000_s1035" type="#_x0000_t32" style="position:absolute;margin-left:104pt;margin-top:14.35pt;width:220.5pt;height:23.5pt;flip:y;z-index:21;mso-position-horizontal-relative:text;mso-position-vertical-relative:text" o:connectortype="straight">
            <v:stroke endarrow="block"/>
            <w10:anchorlock/>
          </v:shape>
        </w:pic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tblGrid>
      <w:tr w:rsidR="00027C84" w:rsidRPr="005E5248">
        <w:trPr>
          <w:trHeight w:val="635"/>
        </w:trPr>
        <w:tc>
          <w:tcPr>
            <w:tcW w:w="2126" w:type="dxa"/>
            <w:shd w:val="clear" w:color="auto" w:fill="9BBB59"/>
          </w:tcPr>
          <w:p w:rsidR="00027C84" w:rsidRPr="005E5248" w:rsidRDefault="00027C84"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r w:rsidRPr="005E5248">
              <w:rPr>
                <w:rFonts w:ascii="Times New Roman" w:hAnsi="Times New Roman" w:cs="Times New Roman"/>
                <w:color w:val="000000"/>
                <w:sz w:val="16"/>
                <w:szCs w:val="16"/>
                <w:lang w:eastAsia="tr-TR"/>
              </w:rPr>
              <w:t>MİSYON</w:t>
            </w:r>
          </w:p>
          <w:p w:rsidR="00027C84" w:rsidRPr="005E5248" w:rsidRDefault="00027C84"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p>
        </w:tc>
      </w:tr>
    </w:tbl>
    <w:p w:rsidR="00027C84" w:rsidRPr="005E5248" w:rsidRDefault="00027C84" w:rsidP="00710075">
      <w:pPr>
        <w:spacing w:after="0"/>
        <w:rPr>
          <w:vanish/>
          <w:sz w:val="16"/>
          <w:szCs w:val="16"/>
        </w:rPr>
      </w:pPr>
    </w:p>
    <w:p w:rsidR="00027C84" w:rsidRPr="005E5248" w:rsidRDefault="00027C84" w:rsidP="00710075">
      <w:pPr>
        <w:spacing w:line="240" w:lineRule="auto"/>
        <w:jc w:val="center"/>
        <w:rPr>
          <w:rFonts w:ascii="Times New Roman" w:hAnsi="Times New Roman" w:cs="Times New Roman"/>
          <w:b/>
          <w:bCs/>
          <w:color w:val="FF0000"/>
          <w:sz w:val="16"/>
          <w:szCs w:val="16"/>
        </w:rPr>
      </w:pPr>
    </w:p>
    <w:p w:rsidR="00027C84" w:rsidRPr="005E5248" w:rsidRDefault="00027C84" w:rsidP="00710075">
      <w:pPr>
        <w:spacing w:line="240" w:lineRule="auto"/>
        <w:rPr>
          <w:rFonts w:ascii="Times New Roman" w:hAnsi="Times New Roman" w:cs="Times New Roman"/>
          <w:b/>
          <w:bCs/>
          <w:color w:val="FF0000"/>
          <w:sz w:val="16"/>
          <w:szCs w:val="16"/>
        </w:rPr>
      </w:pPr>
      <w:r w:rsidRPr="005E5248">
        <w:rPr>
          <w:rFonts w:ascii="Times New Roman" w:hAnsi="Times New Roman" w:cs="Times New Roman"/>
          <w:b/>
          <w:bCs/>
          <w:color w:val="FF0000"/>
          <w:sz w:val="16"/>
          <w:szCs w:val="16"/>
        </w:rPr>
        <w:br w:type="textWrapping" w:clear="all"/>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tblGrid>
      <w:tr w:rsidR="00027C84" w:rsidRPr="005E5248">
        <w:trPr>
          <w:trHeight w:val="635"/>
        </w:trPr>
        <w:tc>
          <w:tcPr>
            <w:tcW w:w="2126" w:type="dxa"/>
            <w:shd w:val="clear" w:color="auto" w:fill="9BBB59"/>
          </w:tcPr>
          <w:p w:rsidR="00027C84" w:rsidRPr="005E5248" w:rsidRDefault="00027C84" w:rsidP="003E1DA2">
            <w:pPr>
              <w:spacing w:beforeLines="20" w:before="48" w:afterLines="20" w:after="48" w:line="240" w:lineRule="auto"/>
              <w:ind w:left="284"/>
              <w:outlineLvl w:val="0"/>
              <w:rPr>
                <w:rFonts w:ascii="Times New Roman" w:hAnsi="Times New Roman" w:cs="Times New Roman"/>
                <w:color w:val="000000"/>
                <w:sz w:val="16"/>
                <w:szCs w:val="16"/>
                <w:lang w:eastAsia="tr-TR"/>
              </w:rPr>
            </w:pPr>
            <w:r w:rsidRPr="005E5248">
              <w:rPr>
                <w:rFonts w:ascii="Times New Roman" w:hAnsi="Times New Roman" w:cs="Times New Roman"/>
                <w:color w:val="000000"/>
                <w:sz w:val="16"/>
                <w:szCs w:val="16"/>
                <w:lang w:eastAsia="tr-TR"/>
              </w:rPr>
              <w:t>STRATEJİK AMAÇ VE HEDEFLER</w:t>
            </w:r>
          </w:p>
          <w:p w:rsidR="00027C84" w:rsidRPr="005E5248" w:rsidRDefault="00027C84"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p>
        </w:tc>
      </w:tr>
    </w:tbl>
    <w:p w:rsidR="00027C84" w:rsidRPr="005E5248" w:rsidRDefault="00027C84" w:rsidP="00710075">
      <w:pPr>
        <w:spacing w:after="0"/>
        <w:rPr>
          <w:vanish/>
          <w:sz w:val="16"/>
          <w:szCs w:val="16"/>
        </w:rPr>
      </w:pPr>
    </w:p>
    <w:p w:rsidR="00027C84" w:rsidRPr="005E5248" w:rsidRDefault="00027C84" w:rsidP="00710075">
      <w:pPr>
        <w:spacing w:line="240" w:lineRule="auto"/>
        <w:jc w:val="center"/>
        <w:rPr>
          <w:rFonts w:ascii="Times New Roman" w:hAnsi="Times New Roman" w:cs="Times New Roman"/>
          <w:b/>
          <w:bCs/>
          <w:color w:val="FF0000"/>
          <w:sz w:val="16"/>
          <w:szCs w:val="16"/>
        </w:rPr>
      </w:pPr>
    </w:p>
    <w:p w:rsidR="00027C84" w:rsidRPr="005E5248" w:rsidRDefault="00027C84" w:rsidP="00710075">
      <w:pPr>
        <w:spacing w:line="240" w:lineRule="auto"/>
        <w:rPr>
          <w:rFonts w:ascii="Times New Roman" w:hAnsi="Times New Roman" w:cs="Times New Roman"/>
          <w:b/>
          <w:bCs/>
          <w:color w:val="FF0000"/>
          <w:sz w:val="16"/>
          <w:szCs w:val="16"/>
        </w:rPr>
      </w:pPr>
      <w:r>
        <w:rPr>
          <w:rFonts w:ascii="Times New Roman" w:hAnsi="Times New Roman" w:cs="Times New Roman"/>
          <w:b/>
          <w:bCs/>
          <w:color w:val="FF0000"/>
          <w:sz w:val="16"/>
          <w:szCs w:val="16"/>
        </w:rPr>
        <w:t xml:space="preserve">       </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p>
    <w:tbl>
      <w:tblPr>
        <w:tblpPr w:leftFromText="141" w:rightFromText="141" w:vertAnchor="text" w:tblpX="6576"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tblGrid>
      <w:tr w:rsidR="00027C84" w:rsidRPr="005E5248">
        <w:trPr>
          <w:trHeight w:val="557"/>
        </w:trPr>
        <w:tc>
          <w:tcPr>
            <w:tcW w:w="1985" w:type="dxa"/>
            <w:shd w:val="clear" w:color="auto" w:fill="4F81BD"/>
          </w:tcPr>
          <w:p w:rsidR="00027C84" w:rsidRPr="008B4DEB" w:rsidRDefault="00027C84" w:rsidP="00080653">
            <w:pPr>
              <w:spacing w:line="240" w:lineRule="auto"/>
              <w:jc w:val="center"/>
              <w:rPr>
                <w:rFonts w:ascii="Times New Roman" w:hAnsi="Times New Roman" w:cs="Times New Roman"/>
                <w:b/>
                <w:bCs/>
                <w:color w:val="000000"/>
                <w:sz w:val="16"/>
                <w:szCs w:val="16"/>
              </w:rPr>
            </w:pPr>
            <w:r w:rsidRPr="008B4DEB">
              <w:rPr>
                <w:rFonts w:ascii="Times New Roman" w:hAnsi="Times New Roman" w:cs="Times New Roman"/>
                <w:b/>
                <w:bCs/>
                <w:color w:val="000000"/>
                <w:sz w:val="16"/>
                <w:szCs w:val="16"/>
              </w:rPr>
              <w:t>GİTMEK İLİRİZ İSTEDİĞİMİZ YERE ULAŞABİLİRİZ</w:t>
            </w:r>
          </w:p>
        </w:tc>
      </w:tr>
    </w:tbl>
    <w:p w:rsidR="00027C84" w:rsidRPr="005E5248" w:rsidRDefault="00027C84" w:rsidP="00710075">
      <w:pPr>
        <w:spacing w:line="240" w:lineRule="auto"/>
        <w:rPr>
          <w:rFonts w:ascii="Times New Roman" w:hAnsi="Times New Roman" w:cs="Times New Roman"/>
          <w:b/>
          <w:bCs/>
          <w:color w:val="FF0000"/>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tblGrid>
      <w:tr w:rsidR="00027C84" w:rsidRPr="005E5248">
        <w:trPr>
          <w:trHeight w:val="635"/>
        </w:trPr>
        <w:tc>
          <w:tcPr>
            <w:tcW w:w="2126" w:type="dxa"/>
            <w:shd w:val="clear" w:color="auto" w:fill="9BBB59"/>
          </w:tcPr>
          <w:p w:rsidR="00027C84" w:rsidRPr="005E5248" w:rsidRDefault="00027C84" w:rsidP="003E1DA2">
            <w:pPr>
              <w:spacing w:beforeLines="20" w:before="48" w:afterLines="20" w:after="48" w:line="240" w:lineRule="auto"/>
              <w:ind w:left="284"/>
              <w:outlineLvl w:val="0"/>
              <w:rPr>
                <w:rFonts w:ascii="Times New Roman" w:hAnsi="Times New Roman" w:cs="Times New Roman"/>
                <w:color w:val="000000"/>
                <w:sz w:val="16"/>
                <w:szCs w:val="16"/>
                <w:lang w:eastAsia="tr-TR"/>
              </w:rPr>
            </w:pPr>
            <w:r w:rsidRPr="005E5248">
              <w:rPr>
                <w:rFonts w:ascii="Times New Roman" w:hAnsi="Times New Roman" w:cs="Times New Roman"/>
                <w:color w:val="000000"/>
                <w:sz w:val="16"/>
                <w:szCs w:val="16"/>
                <w:lang w:eastAsia="tr-TR"/>
              </w:rPr>
              <w:t>FAALİYET VE PROJELER</w:t>
            </w:r>
          </w:p>
          <w:p w:rsidR="00027C84" w:rsidRPr="005E5248" w:rsidRDefault="00027C84"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p>
        </w:tc>
      </w:tr>
    </w:tbl>
    <w:p w:rsidR="00027C84" w:rsidRPr="005E5248" w:rsidRDefault="0083790E" w:rsidP="00710075">
      <w:pPr>
        <w:spacing w:after="0"/>
        <w:rPr>
          <w:vanish/>
          <w:sz w:val="16"/>
          <w:szCs w:val="16"/>
        </w:rPr>
      </w:pPr>
      <w:r>
        <w:rPr>
          <w:noProof/>
          <w:lang w:eastAsia="tr-TR"/>
        </w:rPr>
        <w:pict>
          <v:shape id="_x0000_s1036" type="#_x0000_t32" style="position:absolute;margin-left:1.15pt;margin-top:8.9pt;width:195.05pt;height:2.25pt;flip:y;z-index:18;mso-position-horizontal-relative:text;mso-position-vertical-relative:text" o:connectortype="straight">
            <v:stroke endarrow="block"/>
            <w10:anchorlock/>
          </v:shape>
        </w:pict>
      </w:r>
    </w:p>
    <w:p w:rsidR="00027C84" w:rsidRPr="005E5248" w:rsidRDefault="00027C84" w:rsidP="00710075">
      <w:pPr>
        <w:spacing w:line="240" w:lineRule="auto"/>
        <w:jc w:val="center"/>
        <w:rPr>
          <w:rFonts w:ascii="Times New Roman" w:hAnsi="Times New Roman" w:cs="Times New Roman"/>
          <w:b/>
          <w:bCs/>
          <w:color w:val="FF0000"/>
          <w:sz w:val="16"/>
          <w:szCs w:val="16"/>
        </w:rPr>
      </w:pPr>
    </w:p>
    <w:p w:rsidR="00027C84" w:rsidRPr="005E5248" w:rsidRDefault="00027C84" w:rsidP="00710075">
      <w:pPr>
        <w:spacing w:line="240" w:lineRule="auto"/>
        <w:rPr>
          <w:rFonts w:ascii="Times New Roman" w:hAnsi="Times New Roman" w:cs="Times New Roman"/>
          <w:b/>
          <w:bCs/>
          <w:color w:val="FF0000"/>
          <w:sz w:val="16"/>
          <w:szCs w:val="16"/>
        </w:rPr>
      </w:pPr>
      <w:r w:rsidRPr="005E5248">
        <w:rPr>
          <w:rFonts w:ascii="Times New Roman" w:hAnsi="Times New Roman" w:cs="Times New Roman"/>
          <w:b/>
          <w:bCs/>
          <w:color w:val="FF0000"/>
          <w:sz w:val="16"/>
          <w:szCs w:val="16"/>
        </w:rPr>
        <w:br w:type="textWrapping" w:clear="all"/>
      </w:r>
    </w:p>
    <w:p w:rsidR="00027C84" w:rsidRPr="005E5248" w:rsidRDefault="00027C84" w:rsidP="00BF09F3">
      <w:pPr>
        <w:spacing w:line="240" w:lineRule="auto"/>
        <w:rPr>
          <w:rFonts w:ascii="Times New Roman" w:hAnsi="Times New Roman" w:cs="Times New Roman"/>
          <w:b/>
          <w:bCs/>
          <w:color w:val="FF0000"/>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tblGrid>
      <w:tr w:rsidR="00027C84" w:rsidRPr="005E5248">
        <w:trPr>
          <w:trHeight w:val="635"/>
        </w:trPr>
        <w:tc>
          <w:tcPr>
            <w:tcW w:w="2126" w:type="dxa"/>
            <w:shd w:val="clear" w:color="auto" w:fill="9BBB59"/>
          </w:tcPr>
          <w:p w:rsidR="00027C84" w:rsidRPr="005E5248" w:rsidRDefault="00027C84"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r w:rsidRPr="005E5248">
              <w:rPr>
                <w:rFonts w:ascii="Times New Roman" w:hAnsi="Times New Roman" w:cs="Times New Roman"/>
                <w:color w:val="000000"/>
                <w:sz w:val="16"/>
                <w:szCs w:val="16"/>
                <w:lang w:eastAsia="tr-TR"/>
              </w:rPr>
              <w:t>İZLEME</w:t>
            </w:r>
          </w:p>
          <w:p w:rsidR="00027C84" w:rsidRPr="005E5248" w:rsidRDefault="00027C84"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p>
        </w:tc>
      </w:tr>
    </w:tbl>
    <w:p w:rsidR="00027C84" w:rsidRPr="005E5248" w:rsidRDefault="0083790E" w:rsidP="00710075">
      <w:pPr>
        <w:spacing w:after="0"/>
        <w:rPr>
          <w:vanish/>
          <w:sz w:val="16"/>
          <w:szCs w:val="16"/>
        </w:rPr>
      </w:pPr>
      <w:r>
        <w:rPr>
          <w:noProof/>
          <w:lang w:eastAsia="tr-TR"/>
        </w:rPr>
        <w:pict>
          <v:shape id="_x0000_s1037" type="#_x0000_t32" style="position:absolute;margin-left:5.9pt;margin-top:15.3pt;width:208.5pt;height:58.5pt;z-index:19;mso-position-horizontal-relative:text;mso-position-vertical-relative:text" o:connectortype="straight">
            <v:stroke endarrow="block"/>
            <w10:anchorlock/>
          </v:shape>
        </w:pict>
      </w:r>
    </w:p>
    <w:p w:rsidR="00027C84" w:rsidRPr="005E5248" w:rsidRDefault="00027C84" w:rsidP="00710075">
      <w:pPr>
        <w:spacing w:line="240" w:lineRule="auto"/>
        <w:jc w:val="center"/>
        <w:rPr>
          <w:rFonts w:ascii="Times New Roman" w:hAnsi="Times New Roman" w:cs="Times New Roman"/>
          <w:b/>
          <w:bCs/>
          <w:color w:val="FF0000"/>
          <w:sz w:val="16"/>
          <w:szCs w:val="16"/>
        </w:rPr>
      </w:pPr>
    </w:p>
    <w:p w:rsidR="00027C84" w:rsidRPr="005E5248" w:rsidRDefault="00027C84" w:rsidP="00710075">
      <w:pPr>
        <w:spacing w:line="240" w:lineRule="auto"/>
        <w:rPr>
          <w:rFonts w:ascii="Times New Roman" w:hAnsi="Times New Roman" w:cs="Times New Roman"/>
          <w:b/>
          <w:bCs/>
          <w:color w:val="FF0000"/>
          <w:sz w:val="16"/>
          <w:szCs w:val="16"/>
        </w:rPr>
      </w:pPr>
      <w:r w:rsidRPr="005E5248">
        <w:rPr>
          <w:rFonts w:ascii="Times New Roman" w:hAnsi="Times New Roman" w:cs="Times New Roman"/>
          <w:b/>
          <w:bCs/>
          <w:color w:val="FF0000"/>
          <w:sz w:val="16"/>
          <w:szCs w:val="16"/>
        </w:rPr>
        <w:br w:type="textWrapping" w:clear="all"/>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tblGrid>
      <w:tr w:rsidR="00027C84" w:rsidRPr="005E5248">
        <w:trPr>
          <w:trHeight w:val="635"/>
        </w:trPr>
        <w:tc>
          <w:tcPr>
            <w:tcW w:w="2126" w:type="dxa"/>
            <w:shd w:val="clear" w:color="auto" w:fill="9BBB59"/>
          </w:tcPr>
          <w:p w:rsidR="00027C84" w:rsidRPr="005E5248" w:rsidRDefault="0083790E" w:rsidP="003E1DA2">
            <w:pPr>
              <w:spacing w:beforeLines="20" w:before="48" w:afterLines="20" w:after="48" w:line="240" w:lineRule="auto"/>
              <w:ind w:left="284"/>
              <w:outlineLvl w:val="0"/>
              <w:rPr>
                <w:rFonts w:ascii="Times New Roman" w:hAnsi="Times New Roman" w:cs="Times New Roman"/>
                <w:color w:val="000000"/>
                <w:sz w:val="16"/>
                <w:szCs w:val="16"/>
                <w:lang w:eastAsia="tr-TR"/>
              </w:rPr>
            </w:pPr>
            <w:r>
              <w:rPr>
                <w:noProof/>
                <w:lang w:eastAsia="tr-TR"/>
              </w:rPr>
              <w:pict>
                <v:shape id="_x0000_s1038" type="#_x0000_t32" style="position:absolute;left:0;text-align:left;margin-left:106.5pt;margin-top:21.25pt;width:218pt;height:0;z-index:23" o:connectortype="straight">
                  <v:stroke endarrow="block"/>
                  <w10:anchorlock/>
                </v:shape>
              </w:pict>
            </w:r>
            <w:r w:rsidR="00027C84" w:rsidRPr="005E5248">
              <w:rPr>
                <w:rFonts w:ascii="Times New Roman" w:hAnsi="Times New Roman" w:cs="Times New Roman"/>
                <w:color w:val="000000"/>
                <w:sz w:val="16"/>
                <w:szCs w:val="16"/>
                <w:lang w:eastAsia="tr-TR"/>
              </w:rPr>
              <w:t>DEĞERLENDİRME VE PERFORMANS ÖLÇÜMÜ</w:t>
            </w:r>
          </w:p>
          <w:p w:rsidR="00027C84" w:rsidRPr="005E5248" w:rsidRDefault="00027C84" w:rsidP="003E1DA2">
            <w:pPr>
              <w:spacing w:beforeLines="20" w:before="48" w:afterLines="20" w:after="48" w:line="240" w:lineRule="auto"/>
              <w:ind w:left="284"/>
              <w:jc w:val="both"/>
              <w:outlineLvl w:val="0"/>
              <w:rPr>
                <w:rFonts w:ascii="Times New Roman" w:hAnsi="Times New Roman" w:cs="Times New Roman"/>
                <w:color w:val="000000"/>
                <w:sz w:val="16"/>
                <w:szCs w:val="16"/>
                <w:lang w:eastAsia="tr-TR"/>
              </w:rPr>
            </w:pPr>
          </w:p>
        </w:tc>
      </w:tr>
    </w:tbl>
    <w:p w:rsidR="00027C84" w:rsidRPr="005E5248" w:rsidRDefault="00027C84" w:rsidP="00710075">
      <w:pPr>
        <w:spacing w:after="0"/>
        <w:rPr>
          <w:vanish/>
          <w:sz w:val="16"/>
          <w:szCs w:val="16"/>
        </w:rPr>
      </w:pPr>
    </w:p>
    <w:tbl>
      <w:tblPr>
        <w:tblpPr w:leftFromText="141" w:rightFromText="141" w:vertAnchor="text" w:tblpX="6576"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tblGrid>
      <w:tr w:rsidR="00027C84" w:rsidRPr="005E5248">
        <w:trPr>
          <w:trHeight w:val="557"/>
        </w:trPr>
        <w:tc>
          <w:tcPr>
            <w:tcW w:w="1985" w:type="dxa"/>
            <w:shd w:val="clear" w:color="auto" w:fill="4F81BD"/>
          </w:tcPr>
          <w:p w:rsidR="00027C84" w:rsidRPr="008B4DEB" w:rsidRDefault="00027C84" w:rsidP="00080653">
            <w:pPr>
              <w:spacing w:line="240" w:lineRule="auto"/>
              <w:jc w:val="center"/>
              <w:rPr>
                <w:rFonts w:ascii="Times New Roman" w:hAnsi="Times New Roman" w:cs="Times New Roman"/>
                <w:b/>
                <w:bCs/>
                <w:sz w:val="16"/>
                <w:szCs w:val="16"/>
              </w:rPr>
            </w:pPr>
            <w:r w:rsidRPr="008B4DEB">
              <w:rPr>
                <w:rFonts w:ascii="Times New Roman" w:hAnsi="Times New Roman" w:cs="Times New Roman"/>
                <w:b/>
                <w:bCs/>
                <w:sz w:val="16"/>
                <w:szCs w:val="16"/>
              </w:rPr>
              <w:t>BAŞARIMIZI NASIL TAKİP EDER VE DEĞERLENDİRİRİZ</w:t>
            </w:r>
          </w:p>
        </w:tc>
      </w:tr>
    </w:tbl>
    <w:p w:rsidR="00027C84" w:rsidRDefault="00027C84" w:rsidP="00710075">
      <w:pPr>
        <w:spacing w:line="240" w:lineRule="auto"/>
        <w:jc w:val="center"/>
        <w:rPr>
          <w:rFonts w:ascii="Times New Roman" w:hAnsi="Times New Roman" w:cs="Times New Roman"/>
          <w:b/>
          <w:bCs/>
          <w:color w:val="FF0000"/>
          <w:sz w:val="24"/>
          <w:szCs w:val="24"/>
        </w:rPr>
      </w:pPr>
    </w:p>
    <w:p w:rsidR="00027C84" w:rsidRDefault="00027C84" w:rsidP="00710075">
      <w:pPr>
        <w:spacing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br w:type="textWrapping" w:clear="all"/>
      </w:r>
    </w:p>
    <w:p w:rsidR="00027C84" w:rsidRDefault="00027C84" w:rsidP="004E28BF">
      <w:pPr>
        <w:spacing w:line="240" w:lineRule="auto"/>
        <w:rPr>
          <w:rFonts w:ascii="Times New Roman" w:hAnsi="Times New Roman" w:cs="Times New Roman"/>
          <w:b/>
          <w:bCs/>
          <w:color w:val="FF0000"/>
          <w:sz w:val="24"/>
          <w:szCs w:val="24"/>
        </w:rPr>
      </w:pPr>
    </w:p>
    <w:p w:rsidR="00027C84" w:rsidRDefault="00027C84" w:rsidP="006718FB">
      <w:pPr>
        <w:autoSpaceDE w:val="0"/>
        <w:autoSpaceDN w:val="0"/>
        <w:adjustRightInd w:val="0"/>
        <w:spacing w:after="0" w:line="240" w:lineRule="auto"/>
        <w:rPr>
          <w:rFonts w:ascii="Times New Roman" w:hAnsi="Times New Roman" w:cs="Times New Roman"/>
          <w:color w:val="000000"/>
          <w:sz w:val="23"/>
          <w:szCs w:val="23"/>
          <w:lang w:eastAsia="tr-TR"/>
        </w:rPr>
      </w:pPr>
    </w:p>
    <w:p w:rsidR="00027C84" w:rsidRDefault="00027C84" w:rsidP="006718FB">
      <w:pPr>
        <w:autoSpaceDE w:val="0"/>
        <w:autoSpaceDN w:val="0"/>
        <w:adjustRightInd w:val="0"/>
        <w:spacing w:after="0" w:line="240" w:lineRule="auto"/>
        <w:rPr>
          <w:rFonts w:ascii="Times New Roman" w:hAnsi="Times New Roman" w:cs="Times New Roman"/>
          <w:color w:val="000000"/>
          <w:sz w:val="23"/>
          <w:szCs w:val="23"/>
          <w:lang w:eastAsia="tr-TR"/>
        </w:rPr>
      </w:pPr>
    </w:p>
    <w:p w:rsidR="00027C84" w:rsidRDefault="00027C84" w:rsidP="006718FB">
      <w:pPr>
        <w:autoSpaceDE w:val="0"/>
        <w:autoSpaceDN w:val="0"/>
        <w:adjustRightInd w:val="0"/>
        <w:spacing w:after="0" w:line="240" w:lineRule="auto"/>
        <w:rPr>
          <w:rFonts w:ascii="Times New Roman" w:hAnsi="Times New Roman" w:cs="Times New Roman"/>
          <w:color w:val="000000"/>
          <w:sz w:val="23"/>
          <w:szCs w:val="23"/>
          <w:lang w:eastAsia="tr-TR"/>
        </w:rPr>
      </w:pPr>
    </w:p>
    <w:p w:rsidR="00027C84" w:rsidRDefault="00027C84" w:rsidP="006718FB">
      <w:pPr>
        <w:autoSpaceDE w:val="0"/>
        <w:autoSpaceDN w:val="0"/>
        <w:adjustRightInd w:val="0"/>
        <w:spacing w:after="0" w:line="240" w:lineRule="auto"/>
        <w:rPr>
          <w:rFonts w:ascii="Times New Roman" w:hAnsi="Times New Roman" w:cs="Times New Roman"/>
          <w:color w:val="000000"/>
          <w:sz w:val="23"/>
          <w:szCs w:val="23"/>
          <w:lang w:eastAsia="tr-TR"/>
        </w:rPr>
      </w:pPr>
    </w:p>
    <w:p w:rsidR="00027C84" w:rsidRPr="006718FB" w:rsidRDefault="00027C84" w:rsidP="006718FB">
      <w:pPr>
        <w:autoSpaceDE w:val="0"/>
        <w:autoSpaceDN w:val="0"/>
        <w:adjustRightInd w:val="0"/>
        <w:spacing w:after="0" w:line="240" w:lineRule="auto"/>
        <w:rPr>
          <w:rFonts w:ascii="Times New Roman" w:hAnsi="Times New Roman" w:cs="Times New Roman"/>
          <w:color w:val="000000"/>
          <w:sz w:val="23"/>
          <w:szCs w:val="23"/>
          <w:lang w:eastAsia="tr-TR"/>
        </w:rPr>
      </w:pPr>
      <w:r w:rsidRPr="006718FB">
        <w:rPr>
          <w:rFonts w:ascii="Times New Roman" w:hAnsi="Times New Roman" w:cs="Times New Roman"/>
          <w:color w:val="000000"/>
          <w:sz w:val="23"/>
          <w:szCs w:val="23"/>
          <w:lang w:eastAsia="tr-TR"/>
        </w:rPr>
        <w:t xml:space="preserve">Tarihi gelişim </w:t>
      </w:r>
    </w:p>
    <w:p w:rsidR="00027C84" w:rsidRPr="006718FB" w:rsidRDefault="00027C84" w:rsidP="006718FB">
      <w:pPr>
        <w:autoSpaceDE w:val="0"/>
        <w:autoSpaceDN w:val="0"/>
        <w:adjustRightInd w:val="0"/>
        <w:spacing w:after="0" w:line="240" w:lineRule="auto"/>
        <w:rPr>
          <w:rFonts w:ascii="Times New Roman" w:hAnsi="Times New Roman" w:cs="Times New Roman"/>
          <w:color w:val="000000"/>
          <w:sz w:val="23"/>
          <w:szCs w:val="23"/>
          <w:lang w:eastAsia="tr-TR"/>
        </w:rPr>
      </w:pPr>
      <w:r w:rsidRPr="006718FB">
        <w:rPr>
          <w:rFonts w:ascii="Wingdings" w:hAnsi="Wingdings" w:cs="Wingdings"/>
          <w:color w:val="000000"/>
          <w:sz w:val="23"/>
          <w:szCs w:val="23"/>
          <w:lang w:eastAsia="tr-TR"/>
        </w:rPr>
        <w:t></w:t>
      </w:r>
      <w:r w:rsidRPr="006718FB">
        <w:rPr>
          <w:rFonts w:ascii="Wingdings" w:hAnsi="Wingdings" w:cs="Wingdings"/>
          <w:color w:val="000000"/>
          <w:sz w:val="23"/>
          <w:szCs w:val="23"/>
          <w:lang w:eastAsia="tr-TR"/>
        </w:rPr>
        <w:t></w:t>
      </w:r>
      <w:r w:rsidRPr="006718FB">
        <w:rPr>
          <w:rFonts w:ascii="Times New Roman" w:hAnsi="Times New Roman" w:cs="Times New Roman"/>
          <w:color w:val="000000"/>
          <w:sz w:val="23"/>
          <w:szCs w:val="23"/>
          <w:lang w:eastAsia="tr-TR"/>
        </w:rPr>
        <w:t xml:space="preserve">Kuruluşun yasal yükümlülükleri ve mevzuat analizi </w:t>
      </w:r>
    </w:p>
    <w:p w:rsidR="00027C84" w:rsidRPr="006718FB" w:rsidRDefault="00027C84" w:rsidP="006718FB">
      <w:pPr>
        <w:autoSpaceDE w:val="0"/>
        <w:autoSpaceDN w:val="0"/>
        <w:adjustRightInd w:val="0"/>
        <w:spacing w:after="0" w:line="240" w:lineRule="auto"/>
        <w:rPr>
          <w:rFonts w:ascii="Times New Roman" w:hAnsi="Times New Roman" w:cs="Times New Roman"/>
          <w:color w:val="000000"/>
          <w:sz w:val="23"/>
          <w:szCs w:val="23"/>
          <w:lang w:eastAsia="tr-TR"/>
        </w:rPr>
      </w:pPr>
      <w:r w:rsidRPr="006718FB">
        <w:rPr>
          <w:rFonts w:ascii="Wingdings" w:hAnsi="Wingdings" w:cs="Wingdings"/>
          <w:color w:val="000000"/>
          <w:sz w:val="23"/>
          <w:szCs w:val="23"/>
          <w:lang w:eastAsia="tr-TR"/>
        </w:rPr>
        <w:t></w:t>
      </w:r>
      <w:r w:rsidRPr="006718FB">
        <w:rPr>
          <w:rFonts w:ascii="Wingdings" w:hAnsi="Wingdings" w:cs="Wingdings"/>
          <w:color w:val="000000"/>
          <w:sz w:val="23"/>
          <w:szCs w:val="23"/>
          <w:lang w:eastAsia="tr-TR"/>
        </w:rPr>
        <w:t></w:t>
      </w:r>
      <w:r w:rsidRPr="006718FB">
        <w:rPr>
          <w:rFonts w:ascii="Times New Roman" w:hAnsi="Times New Roman" w:cs="Times New Roman"/>
          <w:color w:val="000000"/>
          <w:sz w:val="23"/>
          <w:szCs w:val="23"/>
          <w:lang w:eastAsia="tr-TR"/>
        </w:rPr>
        <w:t xml:space="preserve">Kuruluşun faaliyet alanları ile ürün ve hizmetlerinin belirlenmesi </w:t>
      </w:r>
    </w:p>
    <w:p w:rsidR="00027C84" w:rsidRPr="006718FB" w:rsidRDefault="00027C84" w:rsidP="006718FB">
      <w:pPr>
        <w:autoSpaceDE w:val="0"/>
        <w:autoSpaceDN w:val="0"/>
        <w:adjustRightInd w:val="0"/>
        <w:spacing w:after="0" w:line="240" w:lineRule="auto"/>
        <w:rPr>
          <w:rFonts w:ascii="Times New Roman" w:hAnsi="Times New Roman" w:cs="Times New Roman"/>
          <w:color w:val="000000"/>
          <w:sz w:val="23"/>
          <w:szCs w:val="23"/>
          <w:lang w:eastAsia="tr-TR"/>
        </w:rPr>
      </w:pPr>
      <w:r w:rsidRPr="006718FB">
        <w:rPr>
          <w:rFonts w:ascii="Wingdings" w:hAnsi="Wingdings" w:cs="Wingdings"/>
          <w:color w:val="000000"/>
          <w:sz w:val="23"/>
          <w:szCs w:val="23"/>
          <w:lang w:eastAsia="tr-TR"/>
        </w:rPr>
        <w:t></w:t>
      </w:r>
      <w:r w:rsidRPr="006718FB">
        <w:rPr>
          <w:rFonts w:ascii="Wingdings" w:hAnsi="Wingdings" w:cs="Wingdings"/>
          <w:color w:val="000000"/>
          <w:sz w:val="23"/>
          <w:szCs w:val="23"/>
          <w:lang w:eastAsia="tr-TR"/>
        </w:rPr>
        <w:t></w:t>
      </w:r>
      <w:r w:rsidRPr="006718FB">
        <w:rPr>
          <w:rFonts w:ascii="Times New Roman" w:hAnsi="Times New Roman" w:cs="Times New Roman"/>
          <w:color w:val="000000"/>
          <w:sz w:val="23"/>
          <w:szCs w:val="23"/>
          <w:lang w:eastAsia="tr-TR"/>
        </w:rPr>
        <w:t xml:space="preserve">Paydaş analizi (kuruluşun hedef kitlesi ve kuruluş faaliyetlerinden olumlu/olumsuz yönde etkilenenlerin, ilgili tarafların analizi) </w:t>
      </w:r>
    </w:p>
    <w:p w:rsidR="00027C84" w:rsidRPr="006718FB" w:rsidRDefault="00027C84" w:rsidP="006718FB">
      <w:pPr>
        <w:autoSpaceDE w:val="0"/>
        <w:autoSpaceDN w:val="0"/>
        <w:adjustRightInd w:val="0"/>
        <w:spacing w:after="0" w:line="240" w:lineRule="auto"/>
        <w:rPr>
          <w:rFonts w:ascii="Times New Roman" w:hAnsi="Times New Roman" w:cs="Times New Roman"/>
          <w:color w:val="000000"/>
          <w:sz w:val="23"/>
          <w:szCs w:val="23"/>
          <w:lang w:eastAsia="tr-TR"/>
        </w:rPr>
      </w:pPr>
      <w:r w:rsidRPr="006718FB">
        <w:rPr>
          <w:rFonts w:ascii="Wingdings" w:hAnsi="Wingdings" w:cs="Wingdings"/>
          <w:color w:val="000000"/>
          <w:sz w:val="23"/>
          <w:szCs w:val="23"/>
          <w:lang w:eastAsia="tr-TR"/>
        </w:rPr>
        <w:t></w:t>
      </w:r>
      <w:r w:rsidRPr="006718FB">
        <w:rPr>
          <w:rFonts w:ascii="Wingdings" w:hAnsi="Wingdings" w:cs="Wingdings"/>
          <w:color w:val="000000"/>
          <w:sz w:val="23"/>
          <w:szCs w:val="23"/>
          <w:lang w:eastAsia="tr-TR"/>
        </w:rPr>
        <w:t></w:t>
      </w:r>
      <w:r w:rsidRPr="006718FB">
        <w:rPr>
          <w:rFonts w:ascii="Times New Roman" w:hAnsi="Times New Roman" w:cs="Times New Roman"/>
          <w:color w:val="000000"/>
          <w:sz w:val="23"/>
          <w:szCs w:val="23"/>
          <w:lang w:eastAsia="tr-TR"/>
        </w:rPr>
        <w:t xml:space="preserve">Kuruluş içi analiz (kuruluşun yapısının, insan kaynaklarının, mali kaynaklarının, kurumsal kültürünün, teknolojik düzeyinin vb. analizi) </w:t>
      </w:r>
    </w:p>
    <w:p w:rsidR="00027C84" w:rsidRDefault="00027C84" w:rsidP="004E28BF">
      <w:pPr>
        <w:spacing w:line="240" w:lineRule="auto"/>
        <w:rPr>
          <w:rFonts w:ascii="Times New Roman" w:hAnsi="Times New Roman" w:cs="Times New Roman"/>
          <w:b/>
          <w:bCs/>
          <w:color w:val="FF0000"/>
          <w:sz w:val="24"/>
          <w:szCs w:val="24"/>
        </w:rPr>
      </w:pPr>
      <w:r w:rsidRPr="006718FB">
        <w:rPr>
          <w:rFonts w:ascii="Wingdings" w:hAnsi="Wingdings" w:cs="Wingdings"/>
          <w:color w:val="000000"/>
          <w:sz w:val="23"/>
          <w:szCs w:val="23"/>
          <w:lang w:eastAsia="tr-TR"/>
        </w:rPr>
        <w:t></w:t>
      </w:r>
      <w:r w:rsidRPr="006718FB">
        <w:rPr>
          <w:rFonts w:ascii="Wingdings" w:hAnsi="Wingdings" w:cs="Wingdings"/>
          <w:color w:val="000000"/>
          <w:sz w:val="23"/>
          <w:szCs w:val="23"/>
          <w:lang w:eastAsia="tr-TR"/>
        </w:rPr>
        <w:t></w:t>
      </w:r>
      <w:r w:rsidRPr="006718FB">
        <w:rPr>
          <w:rFonts w:ascii="Times New Roman" w:hAnsi="Times New Roman" w:cs="Times New Roman"/>
          <w:color w:val="000000"/>
          <w:sz w:val="23"/>
          <w:szCs w:val="23"/>
          <w:lang w:eastAsia="tr-TR"/>
        </w:rPr>
        <w:t>Çevre analizi (kuruluşun faaliyet gösterdiği or</w:t>
      </w:r>
      <w:r>
        <w:rPr>
          <w:rFonts w:ascii="Times New Roman" w:hAnsi="Times New Roman" w:cs="Times New Roman"/>
          <w:color w:val="000000"/>
          <w:sz w:val="23"/>
          <w:szCs w:val="23"/>
          <w:lang w:eastAsia="tr-TR"/>
        </w:rPr>
        <w:t>tamın ve dış koşulların analiz</w:t>
      </w:r>
    </w:p>
    <w:p w:rsidR="00027C84" w:rsidRDefault="00027C84" w:rsidP="004E28BF">
      <w:pPr>
        <w:spacing w:line="240" w:lineRule="auto"/>
        <w:rPr>
          <w:rFonts w:ascii="Times New Roman" w:hAnsi="Times New Roman" w:cs="Times New Roman"/>
          <w:b/>
          <w:bCs/>
        </w:rPr>
      </w:pPr>
      <w:r w:rsidRPr="001E3637">
        <w:rPr>
          <w:rFonts w:ascii="Times New Roman" w:hAnsi="Times New Roman" w:cs="Times New Roman"/>
          <w:b/>
          <w:bCs/>
          <w:sz w:val="24"/>
          <w:szCs w:val="24"/>
        </w:rPr>
        <w:t xml:space="preserve">                                             </w:t>
      </w:r>
      <w:r w:rsidRPr="001E3637">
        <w:rPr>
          <w:rFonts w:ascii="Times New Roman" w:hAnsi="Times New Roman" w:cs="Times New Roman"/>
          <w:b/>
          <w:bCs/>
          <w:sz w:val="24"/>
          <w:szCs w:val="24"/>
        </w:rPr>
        <w:tab/>
      </w:r>
      <w:r w:rsidRPr="001E3637">
        <w:rPr>
          <w:rFonts w:ascii="Times New Roman" w:hAnsi="Times New Roman" w:cs="Times New Roman"/>
          <w:b/>
          <w:bCs/>
          <w:sz w:val="24"/>
          <w:szCs w:val="24"/>
        </w:rPr>
        <w:tab/>
      </w:r>
      <w:r w:rsidRPr="001E3637">
        <w:rPr>
          <w:rFonts w:ascii="Times New Roman" w:hAnsi="Times New Roman" w:cs="Times New Roman"/>
          <w:b/>
          <w:bCs/>
          <w:sz w:val="24"/>
          <w:szCs w:val="24"/>
        </w:rPr>
        <w:tab/>
      </w:r>
      <w:r w:rsidRPr="001E3637">
        <w:rPr>
          <w:rFonts w:ascii="Times New Roman" w:hAnsi="Times New Roman" w:cs="Times New Roman"/>
          <w:b/>
          <w:bCs/>
          <w:sz w:val="24"/>
          <w:szCs w:val="24"/>
        </w:rPr>
        <w:tab/>
      </w:r>
      <w:r w:rsidRPr="001E3637">
        <w:rPr>
          <w:rFonts w:ascii="Times New Roman" w:hAnsi="Times New Roman" w:cs="Times New Roman"/>
          <w:b/>
          <w:bCs/>
          <w:sz w:val="24"/>
          <w:szCs w:val="24"/>
        </w:rPr>
        <w:tab/>
      </w:r>
      <w:r w:rsidRPr="001E3637">
        <w:rPr>
          <w:rFonts w:ascii="Times New Roman" w:hAnsi="Times New Roman" w:cs="Times New Roman"/>
          <w:b/>
          <w:bCs/>
          <w:sz w:val="24"/>
          <w:szCs w:val="24"/>
        </w:rPr>
        <w:tab/>
        <w:t xml:space="preserve">                                                                                                                                              </w:t>
      </w:r>
      <w:r w:rsidRPr="001E3637">
        <w:rPr>
          <w:rFonts w:ascii="Times New Roman" w:hAnsi="Times New Roman" w:cs="Times New Roman"/>
          <w:b/>
          <w:bCs/>
        </w:rPr>
        <w:tab/>
      </w:r>
    </w:p>
    <w:p w:rsidR="00027C84" w:rsidRPr="006718FB" w:rsidRDefault="00027C84" w:rsidP="004E28BF">
      <w:pPr>
        <w:spacing w:line="240" w:lineRule="auto"/>
        <w:rPr>
          <w:rFonts w:ascii="Times New Roman" w:hAnsi="Times New Roman" w:cs="Times New Roman"/>
          <w:sz w:val="24"/>
          <w:szCs w:val="24"/>
        </w:rPr>
      </w:pPr>
      <w:r w:rsidRPr="006718FB">
        <w:rPr>
          <w:rFonts w:ascii="Times New Roman" w:hAnsi="Times New Roman" w:cs="Times New Roman"/>
          <w:sz w:val="24"/>
          <w:szCs w:val="24"/>
        </w:rPr>
        <w:lastRenderedPageBreak/>
        <w:t>Durum analizi kapsamında okulun tarihsel gelişimi incelenirken okulun kuruluş amacı tanımlanmış ve yıllar içinde nasıl bir süreçten geçtiği ve uğradığı yapısal değişiklikler incelenmiştir.</w:t>
      </w:r>
    </w:p>
    <w:p w:rsidR="00027C84" w:rsidRDefault="00027C84" w:rsidP="008460CC">
      <w:pPr>
        <w:spacing w:line="240" w:lineRule="auto"/>
        <w:ind w:firstLine="708"/>
      </w:pPr>
      <w:r w:rsidRPr="006718FB">
        <w:rPr>
          <w:rFonts w:ascii="Times New Roman" w:hAnsi="Times New Roman" w:cs="Times New Roman"/>
          <w:sz w:val="24"/>
          <w:szCs w:val="24"/>
        </w:rPr>
        <w:t>Yasal yükümlülükler ve mevzuat analizi aşamasında okulun mevzuattan kaynaklanan yükümlülükleri tespit edilerek yasal yükümlülükler listelenmiştir.</w:t>
      </w:r>
      <w:r w:rsidRPr="006718FB">
        <w:t xml:space="preserve"> </w:t>
      </w:r>
    </w:p>
    <w:p w:rsidR="00027C84" w:rsidRPr="006718FB" w:rsidRDefault="00027C84" w:rsidP="004E28BF">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18FB">
        <w:rPr>
          <w:rFonts w:ascii="Times New Roman" w:hAnsi="Times New Roman" w:cs="Times New Roman"/>
          <w:sz w:val="24"/>
          <w:szCs w:val="24"/>
        </w:rPr>
        <w:t>Yasal yükümlülükler ve mevzuat analizinin çıktıları daha sonraki aşamada kuruluşun faaliyet alanlarının belirlenmesine ve kuruluşun misyonunun oluşturulmasında katkı sağlamıştır</w:t>
      </w:r>
    </w:p>
    <w:p w:rsidR="00027C84" w:rsidRPr="006718FB" w:rsidRDefault="00027C84" w:rsidP="004E28BF">
      <w:pPr>
        <w:spacing w:line="240" w:lineRule="auto"/>
        <w:rPr>
          <w:rFonts w:ascii="Times New Roman" w:hAnsi="Times New Roman" w:cs="Times New Roman"/>
          <w:sz w:val="24"/>
          <w:szCs w:val="24"/>
        </w:rPr>
      </w:pPr>
      <w:r w:rsidRPr="006718FB">
        <w:rPr>
          <w:rFonts w:ascii="Times New Roman" w:hAnsi="Times New Roman" w:cs="Times New Roman"/>
          <w:sz w:val="24"/>
          <w:szCs w:val="24"/>
        </w:rPr>
        <w:tab/>
        <w:t>Mevzuat analizinden sonra faaliyet alanları belirlenmiş bu alanlar planın sonraki aşamalarında göz önünde bulundurulmuştur.</w:t>
      </w:r>
    </w:p>
    <w:p w:rsidR="00027C84" w:rsidRPr="006718FB" w:rsidRDefault="00027C84" w:rsidP="004E28BF">
      <w:pPr>
        <w:spacing w:line="240" w:lineRule="auto"/>
        <w:rPr>
          <w:rFonts w:ascii="Times New Roman" w:hAnsi="Times New Roman" w:cs="Times New Roman"/>
          <w:sz w:val="24"/>
          <w:szCs w:val="24"/>
        </w:rPr>
      </w:pPr>
      <w:r w:rsidRPr="006718FB">
        <w:rPr>
          <w:rFonts w:ascii="Times New Roman" w:hAnsi="Times New Roman" w:cs="Times New Roman"/>
          <w:sz w:val="24"/>
          <w:szCs w:val="24"/>
        </w:rPr>
        <w:tab/>
        <w:t>Durum analizi kapsamında okulca yapılan çalışmalar sonucu GZFT ve SWOT analizi kullanılmış SWOT analizi sürecinde okul çalışanları ve paydaşları ile birlikte okulun başarısı üzerinde önemli rol oynayacak faktörlerin tespiti yapılmış ve bu tespitler stratejik hedeflere esas teşkil edecek şekilde yorumlanmıştır.</w:t>
      </w:r>
      <w:r w:rsidRPr="008460CC">
        <w:t xml:space="preserve"> </w:t>
      </w:r>
      <w:r>
        <w:rPr>
          <w:rFonts w:ascii="Times New Roman" w:hAnsi="Times New Roman" w:cs="Times New Roman"/>
          <w:sz w:val="24"/>
          <w:szCs w:val="24"/>
        </w:rPr>
        <w:t xml:space="preserve">Bu süreçte okul </w:t>
      </w:r>
      <w:r w:rsidRPr="008460CC">
        <w:rPr>
          <w:rFonts w:ascii="Times New Roman" w:hAnsi="Times New Roman" w:cs="Times New Roman"/>
          <w:sz w:val="24"/>
          <w:szCs w:val="24"/>
        </w:rPr>
        <w:t xml:space="preserve"> ve çevresiyle ilgili kilit faktörler belirlenerek rekabet üstünlüğü için izlenebilecek stratejik alternatifler ortaya konulmuştur.</w:t>
      </w:r>
    </w:p>
    <w:p w:rsidR="00027C84" w:rsidRPr="006718FB" w:rsidRDefault="00027C84" w:rsidP="004E28BF">
      <w:pPr>
        <w:spacing w:line="240" w:lineRule="auto"/>
        <w:rPr>
          <w:rFonts w:ascii="Times New Roman" w:hAnsi="Times New Roman" w:cs="Times New Roman"/>
          <w:sz w:val="24"/>
          <w:szCs w:val="24"/>
        </w:rPr>
      </w:pPr>
      <w:r w:rsidRPr="006718FB">
        <w:rPr>
          <w:rFonts w:ascii="Times New Roman" w:hAnsi="Times New Roman" w:cs="Times New Roman"/>
          <w:sz w:val="24"/>
          <w:szCs w:val="24"/>
        </w:rPr>
        <w:tab/>
        <w:t>Bu çalışmalar sonucunda okulun stratejik planı, vizyon ve misyonu ulaşılabilir hedefler şeklinde teşkil edilmiştir.</w:t>
      </w:r>
    </w:p>
    <w:p w:rsidR="00027C84" w:rsidRPr="006718FB" w:rsidRDefault="00027C84" w:rsidP="004E28BF">
      <w:pPr>
        <w:spacing w:line="240" w:lineRule="auto"/>
        <w:rPr>
          <w:rFonts w:ascii="Times New Roman" w:hAnsi="Times New Roman" w:cs="Times New Roman"/>
          <w:sz w:val="24"/>
          <w:szCs w:val="24"/>
        </w:rPr>
      </w:pPr>
      <w:r w:rsidRPr="006718FB">
        <w:rPr>
          <w:rFonts w:ascii="Times New Roman" w:hAnsi="Times New Roman" w:cs="Times New Roman"/>
          <w:sz w:val="24"/>
          <w:szCs w:val="24"/>
        </w:rPr>
        <w:tab/>
        <w:t>Belirlenen hedefler ve yapılan çalışmalar okulun stratejik amaçlarına ulaşılabilirlik şeklinde belirlenmiştir.</w:t>
      </w:r>
    </w:p>
    <w:p w:rsidR="00027C84" w:rsidRDefault="00027C84" w:rsidP="00BF548D">
      <w:pPr>
        <w:spacing w:line="240" w:lineRule="auto"/>
        <w:rPr>
          <w:rFonts w:ascii="Times New Roman" w:hAnsi="Times New Roman" w:cs="Times New Roman"/>
          <w:sz w:val="24"/>
          <w:szCs w:val="24"/>
        </w:rPr>
      </w:pPr>
      <w:r w:rsidRPr="006718FB">
        <w:rPr>
          <w:rFonts w:ascii="Times New Roman" w:hAnsi="Times New Roman" w:cs="Times New Roman"/>
          <w:color w:val="FF0000"/>
          <w:sz w:val="24"/>
          <w:szCs w:val="24"/>
        </w:rPr>
        <w:tab/>
      </w:r>
      <w:r w:rsidRPr="006718FB">
        <w:rPr>
          <w:rFonts w:ascii="Times New Roman" w:hAnsi="Times New Roman" w:cs="Times New Roman"/>
          <w:sz w:val="24"/>
          <w:szCs w:val="24"/>
        </w:rPr>
        <w:t xml:space="preserve">Faaliyet ve projelerin belirlenmesi aşamasında hedefler nasıl ulaşırız? Yanıtı aranmış ve okulun yasal yükümlülükleri doğrultusunda stratejiler oluşturulmuştur.  </w:t>
      </w:r>
      <w:r>
        <w:rPr>
          <w:rFonts w:ascii="Times New Roman" w:hAnsi="Times New Roman" w:cs="Times New Roman"/>
          <w:sz w:val="24"/>
          <w:szCs w:val="24"/>
        </w:rPr>
        <w:t>Stratejik amaç ve hedeflerde ö</w:t>
      </w:r>
      <w:r w:rsidRPr="00BF548D">
        <w:rPr>
          <w:rFonts w:ascii="Times New Roman" w:hAnsi="Times New Roman" w:cs="Times New Roman"/>
          <w:sz w:val="24"/>
          <w:szCs w:val="24"/>
        </w:rPr>
        <w:t>nceliklendirme yapılırken; kurumun yetki alanı dâhilinde, kalkınma plânları, yıllık programlar, bölgesel programlar, hükümet programları, ekonomik programlar, varsa özel düzenlemeler başta olmak üzere politika oluşturulması sürecinde tanımlanan belgeler de esas olarak alınmıştır. Önceliklendirmede, ayrıca sürdürülebilirlik, etkinlik, verimlilik, etki düzeyi ve uygunluk ilkeleri de göz önünde bulundurulmuştur.</w:t>
      </w:r>
      <w:r w:rsidRPr="006718FB">
        <w:rPr>
          <w:rFonts w:ascii="Times New Roman" w:hAnsi="Times New Roman" w:cs="Times New Roman"/>
          <w:sz w:val="24"/>
          <w:szCs w:val="24"/>
        </w:rPr>
        <w:t xml:space="preserve"> </w:t>
      </w:r>
    </w:p>
    <w:p w:rsidR="00027C84" w:rsidRPr="00BF548D" w:rsidRDefault="00027C84" w:rsidP="00BF548D">
      <w:pPr>
        <w:spacing w:line="240" w:lineRule="auto"/>
        <w:ind w:firstLine="708"/>
        <w:rPr>
          <w:rFonts w:ascii="Times New Roman" w:hAnsi="Times New Roman" w:cs="Times New Roman"/>
          <w:sz w:val="24"/>
          <w:szCs w:val="24"/>
        </w:rPr>
      </w:pPr>
      <w:r>
        <w:rPr>
          <w:rFonts w:ascii="Times New Roman" w:hAnsi="Times New Roman" w:cs="Times New Roman"/>
          <w:sz w:val="24"/>
          <w:szCs w:val="24"/>
        </w:rPr>
        <w:t>Okul olarak</w:t>
      </w:r>
      <w:r w:rsidRPr="00BF548D">
        <w:rPr>
          <w:rFonts w:ascii="Times New Roman" w:hAnsi="Times New Roman" w:cs="Times New Roman"/>
          <w:sz w:val="24"/>
          <w:szCs w:val="24"/>
        </w:rPr>
        <w:t xml:space="preserve"> hazırladığını yaptığımız Stratejik planlama sürecinde</w:t>
      </w:r>
      <w:r>
        <w:rPr>
          <w:rFonts w:ascii="Times New Roman" w:hAnsi="Times New Roman" w:cs="Times New Roman"/>
          <w:sz w:val="24"/>
          <w:szCs w:val="24"/>
        </w:rPr>
        <w:t xml:space="preserve"> İl ve ilçe Milli Müdürlüğünün planları incelenmiş o planlarda belirlenen amaç ve hedefler doğrultusunda ve onlarla uyumlu bir şekilde </w:t>
      </w:r>
      <w:r w:rsidRPr="00BF548D">
        <w:rPr>
          <w:rFonts w:ascii="Times New Roman" w:hAnsi="Times New Roman" w:cs="Times New Roman"/>
          <w:sz w:val="24"/>
          <w:szCs w:val="24"/>
        </w:rPr>
        <w:t xml:space="preserve"> "gitmek istediğimiz yere nasıl ulaşabiliriz?" sorusuna cevap verecek nitelikte bir uygulama stratejisi, stratejik planın bütünü ile uyumlu ve karşılıklı etkileşime açık bir biçimde oluşturulması hedeflenmiştir. Faaliyetler ve projeleri kapsayan eylem planları, kurumun amacı, hedefleri ve misyonunu temel alarak program ve alt programlarının başarıya ulaşması için kullanılan yöntemleri ve stratejileri ayrıntılı bir şekilde açıklar nitelikte düzenlenmiştir.</w:t>
      </w:r>
    </w:p>
    <w:p w:rsidR="00027C84" w:rsidRDefault="00027C84" w:rsidP="00BF548D">
      <w:pPr>
        <w:spacing w:line="240" w:lineRule="auto"/>
        <w:ind w:firstLine="708"/>
        <w:rPr>
          <w:rFonts w:ascii="Times New Roman" w:hAnsi="Times New Roman" w:cs="Times New Roman"/>
          <w:sz w:val="24"/>
          <w:szCs w:val="24"/>
        </w:rPr>
      </w:pPr>
      <w:r w:rsidRPr="00BF548D">
        <w:rPr>
          <w:rFonts w:ascii="Times New Roman" w:hAnsi="Times New Roman" w:cs="Times New Roman"/>
          <w:sz w:val="24"/>
          <w:szCs w:val="24"/>
        </w:rPr>
        <w:t>İleri aşamalarda izleme süreci ile stratejik planda ortaya konulan hedeflere ilişkin gerçekleşmelerin sistematik olarak takip edilmesi ve raporlanması sağlanacaktır.</w:t>
      </w:r>
    </w:p>
    <w:p w:rsidR="00027C84" w:rsidRPr="006718FB" w:rsidRDefault="00027C84" w:rsidP="00BF09F3">
      <w:pPr>
        <w:spacing w:line="240" w:lineRule="auto"/>
        <w:rPr>
          <w:rFonts w:ascii="Times New Roman" w:hAnsi="Times New Roman" w:cs="Times New Roman"/>
          <w:sz w:val="24"/>
          <w:szCs w:val="24"/>
        </w:rPr>
      </w:pPr>
      <w:r>
        <w:rPr>
          <w:rFonts w:ascii="Times New Roman" w:hAnsi="Times New Roman" w:cs="Times New Roman"/>
          <w:sz w:val="24"/>
          <w:szCs w:val="24"/>
        </w:rPr>
        <w:tab/>
      </w:r>
    </w:p>
    <w:p w:rsidR="00027C84" w:rsidRPr="00AF0EFB" w:rsidRDefault="00027C84" w:rsidP="00BF09F3">
      <w:pPr>
        <w:spacing w:line="240" w:lineRule="auto"/>
        <w:rPr>
          <w:rFonts w:ascii="Times New Roman" w:hAnsi="Times New Roman" w:cs="Times New Roman"/>
          <w:b/>
          <w:bCs/>
        </w:rPr>
      </w:pPr>
      <w:r>
        <w:rPr>
          <w:rFonts w:ascii="Times New Roman" w:hAnsi="Times New Roman" w:cs="Times New Roman"/>
          <w:b/>
          <w:bCs/>
          <w:sz w:val="24"/>
          <w:szCs w:val="24"/>
        </w:rPr>
        <w:t xml:space="preserve">                       </w:t>
      </w:r>
      <w:r w:rsidRPr="00AF0EFB">
        <w:rPr>
          <w:rFonts w:ascii="Times New Roman" w:hAnsi="Times New Roman" w:cs="Times New Roman"/>
          <w:b/>
          <w:bCs/>
          <w:sz w:val="24"/>
          <w:szCs w:val="24"/>
          <w:shd w:val="clear" w:color="auto" w:fill="F79646"/>
        </w:rPr>
        <w:t>KENAN EVREN ANADOLU LİSESİ STRATEJİK PLAN  EKİBİ</w:t>
      </w:r>
    </w:p>
    <w:p w:rsidR="00027C84" w:rsidRDefault="00027C84" w:rsidP="00CB022C">
      <w:pPr>
        <w:autoSpaceDE w:val="0"/>
        <w:autoSpaceDN w:val="0"/>
        <w:adjustRightInd w:val="0"/>
        <w:spacing w:after="0" w:line="240" w:lineRule="auto"/>
        <w:jc w:val="both"/>
        <w:outlineLvl w:val="0"/>
        <w:rPr>
          <w:rFonts w:ascii="Times New Roman" w:hAnsi="Times New Roman" w:cs="Times New Roman"/>
          <w:b/>
          <w:bCs/>
          <w:color w:val="002060"/>
          <w:sz w:val="24"/>
          <w:szCs w:val="24"/>
        </w:rPr>
      </w:pPr>
    </w:p>
    <w:p w:rsidR="00027C84" w:rsidRDefault="00027C84" w:rsidP="00CB022C">
      <w:pPr>
        <w:autoSpaceDE w:val="0"/>
        <w:autoSpaceDN w:val="0"/>
        <w:adjustRightInd w:val="0"/>
        <w:spacing w:after="0" w:line="240" w:lineRule="auto"/>
        <w:jc w:val="both"/>
        <w:outlineLvl w:val="0"/>
        <w:rPr>
          <w:rFonts w:ascii="Times New Roman" w:hAnsi="Times New Roman" w:cs="Times New Roman"/>
          <w:b/>
          <w:bCs/>
          <w:color w:val="002060"/>
          <w:sz w:val="24"/>
          <w:szCs w:val="24"/>
        </w:rPr>
      </w:pPr>
    </w:p>
    <w:p w:rsidR="00027C84" w:rsidRDefault="00027C84" w:rsidP="00BF09F3">
      <w:pPr>
        <w:autoSpaceDE w:val="0"/>
        <w:autoSpaceDN w:val="0"/>
        <w:adjustRightInd w:val="0"/>
        <w:spacing w:after="0" w:line="240" w:lineRule="auto"/>
        <w:ind w:left="284"/>
        <w:jc w:val="both"/>
        <w:outlineLvl w:val="0"/>
        <w:rPr>
          <w:rFonts w:ascii="Times New Roman" w:hAnsi="Times New Roman" w:cs="Times New Roman"/>
          <w:b/>
          <w:bCs/>
          <w:color w:val="002060"/>
          <w:sz w:val="24"/>
          <w:szCs w:val="24"/>
        </w:rPr>
      </w:pPr>
    </w:p>
    <w:p w:rsidR="00027C84" w:rsidRDefault="00027C84" w:rsidP="00BF09F3">
      <w:pPr>
        <w:autoSpaceDE w:val="0"/>
        <w:autoSpaceDN w:val="0"/>
        <w:adjustRightInd w:val="0"/>
        <w:spacing w:after="0" w:line="240" w:lineRule="auto"/>
        <w:ind w:left="284"/>
        <w:jc w:val="both"/>
        <w:outlineLvl w:val="0"/>
        <w:rPr>
          <w:rFonts w:ascii="Times New Roman" w:hAnsi="Times New Roman" w:cs="Times New Roman"/>
          <w:b/>
          <w:bCs/>
          <w:color w:val="002060"/>
          <w:sz w:val="24"/>
          <w:szCs w:val="24"/>
        </w:rPr>
      </w:pPr>
    </w:p>
    <w:p w:rsidR="00027C84" w:rsidRDefault="00027C84" w:rsidP="00BF09F3">
      <w:pPr>
        <w:autoSpaceDE w:val="0"/>
        <w:autoSpaceDN w:val="0"/>
        <w:adjustRightInd w:val="0"/>
        <w:spacing w:after="0" w:line="240" w:lineRule="auto"/>
        <w:ind w:left="284"/>
        <w:jc w:val="both"/>
        <w:outlineLvl w:val="0"/>
        <w:rPr>
          <w:rFonts w:ascii="Times New Roman" w:hAnsi="Times New Roman" w:cs="Times New Roman"/>
          <w:b/>
          <w:bCs/>
          <w:color w:val="002060"/>
          <w:sz w:val="24"/>
          <w:szCs w:val="24"/>
        </w:rPr>
      </w:pPr>
    </w:p>
    <w:p w:rsidR="00027C84" w:rsidRDefault="00027C84" w:rsidP="00BF09F3">
      <w:pPr>
        <w:autoSpaceDE w:val="0"/>
        <w:autoSpaceDN w:val="0"/>
        <w:adjustRightInd w:val="0"/>
        <w:spacing w:after="0" w:line="240" w:lineRule="auto"/>
        <w:ind w:left="284"/>
        <w:jc w:val="both"/>
        <w:outlineLvl w:val="0"/>
        <w:rPr>
          <w:rFonts w:ascii="Times New Roman" w:hAnsi="Times New Roman" w:cs="Times New Roman"/>
          <w:b/>
          <w:bCs/>
          <w:color w:val="002060"/>
          <w:sz w:val="24"/>
          <w:szCs w:val="24"/>
        </w:rPr>
      </w:pPr>
    </w:p>
    <w:p w:rsidR="00027C84" w:rsidRDefault="00027C84" w:rsidP="00BF09F3">
      <w:pPr>
        <w:autoSpaceDE w:val="0"/>
        <w:autoSpaceDN w:val="0"/>
        <w:adjustRightInd w:val="0"/>
        <w:spacing w:after="0" w:line="240" w:lineRule="auto"/>
        <w:ind w:left="284"/>
        <w:jc w:val="both"/>
        <w:outlineLvl w:val="0"/>
        <w:rPr>
          <w:rFonts w:ascii="Times New Roman" w:hAnsi="Times New Roman" w:cs="Times New Roman"/>
          <w:b/>
          <w:bCs/>
          <w:color w:val="002060"/>
          <w:sz w:val="24"/>
          <w:szCs w:val="24"/>
        </w:rPr>
      </w:pPr>
    </w:p>
    <w:p w:rsidR="00027C84" w:rsidRPr="0096242C" w:rsidRDefault="00027C84" w:rsidP="00BF09F3">
      <w:pPr>
        <w:autoSpaceDE w:val="0"/>
        <w:autoSpaceDN w:val="0"/>
        <w:adjustRightInd w:val="0"/>
        <w:spacing w:after="0" w:line="240" w:lineRule="auto"/>
        <w:ind w:left="284"/>
        <w:jc w:val="both"/>
        <w:outlineLvl w:val="0"/>
        <w:rPr>
          <w:rFonts w:ascii="Times New Roman" w:hAnsi="Times New Roman" w:cs="Times New Roman"/>
          <w:b/>
          <w:bCs/>
          <w:color w:val="002060"/>
          <w:sz w:val="24"/>
          <w:szCs w:val="24"/>
        </w:rPr>
      </w:pPr>
      <w:r w:rsidRPr="0096242C">
        <w:rPr>
          <w:rFonts w:ascii="Times New Roman" w:hAnsi="Times New Roman" w:cs="Times New Roman"/>
          <w:b/>
          <w:bCs/>
          <w:color w:val="002060"/>
          <w:sz w:val="24"/>
          <w:szCs w:val="24"/>
        </w:rPr>
        <w:t xml:space="preserve">1-A.YASAL ÇERÇEVE </w:t>
      </w:r>
    </w:p>
    <w:p w:rsidR="00027C84" w:rsidRPr="0027784F" w:rsidRDefault="00027C84" w:rsidP="00DD22FE">
      <w:pPr>
        <w:pStyle w:val="Default"/>
        <w:jc w:val="both"/>
        <w:rPr>
          <w:rFonts w:ascii="Times New Roman" w:hAnsi="Times New Roman" w:cs="Times New Roman"/>
          <w:sz w:val="22"/>
          <w:szCs w:val="22"/>
          <w:lang w:eastAsia="tr-TR"/>
        </w:rPr>
      </w:pPr>
      <w:r w:rsidRPr="0027784F">
        <w:rPr>
          <w:rFonts w:ascii="Times New Roman" w:hAnsi="Times New Roman" w:cs="Times New Roman"/>
          <w:b/>
          <w:bCs/>
          <w:color w:val="FF0000"/>
          <w:sz w:val="22"/>
          <w:szCs w:val="22"/>
        </w:rPr>
        <w:t xml:space="preserve">        </w:t>
      </w:r>
      <w:r w:rsidRPr="0027784F">
        <w:rPr>
          <w:rFonts w:ascii="Times New Roman" w:hAnsi="Times New Roman" w:cs="Times New Roman"/>
          <w:sz w:val="22"/>
          <w:szCs w:val="22"/>
        </w:rPr>
        <w:t xml:space="preserve">Kalkınma Planları ve programlarında yer alan politika ve hedefler hükümet programları ve Bakanlığın Stratejik hedefleri doğrultusunda </w:t>
      </w:r>
      <w:r w:rsidRPr="0027784F">
        <w:rPr>
          <w:rFonts w:ascii="Times New Roman" w:hAnsi="Times New Roman" w:cs="Times New Roman"/>
          <w:sz w:val="22"/>
          <w:szCs w:val="22"/>
          <w:lang w:eastAsia="tr-TR"/>
        </w:rPr>
        <w:t xml:space="preserve">kamu kaynaklarının etkili, ekonomik ve verimli bir şekilde elde edilmesi ve kullanılmasının, hesap verilebilirliği ve saydamlığı sağlamak üzere kamu mali yönetiminin yapısını ve işleyişini, raporlanmasını ve mali kontrolü düzenlemek amacıyla çıkartılan 5018 sayılı Kamu Mali Yönetimi ve Kontrol Kanununun 9. maddesinde; “Kamu idareleri; kalkınma planlan,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p>
    <w:p w:rsidR="00027C84" w:rsidRPr="002858A6" w:rsidRDefault="00027C84" w:rsidP="00DD22FE">
      <w:pPr>
        <w:autoSpaceDE w:val="0"/>
        <w:autoSpaceDN w:val="0"/>
        <w:adjustRightInd w:val="0"/>
        <w:spacing w:after="0" w:line="240" w:lineRule="auto"/>
        <w:jc w:val="both"/>
        <w:rPr>
          <w:rFonts w:ascii="Times New Roman" w:hAnsi="Times New Roman" w:cs="Times New Roman"/>
          <w:color w:val="000000"/>
          <w:lang w:eastAsia="tr-TR"/>
        </w:rPr>
      </w:pPr>
      <w:r w:rsidRPr="0027784F">
        <w:rPr>
          <w:rFonts w:ascii="Times New Roman" w:hAnsi="Times New Roman" w:cs="Times New Roman"/>
          <w:color w:val="000000"/>
          <w:lang w:eastAsia="tr-TR"/>
        </w:rPr>
        <w:t xml:space="preserve">       Okul Müdürlüğü olarak İlçe</w:t>
      </w:r>
      <w:r>
        <w:rPr>
          <w:rFonts w:ascii="Times New Roman" w:hAnsi="Times New Roman" w:cs="Times New Roman"/>
          <w:color w:val="000000"/>
          <w:lang w:eastAsia="tr-TR"/>
        </w:rPr>
        <w:t>,</w:t>
      </w:r>
      <w:r w:rsidRPr="0027784F">
        <w:rPr>
          <w:rFonts w:ascii="Times New Roman" w:hAnsi="Times New Roman" w:cs="Times New Roman"/>
          <w:color w:val="000000"/>
          <w:lang w:eastAsia="tr-TR"/>
        </w:rPr>
        <w:t xml:space="preserve"> İl ve Bakanlığımızın hazırladıkları planlama çerçevesinde okulumuzun</w:t>
      </w:r>
      <w:r w:rsidRPr="002858A6">
        <w:rPr>
          <w:rFonts w:ascii="Times New Roman" w:hAnsi="Times New Roman" w:cs="Times New Roman"/>
          <w:color w:val="000000"/>
          <w:lang w:eastAsia="tr-TR"/>
        </w:rPr>
        <w:t xml:space="preserve"> </w:t>
      </w:r>
      <w:r>
        <w:rPr>
          <w:rFonts w:ascii="Times New Roman" w:hAnsi="Times New Roman" w:cs="Times New Roman"/>
          <w:color w:val="000000"/>
          <w:lang w:eastAsia="tr-TR"/>
        </w:rPr>
        <w:t>Stratejik</w:t>
      </w:r>
      <w:r w:rsidRPr="002858A6">
        <w:rPr>
          <w:rFonts w:ascii="Times New Roman" w:hAnsi="Times New Roman" w:cs="Times New Roman"/>
          <w:color w:val="000000"/>
          <w:lang w:eastAsia="tr-TR"/>
        </w:rPr>
        <w:t xml:space="preserve"> Planını hazırlayıp yürürlüğe koymak </w:t>
      </w:r>
      <w:r w:rsidRPr="0027784F">
        <w:rPr>
          <w:rFonts w:ascii="Times New Roman" w:hAnsi="Times New Roman" w:cs="Times New Roman"/>
          <w:color w:val="000000"/>
          <w:lang w:eastAsia="tr-TR"/>
        </w:rPr>
        <w:t xml:space="preserve">öncelikli hedefimiz </w:t>
      </w:r>
      <w:r w:rsidRPr="002858A6">
        <w:rPr>
          <w:rFonts w:ascii="Times New Roman" w:hAnsi="Times New Roman" w:cs="Times New Roman"/>
          <w:color w:val="000000"/>
          <w:lang w:eastAsia="tr-TR"/>
        </w:rPr>
        <w:t xml:space="preserve">olmuştur. </w:t>
      </w:r>
    </w:p>
    <w:p w:rsidR="00027C84" w:rsidRPr="002858A6" w:rsidRDefault="00027C84" w:rsidP="00DD22FE">
      <w:pPr>
        <w:autoSpaceDE w:val="0"/>
        <w:autoSpaceDN w:val="0"/>
        <w:adjustRightInd w:val="0"/>
        <w:spacing w:after="0" w:line="240" w:lineRule="auto"/>
        <w:jc w:val="both"/>
        <w:rPr>
          <w:rFonts w:ascii="Times New Roman" w:hAnsi="Times New Roman" w:cs="Times New Roman"/>
          <w:color w:val="000000"/>
          <w:lang w:eastAsia="tr-TR"/>
        </w:rPr>
      </w:pPr>
      <w:r w:rsidRPr="002858A6">
        <w:rPr>
          <w:rFonts w:ascii="Times New Roman" w:hAnsi="Times New Roman" w:cs="Times New Roman"/>
          <w:color w:val="000000"/>
          <w:lang w:eastAsia="tr-TR"/>
        </w:rPr>
        <w:t xml:space="preserve">5018 sayılı Kanunda ve Bakanlığımızın stratejik planlama sürecine ilişkin takvimin yayımlanmasını müteakiben, stratejik planlama süreci başlamıştır. </w:t>
      </w:r>
    </w:p>
    <w:p w:rsidR="00027C84" w:rsidRPr="003A1460" w:rsidRDefault="00027C84" w:rsidP="00DD22FE">
      <w:pPr>
        <w:spacing w:line="240" w:lineRule="auto"/>
        <w:jc w:val="both"/>
        <w:rPr>
          <w:rFonts w:ascii="Times New Roman" w:hAnsi="Times New Roman" w:cs="Times New Roman"/>
          <w:b/>
          <w:bCs/>
          <w:color w:val="0F243E"/>
        </w:rPr>
      </w:pPr>
      <w:r>
        <w:rPr>
          <w:rFonts w:ascii="Times New Roman" w:hAnsi="Times New Roman" w:cs="Times New Roman"/>
          <w:color w:val="000000"/>
          <w:lang w:eastAsia="tr-TR"/>
        </w:rPr>
        <w:t xml:space="preserve">    </w:t>
      </w:r>
      <w:r w:rsidRPr="0027784F">
        <w:rPr>
          <w:rFonts w:ascii="Times New Roman" w:hAnsi="Times New Roman" w:cs="Times New Roman"/>
          <w:color w:val="000000"/>
          <w:lang w:eastAsia="tr-TR"/>
        </w:rPr>
        <w:t>Okulumuzun stratejik planı yönetmelikte öngörüldüğü şekilde 2015-2019 yıllarını kapsayacak şekilde hazırlanmıştır</w:t>
      </w:r>
      <w:r w:rsidRPr="003A1460">
        <w:rPr>
          <w:rFonts w:ascii="Times New Roman" w:hAnsi="Times New Roman" w:cs="Times New Roman"/>
          <w:b/>
          <w:bCs/>
          <w:color w:val="0F243E"/>
        </w:rPr>
        <w:t xml:space="preserve"> </w:t>
      </w:r>
    </w:p>
    <w:p w:rsidR="00027C84" w:rsidRPr="003B5C45" w:rsidRDefault="00027C84" w:rsidP="003A1460">
      <w:pPr>
        <w:spacing w:line="240" w:lineRule="auto"/>
        <w:jc w:val="both"/>
        <w:rPr>
          <w:rFonts w:ascii="Times New Roman" w:hAnsi="Times New Roman" w:cs="Times New Roman"/>
          <w:b/>
          <w:bCs/>
          <w:color w:val="99CCFF"/>
          <w:sz w:val="24"/>
          <w:szCs w:val="24"/>
        </w:rPr>
      </w:pPr>
      <w:r w:rsidRPr="003B5C45">
        <w:rPr>
          <w:rFonts w:ascii="Times New Roman" w:hAnsi="Times New Roman" w:cs="Times New Roman"/>
          <w:b/>
          <w:bCs/>
          <w:color w:val="99CCFF"/>
          <w:sz w:val="24"/>
          <w:szCs w:val="24"/>
        </w:rPr>
        <w:t>TABLO-1 STRATEJİK PLANIN YASAL DAYANAKLARI</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7"/>
        <w:gridCol w:w="7479"/>
      </w:tblGrid>
      <w:tr w:rsidR="00027C84" w:rsidRPr="00910054">
        <w:trPr>
          <w:trHeight w:val="198"/>
        </w:trPr>
        <w:tc>
          <w:tcPr>
            <w:tcW w:w="583" w:type="pct"/>
          </w:tcPr>
          <w:p w:rsidR="00027C84" w:rsidRPr="00AF2A6B" w:rsidRDefault="00027C84" w:rsidP="00407427">
            <w:pPr>
              <w:autoSpaceDE w:val="0"/>
              <w:autoSpaceDN w:val="0"/>
              <w:adjustRightInd w:val="0"/>
              <w:spacing w:after="0" w:line="240" w:lineRule="auto"/>
              <w:jc w:val="center"/>
              <w:rPr>
                <w:rFonts w:ascii="Times New Roman" w:hAnsi="Times New Roman" w:cs="Times New Roman"/>
                <w:b/>
                <w:bCs/>
              </w:rPr>
            </w:pPr>
            <w:r w:rsidRPr="00AF2A6B">
              <w:rPr>
                <w:rFonts w:ascii="Times New Roman" w:hAnsi="Times New Roman" w:cs="Times New Roman"/>
                <w:b/>
                <w:bCs/>
              </w:rPr>
              <w:t>SIRA NO</w:t>
            </w:r>
          </w:p>
        </w:tc>
        <w:tc>
          <w:tcPr>
            <w:tcW w:w="4417" w:type="pct"/>
          </w:tcPr>
          <w:p w:rsidR="00027C84" w:rsidRPr="00AF2A6B" w:rsidRDefault="00027C84" w:rsidP="00407427">
            <w:pPr>
              <w:autoSpaceDE w:val="0"/>
              <w:autoSpaceDN w:val="0"/>
              <w:adjustRightInd w:val="0"/>
              <w:spacing w:after="0" w:line="240" w:lineRule="auto"/>
              <w:ind w:left="1060"/>
              <w:rPr>
                <w:rFonts w:ascii="Times New Roman" w:hAnsi="Times New Roman" w:cs="Times New Roman"/>
                <w:b/>
                <w:bCs/>
              </w:rPr>
            </w:pPr>
            <w:r w:rsidRPr="00AF2A6B">
              <w:rPr>
                <w:rFonts w:ascii="Times New Roman" w:hAnsi="Times New Roman" w:cs="Times New Roman"/>
                <w:b/>
                <w:bCs/>
              </w:rPr>
              <w:t xml:space="preserve">                     DAYANAĞIN ADI</w:t>
            </w:r>
          </w:p>
        </w:tc>
      </w:tr>
      <w:tr w:rsidR="00027C84" w:rsidRPr="00910054">
        <w:trPr>
          <w:trHeight w:val="265"/>
        </w:trPr>
        <w:tc>
          <w:tcPr>
            <w:tcW w:w="583" w:type="pct"/>
          </w:tcPr>
          <w:p w:rsidR="00027C84" w:rsidRPr="00AF2A6B" w:rsidRDefault="00027C84" w:rsidP="00407427">
            <w:pPr>
              <w:autoSpaceDE w:val="0"/>
              <w:autoSpaceDN w:val="0"/>
              <w:adjustRightInd w:val="0"/>
              <w:spacing w:after="0" w:line="240" w:lineRule="auto"/>
              <w:jc w:val="center"/>
              <w:rPr>
                <w:rFonts w:ascii="Times New Roman" w:hAnsi="Times New Roman" w:cs="Times New Roman"/>
                <w:b/>
                <w:bCs/>
                <w:color w:val="000000"/>
              </w:rPr>
            </w:pPr>
            <w:r w:rsidRPr="00AF2A6B">
              <w:rPr>
                <w:rFonts w:ascii="Times New Roman" w:hAnsi="Times New Roman" w:cs="Times New Roman"/>
                <w:b/>
                <w:bCs/>
                <w:color w:val="000000"/>
              </w:rPr>
              <w:t>1</w:t>
            </w:r>
          </w:p>
        </w:tc>
        <w:tc>
          <w:tcPr>
            <w:tcW w:w="4417" w:type="pct"/>
          </w:tcPr>
          <w:p w:rsidR="00027C84" w:rsidRPr="00AF2A6B" w:rsidRDefault="00027C84" w:rsidP="00407427">
            <w:pPr>
              <w:autoSpaceDE w:val="0"/>
              <w:autoSpaceDN w:val="0"/>
              <w:adjustRightInd w:val="0"/>
              <w:spacing w:after="0" w:line="240" w:lineRule="auto"/>
              <w:rPr>
                <w:rFonts w:ascii="Times New Roman" w:hAnsi="Times New Roman" w:cs="Times New Roman"/>
                <w:color w:val="000000"/>
              </w:rPr>
            </w:pPr>
            <w:r w:rsidRPr="00AF2A6B">
              <w:rPr>
                <w:rFonts w:ascii="Times New Roman" w:hAnsi="Times New Roman" w:cs="Times New Roman"/>
                <w:color w:val="000000"/>
              </w:rPr>
              <w:t>5018 yılı Kamu Mali Yönetimi ve Kontrol Kanunu</w:t>
            </w:r>
          </w:p>
        </w:tc>
      </w:tr>
      <w:tr w:rsidR="00027C84" w:rsidRPr="00910054">
        <w:trPr>
          <w:trHeight w:val="265"/>
        </w:trPr>
        <w:tc>
          <w:tcPr>
            <w:tcW w:w="583" w:type="pct"/>
          </w:tcPr>
          <w:p w:rsidR="00027C84" w:rsidRPr="00AF2A6B" w:rsidRDefault="00027C84" w:rsidP="00407427">
            <w:pPr>
              <w:autoSpaceDE w:val="0"/>
              <w:autoSpaceDN w:val="0"/>
              <w:adjustRightInd w:val="0"/>
              <w:spacing w:after="0" w:line="240" w:lineRule="auto"/>
              <w:jc w:val="center"/>
              <w:rPr>
                <w:rFonts w:ascii="Times New Roman" w:hAnsi="Times New Roman" w:cs="Times New Roman"/>
                <w:b/>
                <w:bCs/>
                <w:color w:val="000000"/>
              </w:rPr>
            </w:pPr>
            <w:r w:rsidRPr="00AF2A6B">
              <w:rPr>
                <w:rFonts w:ascii="Times New Roman" w:hAnsi="Times New Roman" w:cs="Times New Roman"/>
                <w:b/>
                <w:bCs/>
                <w:color w:val="000000"/>
              </w:rPr>
              <w:t>2</w:t>
            </w:r>
          </w:p>
        </w:tc>
        <w:tc>
          <w:tcPr>
            <w:tcW w:w="4417" w:type="pct"/>
          </w:tcPr>
          <w:p w:rsidR="00027C84" w:rsidRPr="00AF2A6B" w:rsidRDefault="00027C84" w:rsidP="00407427">
            <w:pPr>
              <w:autoSpaceDE w:val="0"/>
              <w:autoSpaceDN w:val="0"/>
              <w:adjustRightInd w:val="0"/>
              <w:spacing w:after="0" w:line="240" w:lineRule="auto"/>
              <w:rPr>
                <w:rFonts w:ascii="Times New Roman" w:hAnsi="Times New Roman" w:cs="Times New Roman"/>
                <w:color w:val="000000"/>
              </w:rPr>
            </w:pPr>
            <w:r w:rsidRPr="00AF2A6B">
              <w:rPr>
                <w:rFonts w:ascii="Times New Roman" w:hAnsi="Times New Roman" w:cs="Times New Roman"/>
                <w:color w:val="000000"/>
              </w:rPr>
              <w:t>Milli Eğitim Bakanlığı Strateji Geliştirme Başkanlığının 2013/26 Nolu Genelgesi</w:t>
            </w:r>
          </w:p>
        </w:tc>
      </w:tr>
      <w:tr w:rsidR="00027C84" w:rsidRPr="00910054">
        <w:trPr>
          <w:trHeight w:val="265"/>
        </w:trPr>
        <w:tc>
          <w:tcPr>
            <w:tcW w:w="583" w:type="pct"/>
          </w:tcPr>
          <w:p w:rsidR="00027C84" w:rsidRPr="00AF2A6B" w:rsidRDefault="00027C84" w:rsidP="00407427">
            <w:pPr>
              <w:autoSpaceDE w:val="0"/>
              <w:autoSpaceDN w:val="0"/>
              <w:adjustRightInd w:val="0"/>
              <w:spacing w:after="0" w:line="240" w:lineRule="auto"/>
              <w:jc w:val="center"/>
              <w:rPr>
                <w:rFonts w:ascii="Times New Roman" w:hAnsi="Times New Roman" w:cs="Times New Roman"/>
                <w:b/>
                <w:bCs/>
                <w:color w:val="000000"/>
              </w:rPr>
            </w:pPr>
            <w:r w:rsidRPr="00AF2A6B">
              <w:rPr>
                <w:rFonts w:ascii="Times New Roman" w:hAnsi="Times New Roman" w:cs="Times New Roman"/>
                <w:b/>
                <w:bCs/>
                <w:color w:val="000000"/>
              </w:rPr>
              <w:t>3</w:t>
            </w:r>
          </w:p>
        </w:tc>
        <w:tc>
          <w:tcPr>
            <w:tcW w:w="4417" w:type="pct"/>
          </w:tcPr>
          <w:p w:rsidR="00027C84" w:rsidRPr="00AF2A6B" w:rsidRDefault="00027C84" w:rsidP="00407427">
            <w:pPr>
              <w:autoSpaceDE w:val="0"/>
              <w:autoSpaceDN w:val="0"/>
              <w:adjustRightInd w:val="0"/>
              <w:spacing w:after="0" w:line="240" w:lineRule="auto"/>
              <w:rPr>
                <w:rFonts w:ascii="Times New Roman" w:hAnsi="Times New Roman" w:cs="Times New Roman"/>
                <w:color w:val="000000"/>
              </w:rPr>
            </w:pPr>
            <w:r w:rsidRPr="00AF2A6B">
              <w:rPr>
                <w:rFonts w:ascii="Times New Roman" w:hAnsi="Times New Roman" w:cs="Times New Roman"/>
                <w:color w:val="000000"/>
              </w:rPr>
              <w:t>Milli Eğitim Bakanlığı 2015-2019 Stratejik Plan Hazırlık Programı</w:t>
            </w:r>
          </w:p>
        </w:tc>
      </w:tr>
      <w:tr w:rsidR="00027C84" w:rsidRPr="00910054">
        <w:trPr>
          <w:trHeight w:val="265"/>
        </w:trPr>
        <w:tc>
          <w:tcPr>
            <w:tcW w:w="583" w:type="pct"/>
          </w:tcPr>
          <w:p w:rsidR="00027C84" w:rsidRPr="00AF2A6B" w:rsidRDefault="00027C84" w:rsidP="00407427">
            <w:pPr>
              <w:autoSpaceDE w:val="0"/>
              <w:autoSpaceDN w:val="0"/>
              <w:adjustRightInd w:val="0"/>
              <w:spacing w:after="0" w:line="240" w:lineRule="auto"/>
              <w:jc w:val="center"/>
              <w:rPr>
                <w:rFonts w:ascii="Times New Roman" w:hAnsi="Times New Roman" w:cs="Times New Roman"/>
                <w:b/>
                <w:bCs/>
                <w:color w:val="000000"/>
              </w:rPr>
            </w:pPr>
            <w:r w:rsidRPr="00AF2A6B">
              <w:rPr>
                <w:rFonts w:ascii="Times New Roman" w:hAnsi="Times New Roman" w:cs="Times New Roman"/>
                <w:b/>
                <w:bCs/>
                <w:color w:val="000000"/>
              </w:rPr>
              <w:t>4</w:t>
            </w:r>
          </w:p>
        </w:tc>
        <w:tc>
          <w:tcPr>
            <w:tcW w:w="4417" w:type="pct"/>
          </w:tcPr>
          <w:p w:rsidR="00027C84" w:rsidRPr="00AF2A6B" w:rsidRDefault="00027C84" w:rsidP="00407427">
            <w:pPr>
              <w:autoSpaceDE w:val="0"/>
              <w:autoSpaceDN w:val="0"/>
              <w:adjustRightInd w:val="0"/>
              <w:spacing w:after="0" w:line="240" w:lineRule="auto"/>
              <w:rPr>
                <w:rFonts w:ascii="Times New Roman" w:hAnsi="Times New Roman" w:cs="Times New Roman"/>
                <w:color w:val="000000"/>
              </w:rPr>
            </w:pPr>
            <w:r w:rsidRPr="00AF2A6B">
              <w:rPr>
                <w:rFonts w:ascii="Times New Roman" w:hAnsi="Times New Roman" w:cs="Times New Roman"/>
                <w:color w:val="000000"/>
              </w:rPr>
              <w:t>İl ve İlçe Milli Eğitim Müdürlüğünün 2015-2019 Stratejik Planları</w:t>
            </w:r>
          </w:p>
        </w:tc>
      </w:tr>
    </w:tbl>
    <w:p w:rsidR="00027C84" w:rsidRDefault="00027C84" w:rsidP="0096242C">
      <w:pPr>
        <w:spacing w:line="240" w:lineRule="auto"/>
        <w:rPr>
          <w:rFonts w:ascii="Times New Roman" w:hAnsi="Times New Roman" w:cs="Times New Roman"/>
          <w:color w:val="000000"/>
          <w:lang w:eastAsia="tr-TR"/>
        </w:rPr>
      </w:pPr>
    </w:p>
    <w:p w:rsidR="00027C84" w:rsidRPr="003B5C45" w:rsidRDefault="00027C84" w:rsidP="00F131FC">
      <w:pPr>
        <w:spacing w:line="240" w:lineRule="auto"/>
        <w:rPr>
          <w:color w:val="99CCFF"/>
        </w:rPr>
      </w:pPr>
      <w:r>
        <w:rPr>
          <w:rFonts w:ascii="Times New Roman" w:hAnsi="Times New Roman" w:cs="Times New Roman"/>
          <w:b/>
          <w:bCs/>
          <w:color w:val="0F243E"/>
          <w:lang w:eastAsia="tr-TR"/>
        </w:rPr>
        <w:t xml:space="preserve">                </w:t>
      </w:r>
      <w:r w:rsidRPr="003B5C45">
        <w:rPr>
          <w:rFonts w:ascii="Times New Roman" w:hAnsi="Times New Roman" w:cs="Times New Roman"/>
          <w:b/>
          <w:bCs/>
          <w:color w:val="99CCFF"/>
          <w:lang w:eastAsia="tr-TR"/>
        </w:rPr>
        <w:t>1-B HAZIRLIK AŞAMASI</w:t>
      </w:r>
      <w:r w:rsidRPr="003B5C45">
        <w:rPr>
          <w:color w:val="99CCFF"/>
        </w:rPr>
        <w:t xml:space="preserve"> </w:t>
      </w:r>
    </w:p>
    <w:p w:rsidR="00027C84" w:rsidRPr="00F131FC" w:rsidRDefault="00027C84" w:rsidP="00DD22FE">
      <w:pPr>
        <w:spacing w:line="240" w:lineRule="auto"/>
        <w:ind w:firstLine="708"/>
        <w:jc w:val="both"/>
        <w:rPr>
          <w:rFonts w:ascii="Times New Roman" w:hAnsi="Times New Roman" w:cs="Times New Roman"/>
          <w:lang w:eastAsia="tr-TR"/>
        </w:rPr>
      </w:pPr>
      <w:r w:rsidRPr="00F131FC">
        <w:rPr>
          <w:rFonts w:ascii="Times New Roman" w:hAnsi="Times New Roman" w:cs="Times New Roman"/>
          <w:lang w:eastAsia="tr-TR"/>
        </w:rPr>
        <w:t>Okulumuz Stratejik Planlama Süreci İl Milli Eğitim Müdürlüğü tarafından Nisan ayı içerisinde 2015-2019 Stratejik Planlama Semineri yapıldıktan sonra başlanmıştır.</w:t>
      </w:r>
    </w:p>
    <w:p w:rsidR="00027C84" w:rsidRPr="00F131FC" w:rsidRDefault="00027C84" w:rsidP="00DD22FE">
      <w:pPr>
        <w:spacing w:line="240" w:lineRule="auto"/>
        <w:jc w:val="both"/>
        <w:rPr>
          <w:rFonts w:ascii="Times New Roman" w:hAnsi="Times New Roman" w:cs="Times New Roman"/>
          <w:lang w:eastAsia="tr-TR"/>
        </w:rPr>
      </w:pPr>
      <w:r w:rsidRPr="00F131FC">
        <w:rPr>
          <w:rFonts w:ascii="Times New Roman" w:hAnsi="Times New Roman" w:cs="Times New Roman"/>
          <w:lang w:eastAsia="tr-TR"/>
        </w:rPr>
        <w:tab/>
        <w:t>Seminerden sonra okul personelimiz içerisinden Stratejik Planlama Üs Kurulu ve stratejik Planlama Ekibi oluşturulmuş öğretmen, öğrenci ve veliler ile görüş alışverişi gerçekleştirilerek paydaş görüşleri oluşturulmuş ve planlama ile ilgili öncelikler belirlenmiştir.</w:t>
      </w:r>
    </w:p>
    <w:p w:rsidR="00027C84" w:rsidRPr="00F131FC" w:rsidRDefault="00027C84" w:rsidP="00DD22FE">
      <w:pPr>
        <w:spacing w:line="240" w:lineRule="auto"/>
        <w:jc w:val="both"/>
        <w:rPr>
          <w:rFonts w:ascii="Times New Roman" w:hAnsi="Times New Roman" w:cs="Times New Roman"/>
          <w:color w:val="0F243E"/>
          <w:lang w:eastAsia="tr-TR"/>
        </w:rPr>
      </w:pPr>
      <w:r w:rsidRPr="00F131FC">
        <w:rPr>
          <w:rFonts w:ascii="Times New Roman" w:hAnsi="Times New Roman" w:cs="Times New Roman"/>
          <w:lang w:eastAsia="tr-TR"/>
        </w:rPr>
        <w:tab/>
        <w:t>Stratejik Planlama ekibi tarafından paydaşların görüş ve önerileri, okulumuzun mevcut durumu ve 2010-2014 stratejik planda belirlenen hedefler ulaşma durumu da göz önünde bulundurularak 2015-2019 Stratejik Planı hazırlanmıştır</w:t>
      </w:r>
      <w:r w:rsidRPr="00F131FC">
        <w:rPr>
          <w:rFonts w:ascii="Times New Roman" w:hAnsi="Times New Roman" w:cs="Times New Roman"/>
          <w:color w:val="0F243E"/>
          <w:lang w:eastAsia="tr-TR"/>
        </w:rPr>
        <w:t>.</w:t>
      </w:r>
    </w:p>
    <w:p w:rsidR="00027C84" w:rsidRPr="003B5C45" w:rsidRDefault="00027C84" w:rsidP="0096242C">
      <w:pPr>
        <w:spacing w:line="240" w:lineRule="auto"/>
        <w:rPr>
          <w:rFonts w:ascii="Times New Roman" w:hAnsi="Times New Roman" w:cs="Times New Roman"/>
          <w:b/>
          <w:bCs/>
          <w:color w:val="99CCFF"/>
          <w:sz w:val="24"/>
          <w:szCs w:val="24"/>
          <w:lang w:eastAsia="tr-TR"/>
        </w:rPr>
      </w:pPr>
      <w:r w:rsidRPr="00F131FC">
        <w:rPr>
          <w:rFonts w:ascii="Times New Roman" w:hAnsi="Times New Roman" w:cs="Times New Roman"/>
          <w:color w:val="0F243E"/>
          <w:lang w:eastAsia="tr-TR"/>
        </w:rPr>
        <w:tab/>
      </w:r>
      <w:r w:rsidRPr="003B5C45">
        <w:rPr>
          <w:rFonts w:ascii="Times New Roman" w:hAnsi="Times New Roman" w:cs="Times New Roman"/>
          <w:b/>
          <w:bCs/>
          <w:color w:val="99CCFF"/>
          <w:sz w:val="24"/>
          <w:szCs w:val="24"/>
          <w:lang w:eastAsia="tr-TR"/>
        </w:rPr>
        <w:t>1.B.1 Kurul ve ekiplerin Oluşturulması ve Görevleri</w:t>
      </w:r>
    </w:p>
    <w:p w:rsidR="00027C84" w:rsidRPr="003A1460" w:rsidRDefault="00027C84" w:rsidP="00DD22FE">
      <w:pPr>
        <w:spacing w:line="240" w:lineRule="auto"/>
        <w:jc w:val="both"/>
        <w:rPr>
          <w:rFonts w:ascii="Times New Roman" w:hAnsi="Times New Roman" w:cs="Times New Roman"/>
          <w:sz w:val="24"/>
          <w:szCs w:val="24"/>
          <w:lang w:eastAsia="tr-TR"/>
        </w:rPr>
      </w:pPr>
      <w:r>
        <w:rPr>
          <w:rFonts w:ascii="Times New Roman" w:hAnsi="Times New Roman" w:cs="Times New Roman"/>
          <w:b/>
          <w:bCs/>
          <w:color w:val="0F243E"/>
          <w:sz w:val="24"/>
          <w:szCs w:val="24"/>
          <w:lang w:eastAsia="tr-TR"/>
        </w:rPr>
        <w:tab/>
      </w:r>
      <w:r w:rsidRPr="003A1460">
        <w:rPr>
          <w:rFonts w:ascii="Times New Roman" w:hAnsi="Times New Roman" w:cs="Times New Roman"/>
          <w:sz w:val="24"/>
          <w:szCs w:val="24"/>
          <w:lang w:eastAsia="tr-TR"/>
        </w:rPr>
        <w:t>Stratejik planlama çalışmalarını yürütmek ve stratejik yönetim anlayışını yaygınlaştırmak amacıyla okulumuzda kurullar ve ekipler oluşturulmuştur. Bu ekipler okuldaki stratejik planın oluşturulması uygulanması ve gerektiğinde üs birimler ile çalışma ile ilgili iş ve işlemleri yürüteceklerdir.</w:t>
      </w:r>
    </w:p>
    <w:p w:rsidR="00027C84" w:rsidRDefault="00027C84" w:rsidP="00DD22FE">
      <w:pPr>
        <w:spacing w:line="240" w:lineRule="auto"/>
        <w:jc w:val="both"/>
        <w:rPr>
          <w:rFonts w:ascii="Times New Roman" w:hAnsi="Times New Roman" w:cs="Times New Roman"/>
          <w:lang w:eastAsia="tr-TR"/>
        </w:rPr>
      </w:pPr>
      <w:r>
        <w:rPr>
          <w:rFonts w:ascii="Times New Roman" w:hAnsi="Times New Roman" w:cs="Times New Roman"/>
          <w:lang w:eastAsia="tr-TR"/>
        </w:rPr>
        <w:t xml:space="preserve">    </w:t>
      </w:r>
    </w:p>
    <w:p w:rsidR="00027C84" w:rsidRDefault="00027C84" w:rsidP="003A1460">
      <w:pPr>
        <w:spacing w:line="240" w:lineRule="auto"/>
        <w:rPr>
          <w:rFonts w:ascii="Times New Roman" w:hAnsi="Times New Roman" w:cs="Times New Roman"/>
          <w:lang w:eastAsia="tr-TR"/>
        </w:rPr>
      </w:pPr>
    </w:p>
    <w:p w:rsidR="00027C84" w:rsidRDefault="00027C84" w:rsidP="003A1460">
      <w:pPr>
        <w:spacing w:line="240" w:lineRule="auto"/>
        <w:rPr>
          <w:rFonts w:ascii="Times New Roman" w:hAnsi="Times New Roman" w:cs="Times New Roman"/>
          <w:lang w:eastAsia="tr-TR"/>
        </w:rPr>
      </w:pPr>
    </w:p>
    <w:p w:rsidR="00027C84" w:rsidRDefault="00027C84" w:rsidP="003A1460">
      <w:pPr>
        <w:spacing w:line="240" w:lineRule="auto"/>
        <w:rPr>
          <w:rFonts w:ascii="Times New Roman" w:hAnsi="Times New Roman" w:cs="Times New Roman"/>
          <w:lang w:eastAsia="tr-TR"/>
        </w:rPr>
      </w:pPr>
    </w:p>
    <w:p w:rsidR="00027C84" w:rsidRPr="00E233D6" w:rsidRDefault="00027C84" w:rsidP="003A1460">
      <w:pPr>
        <w:spacing w:line="240" w:lineRule="auto"/>
        <w:rPr>
          <w:rFonts w:ascii="Times New Roman" w:hAnsi="Times New Roman" w:cs="Times New Roman"/>
          <w:sz w:val="18"/>
          <w:szCs w:val="18"/>
        </w:rPr>
      </w:pPr>
    </w:p>
    <w:p w:rsidR="00027C84" w:rsidRPr="00100895" w:rsidRDefault="00027C84" w:rsidP="00C36E18">
      <w:pPr>
        <w:spacing w:line="240" w:lineRule="auto"/>
        <w:jc w:val="both"/>
        <w:rPr>
          <w:rFonts w:ascii="Times New Roman" w:hAnsi="Times New Roman" w:cs="Times New Roman"/>
          <w:b/>
          <w:bCs/>
          <w:color w:val="99CCFF"/>
          <w:sz w:val="24"/>
          <w:szCs w:val="24"/>
        </w:rPr>
      </w:pPr>
      <w:r w:rsidRPr="00100895">
        <w:rPr>
          <w:rFonts w:ascii="Times New Roman" w:hAnsi="Times New Roman" w:cs="Times New Roman"/>
          <w:b/>
          <w:bCs/>
          <w:color w:val="99CCFF"/>
          <w:sz w:val="24"/>
          <w:szCs w:val="24"/>
        </w:rPr>
        <w:t xml:space="preserve">TABLO-2 STRATEJİK PLAN ÜST KURULU </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20"/>
        <w:gridCol w:w="3405"/>
        <w:gridCol w:w="4341"/>
      </w:tblGrid>
      <w:tr w:rsidR="00027C84" w:rsidRPr="00E233D6">
        <w:trPr>
          <w:trHeight w:val="425"/>
        </w:trPr>
        <w:tc>
          <w:tcPr>
            <w:tcW w:w="5000" w:type="pct"/>
            <w:gridSpan w:val="3"/>
          </w:tcPr>
          <w:p w:rsidR="00027C84" w:rsidRPr="00E233D6" w:rsidRDefault="00027C84" w:rsidP="00080653">
            <w:pPr>
              <w:tabs>
                <w:tab w:val="left" w:pos="2030"/>
                <w:tab w:val="center" w:pos="4607"/>
              </w:tabs>
              <w:autoSpaceDE w:val="0"/>
              <w:autoSpaceDN w:val="0"/>
              <w:adjustRightInd w:val="0"/>
              <w:spacing w:after="0" w:line="240" w:lineRule="auto"/>
              <w:rPr>
                <w:rFonts w:ascii="Times New Roman" w:hAnsi="Times New Roman" w:cs="Times New Roman"/>
                <w:sz w:val="18"/>
                <w:szCs w:val="18"/>
              </w:rPr>
            </w:pPr>
            <w:r w:rsidRPr="00E233D6">
              <w:rPr>
                <w:rFonts w:ascii="Times New Roman" w:hAnsi="Times New Roman" w:cs="Times New Roman"/>
                <w:b/>
                <w:bCs/>
                <w:sz w:val="18"/>
                <w:szCs w:val="18"/>
              </w:rPr>
              <w:t>.</w:t>
            </w:r>
            <w:r w:rsidRPr="00E233D6">
              <w:rPr>
                <w:rFonts w:ascii="Times New Roman" w:hAnsi="Times New Roman" w:cs="Times New Roman"/>
                <w:b/>
                <w:bCs/>
                <w:sz w:val="18"/>
                <w:szCs w:val="18"/>
              </w:rPr>
              <w:tab/>
            </w:r>
            <w:r w:rsidRPr="00E233D6">
              <w:rPr>
                <w:rFonts w:ascii="Times New Roman" w:hAnsi="Times New Roman" w:cs="Times New Roman"/>
                <w:b/>
                <w:bCs/>
                <w:sz w:val="18"/>
                <w:szCs w:val="18"/>
              </w:rPr>
              <w:tab/>
              <w:t>STRATEJİK PLAN ÜST KURULU</w:t>
            </w:r>
          </w:p>
        </w:tc>
      </w:tr>
      <w:tr w:rsidR="00027C84" w:rsidRPr="00E233D6">
        <w:trPr>
          <w:trHeight w:val="245"/>
        </w:trPr>
        <w:tc>
          <w:tcPr>
            <w:tcW w:w="425" w:type="pct"/>
          </w:tcPr>
          <w:p w:rsidR="00027C84" w:rsidRPr="00E233D6" w:rsidRDefault="00027C84" w:rsidP="00080653">
            <w:pPr>
              <w:autoSpaceDE w:val="0"/>
              <w:autoSpaceDN w:val="0"/>
              <w:adjustRightInd w:val="0"/>
              <w:spacing w:after="0" w:line="240" w:lineRule="auto"/>
              <w:jc w:val="center"/>
              <w:rPr>
                <w:rFonts w:ascii="Times New Roman" w:hAnsi="Times New Roman" w:cs="Times New Roman"/>
                <w:b/>
                <w:bCs/>
                <w:sz w:val="18"/>
                <w:szCs w:val="18"/>
              </w:rPr>
            </w:pPr>
            <w:r w:rsidRPr="00E233D6">
              <w:rPr>
                <w:rFonts w:ascii="Times New Roman" w:hAnsi="Times New Roman" w:cs="Times New Roman"/>
                <w:b/>
                <w:bCs/>
                <w:sz w:val="18"/>
                <w:szCs w:val="18"/>
              </w:rPr>
              <w:t>SIRA NO</w:t>
            </w:r>
          </w:p>
        </w:tc>
        <w:tc>
          <w:tcPr>
            <w:tcW w:w="2011" w:type="pct"/>
          </w:tcPr>
          <w:p w:rsidR="00027C84" w:rsidRPr="00E233D6" w:rsidRDefault="00027C84" w:rsidP="00080653">
            <w:pPr>
              <w:autoSpaceDE w:val="0"/>
              <w:autoSpaceDN w:val="0"/>
              <w:adjustRightInd w:val="0"/>
              <w:spacing w:after="0" w:line="240" w:lineRule="auto"/>
              <w:ind w:left="1060"/>
              <w:rPr>
                <w:rFonts w:ascii="Times New Roman" w:hAnsi="Times New Roman" w:cs="Times New Roman"/>
                <w:b/>
                <w:bCs/>
                <w:sz w:val="18"/>
                <w:szCs w:val="18"/>
              </w:rPr>
            </w:pPr>
            <w:r w:rsidRPr="00E233D6">
              <w:rPr>
                <w:rFonts w:ascii="Times New Roman" w:hAnsi="Times New Roman" w:cs="Times New Roman"/>
                <w:b/>
                <w:bCs/>
                <w:sz w:val="18"/>
                <w:szCs w:val="18"/>
              </w:rPr>
              <w:t>ADI SOYADI</w:t>
            </w:r>
          </w:p>
        </w:tc>
        <w:tc>
          <w:tcPr>
            <w:tcW w:w="2564" w:type="pct"/>
          </w:tcPr>
          <w:p w:rsidR="00027C84" w:rsidRPr="00E233D6" w:rsidRDefault="00027C84" w:rsidP="00080653">
            <w:pPr>
              <w:autoSpaceDE w:val="0"/>
              <w:autoSpaceDN w:val="0"/>
              <w:adjustRightInd w:val="0"/>
              <w:spacing w:after="0" w:line="240" w:lineRule="auto"/>
              <w:ind w:left="1060"/>
              <w:rPr>
                <w:rFonts w:ascii="Times New Roman" w:hAnsi="Times New Roman" w:cs="Times New Roman"/>
                <w:b/>
                <w:bCs/>
                <w:sz w:val="18"/>
                <w:szCs w:val="18"/>
              </w:rPr>
            </w:pPr>
            <w:r w:rsidRPr="00E233D6">
              <w:rPr>
                <w:rFonts w:ascii="Times New Roman" w:hAnsi="Times New Roman" w:cs="Times New Roman"/>
                <w:b/>
                <w:bCs/>
                <w:sz w:val="18"/>
                <w:szCs w:val="18"/>
              </w:rPr>
              <w:t xml:space="preserve">                      GÖREVİ</w:t>
            </w:r>
          </w:p>
        </w:tc>
      </w:tr>
      <w:tr w:rsidR="00027C84" w:rsidRPr="00E233D6">
        <w:trPr>
          <w:trHeight w:val="213"/>
        </w:trPr>
        <w:tc>
          <w:tcPr>
            <w:tcW w:w="425" w:type="pct"/>
          </w:tcPr>
          <w:p w:rsidR="00027C84" w:rsidRPr="00E233D6" w:rsidRDefault="00027C84" w:rsidP="00080653">
            <w:pPr>
              <w:autoSpaceDE w:val="0"/>
              <w:autoSpaceDN w:val="0"/>
              <w:adjustRightInd w:val="0"/>
              <w:spacing w:after="0" w:line="240" w:lineRule="auto"/>
              <w:jc w:val="center"/>
              <w:rPr>
                <w:rFonts w:ascii="Times New Roman" w:hAnsi="Times New Roman" w:cs="Times New Roman"/>
                <w:b/>
                <w:bCs/>
                <w:sz w:val="18"/>
                <w:szCs w:val="18"/>
              </w:rPr>
            </w:pPr>
            <w:r w:rsidRPr="00E233D6">
              <w:rPr>
                <w:rFonts w:ascii="Times New Roman" w:hAnsi="Times New Roman" w:cs="Times New Roman"/>
                <w:b/>
                <w:bCs/>
                <w:sz w:val="18"/>
                <w:szCs w:val="18"/>
              </w:rPr>
              <w:t>1</w:t>
            </w:r>
          </w:p>
        </w:tc>
        <w:tc>
          <w:tcPr>
            <w:tcW w:w="2011" w:type="pct"/>
          </w:tcPr>
          <w:p w:rsidR="00027C84" w:rsidRPr="00E233D6" w:rsidRDefault="00027C84" w:rsidP="00080653">
            <w:pPr>
              <w:spacing w:after="0" w:line="240" w:lineRule="auto"/>
              <w:jc w:val="center"/>
              <w:rPr>
                <w:rFonts w:ascii="Times New Roman" w:hAnsi="Times New Roman" w:cs="Times New Roman"/>
                <w:sz w:val="18"/>
                <w:szCs w:val="18"/>
              </w:rPr>
            </w:pPr>
            <w:r w:rsidRPr="00E233D6">
              <w:rPr>
                <w:rFonts w:ascii="Times New Roman" w:hAnsi="Times New Roman" w:cs="Times New Roman"/>
                <w:sz w:val="18"/>
                <w:szCs w:val="18"/>
              </w:rPr>
              <w:t>Sevgi AŞKADAR</w:t>
            </w:r>
          </w:p>
        </w:tc>
        <w:tc>
          <w:tcPr>
            <w:tcW w:w="2564" w:type="pct"/>
          </w:tcPr>
          <w:p w:rsidR="00027C84" w:rsidRPr="00E233D6" w:rsidRDefault="00027C84" w:rsidP="00080653">
            <w:pPr>
              <w:autoSpaceDE w:val="0"/>
              <w:autoSpaceDN w:val="0"/>
              <w:adjustRightInd w:val="0"/>
              <w:spacing w:after="0" w:line="240" w:lineRule="auto"/>
              <w:rPr>
                <w:rFonts w:ascii="Times New Roman" w:hAnsi="Times New Roman" w:cs="Times New Roman"/>
                <w:sz w:val="18"/>
                <w:szCs w:val="18"/>
              </w:rPr>
            </w:pPr>
            <w:r w:rsidRPr="00E233D6">
              <w:rPr>
                <w:rFonts w:ascii="Times New Roman" w:hAnsi="Times New Roman" w:cs="Times New Roman"/>
                <w:sz w:val="18"/>
                <w:szCs w:val="18"/>
              </w:rPr>
              <w:t>OKUL MÜDÜRÜ</w:t>
            </w:r>
          </w:p>
        </w:tc>
      </w:tr>
      <w:tr w:rsidR="00027C84" w:rsidRPr="00E233D6">
        <w:trPr>
          <w:trHeight w:val="90"/>
        </w:trPr>
        <w:tc>
          <w:tcPr>
            <w:tcW w:w="425" w:type="pct"/>
          </w:tcPr>
          <w:p w:rsidR="00027C84" w:rsidRPr="00E233D6" w:rsidRDefault="00027C84" w:rsidP="00080653">
            <w:pPr>
              <w:autoSpaceDE w:val="0"/>
              <w:autoSpaceDN w:val="0"/>
              <w:adjustRightInd w:val="0"/>
              <w:spacing w:after="0" w:line="240" w:lineRule="auto"/>
              <w:jc w:val="center"/>
              <w:rPr>
                <w:rFonts w:ascii="Times New Roman" w:hAnsi="Times New Roman" w:cs="Times New Roman"/>
                <w:b/>
                <w:bCs/>
                <w:sz w:val="18"/>
                <w:szCs w:val="18"/>
              </w:rPr>
            </w:pPr>
            <w:r w:rsidRPr="00E233D6">
              <w:rPr>
                <w:rFonts w:ascii="Times New Roman" w:hAnsi="Times New Roman" w:cs="Times New Roman"/>
                <w:b/>
                <w:bCs/>
                <w:sz w:val="18"/>
                <w:szCs w:val="18"/>
              </w:rPr>
              <w:t>3</w:t>
            </w:r>
          </w:p>
        </w:tc>
        <w:tc>
          <w:tcPr>
            <w:tcW w:w="2011" w:type="pct"/>
          </w:tcPr>
          <w:p w:rsidR="00027C84" w:rsidRPr="00E233D6" w:rsidRDefault="00027C84" w:rsidP="00080653">
            <w:pPr>
              <w:spacing w:after="0" w:line="240" w:lineRule="auto"/>
              <w:jc w:val="center"/>
              <w:rPr>
                <w:rFonts w:ascii="Times New Roman" w:hAnsi="Times New Roman" w:cs="Times New Roman"/>
                <w:sz w:val="18"/>
                <w:szCs w:val="18"/>
              </w:rPr>
            </w:pPr>
            <w:r w:rsidRPr="00E233D6">
              <w:rPr>
                <w:rFonts w:ascii="Times New Roman" w:hAnsi="Times New Roman" w:cs="Times New Roman"/>
                <w:sz w:val="18"/>
                <w:szCs w:val="18"/>
              </w:rPr>
              <w:t>Ali ARPACI</w:t>
            </w:r>
          </w:p>
        </w:tc>
        <w:tc>
          <w:tcPr>
            <w:tcW w:w="2564" w:type="pct"/>
          </w:tcPr>
          <w:p w:rsidR="00027C84" w:rsidRPr="00E233D6" w:rsidRDefault="00027C84" w:rsidP="00080653">
            <w:pPr>
              <w:autoSpaceDE w:val="0"/>
              <w:autoSpaceDN w:val="0"/>
              <w:adjustRightInd w:val="0"/>
              <w:spacing w:after="0" w:line="240" w:lineRule="auto"/>
              <w:rPr>
                <w:rFonts w:ascii="Times New Roman" w:hAnsi="Times New Roman" w:cs="Times New Roman"/>
                <w:sz w:val="18"/>
                <w:szCs w:val="18"/>
              </w:rPr>
            </w:pPr>
            <w:r w:rsidRPr="00E233D6">
              <w:rPr>
                <w:rFonts w:ascii="Times New Roman" w:hAnsi="Times New Roman" w:cs="Times New Roman"/>
                <w:sz w:val="18"/>
                <w:szCs w:val="18"/>
              </w:rPr>
              <w:t>ÖĞRETMEN(KURULDA SEÇİLEN)</w:t>
            </w:r>
          </w:p>
        </w:tc>
      </w:tr>
      <w:tr w:rsidR="00027C84" w:rsidRPr="00E233D6">
        <w:trPr>
          <w:trHeight w:val="129"/>
        </w:trPr>
        <w:tc>
          <w:tcPr>
            <w:tcW w:w="425" w:type="pct"/>
          </w:tcPr>
          <w:p w:rsidR="00027C84" w:rsidRPr="00E233D6" w:rsidRDefault="00027C84" w:rsidP="00080653">
            <w:pPr>
              <w:autoSpaceDE w:val="0"/>
              <w:autoSpaceDN w:val="0"/>
              <w:adjustRightInd w:val="0"/>
              <w:spacing w:after="0" w:line="240" w:lineRule="auto"/>
              <w:jc w:val="center"/>
              <w:rPr>
                <w:rFonts w:ascii="Times New Roman" w:hAnsi="Times New Roman" w:cs="Times New Roman"/>
                <w:b/>
                <w:bCs/>
                <w:sz w:val="18"/>
                <w:szCs w:val="18"/>
              </w:rPr>
            </w:pPr>
            <w:r w:rsidRPr="00E233D6">
              <w:rPr>
                <w:rFonts w:ascii="Times New Roman" w:hAnsi="Times New Roman" w:cs="Times New Roman"/>
                <w:b/>
                <w:bCs/>
                <w:sz w:val="18"/>
                <w:szCs w:val="18"/>
              </w:rPr>
              <w:t>4</w:t>
            </w:r>
          </w:p>
        </w:tc>
        <w:tc>
          <w:tcPr>
            <w:tcW w:w="2011" w:type="pct"/>
          </w:tcPr>
          <w:p w:rsidR="00027C84" w:rsidRPr="00E233D6" w:rsidRDefault="00027C84" w:rsidP="00080653">
            <w:pPr>
              <w:spacing w:after="0" w:line="240" w:lineRule="auto"/>
              <w:jc w:val="center"/>
              <w:rPr>
                <w:rFonts w:ascii="Times New Roman" w:hAnsi="Times New Roman" w:cs="Times New Roman"/>
                <w:sz w:val="18"/>
                <w:szCs w:val="18"/>
              </w:rPr>
            </w:pPr>
            <w:r w:rsidRPr="00E233D6">
              <w:rPr>
                <w:rFonts w:ascii="Times New Roman" w:hAnsi="Times New Roman" w:cs="Times New Roman"/>
                <w:sz w:val="18"/>
                <w:szCs w:val="18"/>
              </w:rPr>
              <w:t>Murat BALLIÇAM</w:t>
            </w:r>
          </w:p>
        </w:tc>
        <w:tc>
          <w:tcPr>
            <w:tcW w:w="2564" w:type="pct"/>
          </w:tcPr>
          <w:p w:rsidR="00027C84" w:rsidRPr="00E233D6" w:rsidRDefault="00027C84" w:rsidP="00080653">
            <w:pPr>
              <w:autoSpaceDE w:val="0"/>
              <w:autoSpaceDN w:val="0"/>
              <w:adjustRightInd w:val="0"/>
              <w:spacing w:after="0" w:line="240" w:lineRule="auto"/>
              <w:rPr>
                <w:rFonts w:ascii="Times New Roman" w:hAnsi="Times New Roman" w:cs="Times New Roman"/>
                <w:sz w:val="18"/>
                <w:szCs w:val="18"/>
              </w:rPr>
            </w:pPr>
            <w:r w:rsidRPr="00E233D6">
              <w:rPr>
                <w:rFonts w:ascii="Times New Roman" w:hAnsi="Times New Roman" w:cs="Times New Roman"/>
                <w:sz w:val="18"/>
                <w:szCs w:val="18"/>
              </w:rPr>
              <w:t>OKUL AİLE BİRLİĞİ BAŞKANI</w:t>
            </w:r>
          </w:p>
        </w:tc>
      </w:tr>
    </w:tbl>
    <w:p w:rsidR="00027C84" w:rsidRPr="00E233D6" w:rsidRDefault="00027C84" w:rsidP="00C36E18">
      <w:pPr>
        <w:spacing w:line="240" w:lineRule="auto"/>
        <w:jc w:val="both"/>
        <w:rPr>
          <w:rFonts w:ascii="Times New Roman" w:hAnsi="Times New Roman" w:cs="Times New Roman"/>
          <w:b/>
          <w:bCs/>
          <w:sz w:val="18"/>
          <w:szCs w:val="18"/>
        </w:rPr>
      </w:pP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47"/>
        <w:gridCol w:w="3443"/>
        <w:gridCol w:w="4376"/>
      </w:tblGrid>
      <w:tr w:rsidR="00027C84" w:rsidRPr="00E233D6">
        <w:trPr>
          <w:trHeight w:val="425"/>
        </w:trPr>
        <w:tc>
          <w:tcPr>
            <w:tcW w:w="5000" w:type="pct"/>
            <w:gridSpan w:val="3"/>
          </w:tcPr>
          <w:p w:rsidR="00027C84" w:rsidRPr="00E233D6" w:rsidRDefault="00027C84" w:rsidP="00080653">
            <w:pPr>
              <w:autoSpaceDE w:val="0"/>
              <w:autoSpaceDN w:val="0"/>
              <w:adjustRightInd w:val="0"/>
              <w:spacing w:after="0" w:line="240" w:lineRule="auto"/>
              <w:jc w:val="center"/>
              <w:rPr>
                <w:rFonts w:ascii="Times New Roman" w:hAnsi="Times New Roman" w:cs="Times New Roman"/>
                <w:sz w:val="18"/>
                <w:szCs w:val="18"/>
              </w:rPr>
            </w:pPr>
            <w:r w:rsidRPr="00E233D6">
              <w:rPr>
                <w:rFonts w:ascii="Times New Roman" w:hAnsi="Times New Roman" w:cs="Times New Roman"/>
                <w:b/>
                <w:bCs/>
                <w:sz w:val="18"/>
                <w:szCs w:val="18"/>
              </w:rPr>
              <w:t xml:space="preserve"> STRATEJİK PLAN ÇALIŞMA VE KOORDİNASYON EKİBİ</w:t>
            </w:r>
          </w:p>
        </w:tc>
      </w:tr>
      <w:tr w:rsidR="00027C84" w:rsidRPr="00E233D6">
        <w:trPr>
          <w:trHeight w:val="245"/>
        </w:trPr>
        <w:tc>
          <w:tcPr>
            <w:tcW w:w="365" w:type="pct"/>
          </w:tcPr>
          <w:p w:rsidR="00027C84" w:rsidRPr="00E233D6" w:rsidRDefault="00027C84" w:rsidP="00080653">
            <w:pPr>
              <w:autoSpaceDE w:val="0"/>
              <w:autoSpaceDN w:val="0"/>
              <w:adjustRightInd w:val="0"/>
              <w:spacing w:after="0" w:line="240" w:lineRule="auto"/>
              <w:jc w:val="center"/>
              <w:rPr>
                <w:rFonts w:ascii="Times New Roman" w:hAnsi="Times New Roman" w:cs="Times New Roman"/>
                <w:b/>
                <w:bCs/>
                <w:sz w:val="18"/>
                <w:szCs w:val="18"/>
              </w:rPr>
            </w:pPr>
            <w:r w:rsidRPr="00E233D6">
              <w:rPr>
                <w:rFonts w:ascii="Times New Roman" w:hAnsi="Times New Roman" w:cs="Times New Roman"/>
                <w:b/>
                <w:bCs/>
                <w:sz w:val="18"/>
                <w:szCs w:val="18"/>
              </w:rPr>
              <w:t>SIRA NO</w:t>
            </w:r>
          </w:p>
        </w:tc>
        <w:tc>
          <w:tcPr>
            <w:tcW w:w="2042" w:type="pct"/>
          </w:tcPr>
          <w:p w:rsidR="00027C84" w:rsidRPr="00E233D6" w:rsidRDefault="00027C84" w:rsidP="00080653">
            <w:pPr>
              <w:autoSpaceDE w:val="0"/>
              <w:autoSpaceDN w:val="0"/>
              <w:adjustRightInd w:val="0"/>
              <w:spacing w:after="0" w:line="240" w:lineRule="auto"/>
              <w:ind w:left="1060"/>
              <w:rPr>
                <w:rFonts w:ascii="Times New Roman" w:hAnsi="Times New Roman" w:cs="Times New Roman"/>
                <w:b/>
                <w:bCs/>
                <w:sz w:val="18"/>
                <w:szCs w:val="18"/>
              </w:rPr>
            </w:pPr>
            <w:r w:rsidRPr="00E233D6">
              <w:rPr>
                <w:rFonts w:ascii="Times New Roman" w:hAnsi="Times New Roman" w:cs="Times New Roman"/>
                <w:b/>
                <w:bCs/>
                <w:sz w:val="18"/>
                <w:szCs w:val="18"/>
              </w:rPr>
              <w:t>ADI SOYADI</w:t>
            </w:r>
          </w:p>
        </w:tc>
        <w:tc>
          <w:tcPr>
            <w:tcW w:w="2594" w:type="pct"/>
          </w:tcPr>
          <w:p w:rsidR="00027C84" w:rsidRPr="00E233D6" w:rsidRDefault="00027C84" w:rsidP="00080653">
            <w:pPr>
              <w:autoSpaceDE w:val="0"/>
              <w:autoSpaceDN w:val="0"/>
              <w:adjustRightInd w:val="0"/>
              <w:spacing w:after="0" w:line="240" w:lineRule="auto"/>
              <w:ind w:left="1060"/>
              <w:rPr>
                <w:rFonts w:ascii="Times New Roman" w:hAnsi="Times New Roman" w:cs="Times New Roman"/>
                <w:b/>
                <w:bCs/>
                <w:sz w:val="18"/>
                <w:szCs w:val="18"/>
              </w:rPr>
            </w:pPr>
            <w:r w:rsidRPr="00E233D6">
              <w:rPr>
                <w:rFonts w:ascii="Times New Roman" w:hAnsi="Times New Roman" w:cs="Times New Roman"/>
                <w:b/>
                <w:bCs/>
                <w:sz w:val="18"/>
                <w:szCs w:val="18"/>
              </w:rPr>
              <w:t xml:space="preserve">                      GÖREVİ</w:t>
            </w:r>
          </w:p>
        </w:tc>
      </w:tr>
      <w:tr w:rsidR="00027C84" w:rsidRPr="00E233D6">
        <w:trPr>
          <w:trHeight w:val="213"/>
        </w:trPr>
        <w:tc>
          <w:tcPr>
            <w:tcW w:w="365" w:type="pct"/>
          </w:tcPr>
          <w:p w:rsidR="00027C84" w:rsidRPr="00E233D6" w:rsidRDefault="00027C84" w:rsidP="00080653">
            <w:pPr>
              <w:autoSpaceDE w:val="0"/>
              <w:autoSpaceDN w:val="0"/>
              <w:adjustRightInd w:val="0"/>
              <w:spacing w:after="0" w:line="240" w:lineRule="auto"/>
              <w:jc w:val="center"/>
              <w:rPr>
                <w:rFonts w:ascii="Times New Roman" w:hAnsi="Times New Roman" w:cs="Times New Roman"/>
                <w:b/>
                <w:bCs/>
                <w:sz w:val="18"/>
                <w:szCs w:val="18"/>
              </w:rPr>
            </w:pPr>
            <w:r w:rsidRPr="00E233D6">
              <w:rPr>
                <w:rFonts w:ascii="Times New Roman" w:hAnsi="Times New Roman" w:cs="Times New Roman"/>
                <w:b/>
                <w:bCs/>
                <w:sz w:val="18"/>
                <w:szCs w:val="18"/>
              </w:rPr>
              <w:t>1</w:t>
            </w:r>
          </w:p>
        </w:tc>
        <w:tc>
          <w:tcPr>
            <w:tcW w:w="2042" w:type="pct"/>
          </w:tcPr>
          <w:p w:rsidR="00027C84" w:rsidRPr="00E233D6" w:rsidRDefault="00027C84" w:rsidP="00080653">
            <w:pPr>
              <w:spacing w:after="0" w:line="240" w:lineRule="auto"/>
              <w:jc w:val="center"/>
              <w:rPr>
                <w:rFonts w:ascii="Times New Roman" w:hAnsi="Times New Roman" w:cs="Times New Roman"/>
                <w:sz w:val="18"/>
                <w:szCs w:val="18"/>
              </w:rPr>
            </w:pPr>
            <w:r w:rsidRPr="00E233D6">
              <w:rPr>
                <w:rFonts w:ascii="Times New Roman" w:hAnsi="Times New Roman" w:cs="Times New Roman"/>
                <w:sz w:val="18"/>
                <w:szCs w:val="18"/>
              </w:rPr>
              <w:t>MEHMET HALİS DEMİR</w:t>
            </w:r>
          </w:p>
        </w:tc>
        <w:tc>
          <w:tcPr>
            <w:tcW w:w="2594" w:type="pct"/>
          </w:tcPr>
          <w:p w:rsidR="00027C84" w:rsidRPr="00E233D6" w:rsidRDefault="00027C84" w:rsidP="00080653">
            <w:pPr>
              <w:autoSpaceDE w:val="0"/>
              <w:autoSpaceDN w:val="0"/>
              <w:adjustRightInd w:val="0"/>
              <w:spacing w:after="0" w:line="240" w:lineRule="auto"/>
              <w:jc w:val="both"/>
              <w:rPr>
                <w:rFonts w:ascii="Times New Roman" w:hAnsi="Times New Roman" w:cs="Times New Roman"/>
                <w:sz w:val="18"/>
                <w:szCs w:val="18"/>
              </w:rPr>
            </w:pPr>
            <w:r w:rsidRPr="00E233D6">
              <w:rPr>
                <w:rFonts w:ascii="Times New Roman" w:hAnsi="Times New Roman" w:cs="Times New Roman"/>
                <w:sz w:val="18"/>
                <w:szCs w:val="18"/>
              </w:rPr>
              <w:t xml:space="preserve">MÜDÜR YARDIMCISI </w:t>
            </w:r>
          </w:p>
        </w:tc>
      </w:tr>
      <w:tr w:rsidR="00027C84" w:rsidRPr="00E233D6">
        <w:trPr>
          <w:trHeight w:val="213"/>
        </w:trPr>
        <w:tc>
          <w:tcPr>
            <w:tcW w:w="365" w:type="pct"/>
          </w:tcPr>
          <w:p w:rsidR="00027C84" w:rsidRPr="00E233D6" w:rsidRDefault="00027C84" w:rsidP="00080653">
            <w:pPr>
              <w:autoSpaceDE w:val="0"/>
              <w:autoSpaceDN w:val="0"/>
              <w:adjustRightInd w:val="0"/>
              <w:spacing w:after="0" w:line="240" w:lineRule="auto"/>
              <w:jc w:val="center"/>
              <w:rPr>
                <w:rFonts w:ascii="Times New Roman" w:hAnsi="Times New Roman" w:cs="Times New Roman"/>
                <w:b/>
                <w:bCs/>
                <w:sz w:val="18"/>
                <w:szCs w:val="18"/>
              </w:rPr>
            </w:pPr>
            <w:r w:rsidRPr="00E233D6">
              <w:rPr>
                <w:rFonts w:ascii="Times New Roman" w:hAnsi="Times New Roman" w:cs="Times New Roman"/>
                <w:b/>
                <w:bCs/>
                <w:sz w:val="18"/>
                <w:szCs w:val="18"/>
              </w:rPr>
              <w:t>2</w:t>
            </w:r>
          </w:p>
        </w:tc>
        <w:tc>
          <w:tcPr>
            <w:tcW w:w="2042" w:type="pct"/>
          </w:tcPr>
          <w:p w:rsidR="00027C84" w:rsidRPr="00E233D6" w:rsidRDefault="00027C84" w:rsidP="00080653">
            <w:pPr>
              <w:spacing w:after="0" w:line="240" w:lineRule="auto"/>
              <w:jc w:val="center"/>
              <w:rPr>
                <w:rFonts w:ascii="Times New Roman" w:hAnsi="Times New Roman" w:cs="Times New Roman"/>
                <w:sz w:val="18"/>
                <w:szCs w:val="18"/>
              </w:rPr>
            </w:pPr>
            <w:r w:rsidRPr="00E233D6">
              <w:rPr>
                <w:rFonts w:ascii="Times New Roman" w:hAnsi="Times New Roman" w:cs="Times New Roman"/>
                <w:sz w:val="18"/>
                <w:szCs w:val="18"/>
              </w:rPr>
              <w:t>Özden Baki USTAEL</w:t>
            </w:r>
          </w:p>
        </w:tc>
        <w:tc>
          <w:tcPr>
            <w:tcW w:w="2594" w:type="pct"/>
          </w:tcPr>
          <w:p w:rsidR="00027C84" w:rsidRPr="00E233D6" w:rsidRDefault="00027C84" w:rsidP="00080653">
            <w:pPr>
              <w:autoSpaceDE w:val="0"/>
              <w:autoSpaceDN w:val="0"/>
              <w:adjustRightInd w:val="0"/>
              <w:spacing w:after="0" w:line="240" w:lineRule="auto"/>
              <w:jc w:val="both"/>
              <w:rPr>
                <w:rFonts w:ascii="Times New Roman" w:hAnsi="Times New Roman" w:cs="Times New Roman"/>
                <w:sz w:val="18"/>
                <w:szCs w:val="18"/>
              </w:rPr>
            </w:pPr>
            <w:r w:rsidRPr="00E233D6">
              <w:rPr>
                <w:rFonts w:ascii="Times New Roman" w:hAnsi="Times New Roman" w:cs="Times New Roman"/>
                <w:sz w:val="18"/>
                <w:szCs w:val="18"/>
              </w:rPr>
              <w:t>Psikolojik Danışman(rehber öğretmen)</w:t>
            </w:r>
          </w:p>
        </w:tc>
      </w:tr>
      <w:tr w:rsidR="00027C84" w:rsidRPr="00E233D6">
        <w:trPr>
          <w:trHeight w:val="232"/>
        </w:trPr>
        <w:tc>
          <w:tcPr>
            <w:tcW w:w="365" w:type="pct"/>
          </w:tcPr>
          <w:p w:rsidR="00027C84" w:rsidRPr="00E233D6" w:rsidRDefault="00027C84" w:rsidP="00080653">
            <w:pPr>
              <w:autoSpaceDE w:val="0"/>
              <w:autoSpaceDN w:val="0"/>
              <w:adjustRightInd w:val="0"/>
              <w:spacing w:after="0" w:line="240" w:lineRule="auto"/>
              <w:jc w:val="center"/>
              <w:rPr>
                <w:rFonts w:ascii="Times New Roman" w:hAnsi="Times New Roman" w:cs="Times New Roman"/>
                <w:b/>
                <w:bCs/>
                <w:sz w:val="18"/>
                <w:szCs w:val="18"/>
              </w:rPr>
            </w:pPr>
            <w:r w:rsidRPr="00E233D6">
              <w:rPr>
                <w:rFonts w:ascii="Times New Roman" w:hAnsi="Times New Roman" w:cs="Times New Roman"/>
                <w:b/>
                <w:bCs/>
                <w:sz w:val="18"/>
                <w:szCs w:val="18"/>
              </w:rPr>
              <w:t>3</w:t>
            </w:r>
          </w:p>
        </w:tc>
        <w:tc>
          <w:tcPr>
            <w:tcW w:w="2042" w:type="pct"/>
          </w:tcPr>
          <w:p w:rsidR="00027C84" w:rsidRPr="00E233D6" w:rsidRDefault="00027C84" w:rsidP="00080653">
            <w:pPr>
              <w:spacing w:after="0" w:line="240" w:lineRule="auto"/>
              <w:jc w:val="center"/>
              <w:rPr>
                <w:rFonts w:ascii="Times New Roman" w:hAnsi="Times New Roman" w:cs="Times New Roman"/>
                <w:sz w:val="18"/>
                <w:szCs w:val="18"/>
              </w:rPr>
            </w:pPr>
            <w:r w:rsidRPr="00E233D6">
              <w:rPr>
                <w:rFonts w:ascii="Times New Roman" w:hAnsi="Times New Roman" w:cs="Times New Roman"/>
                <w:sz w:val="18"/>
                <w:szCs w:val="18"/>
              </w:rPr>
              <w:t>Göksel ERDOĞAN</w:t>
            </w:r>
          </w:p>
        </w:tc>
        <w:tc>
          <w:tcPr>
            <w:tcW w:w="2594" w:type="pct"/>
          </w:tcPr>
          <w:p w:rsidR="00027C84" w:rsidRPr="00E233D6" w:rsidRDefault="00027C84" w:rsidP="00080653">
            <w:pPr>
              <w:autoSpaceDE w:val="0"/>
              <w:autoSpaceDN w:val="0"/>
              <w:adjustRightInd w:val="0"/>
              <w:spacing w:after="0" w:line="240" w:lineRule="auto"/>
              <w:jc w:val="both"/>
              <w:rPr>
                <w:rFonts w:ascii="Times New Roman" w:hAnsi="Times New Roman" w:cs="Times New Roman"/>
                <w:sz w:val="18"/>
                <w:szCs w:val="18"/>
              </w:rPr>
            </w:pPr>
            <w:r w:rsidRPr="00E233D6">
              <w:rPr>
                <w:rFonts w:ascii="Times New Roman" w:hAnsi="Times New Roman" w:cs="Times New Roman"/>
                <w:sz w:val="18"/>
                <w:szCs w:val="18"/>
              </w:rPr>
              <w:t>ÖĞRETMEN</w:t>
            </w:r>
          </w:p>
        </w:tc>
      </w:tr>
      <w:tr w:rsidR="00027C84" w:rsidRPr="00E233D6">
        <w:trPr>
          <w:trHeight w:val="90"/>
        </w:trPr>
        <w:tc>
          <w:tcPr>
            <w:tcW w:w="365" w:type="pct"/>
          </w:tcPr>
          <w:p w:rsidR="00027C84" w:rsidRPr="00E233D6" w:rsidRDefault="00027C84" w:rsidP="00080653">
            <w:pPr>
              <w:autoSpaceDE w:val="0"/>
              <w:autoSpaceDN w:val="0"/>
              <w:adjustRightInd w:val="0"/>
              <w:spacing w:after="0" w:line="240" w:lineRule="auto"/>
              <w:jc w:val="center"/>
              <w:rPr>
                <w:rFonts w:ascii="Times New Roman" w:hAnsi="Times New Roman" w:cs="Times New Roman"/>
                <w:b/>
                <w:bCs/>
                <w:sz w:val="18"/>
                <w:szCs w:val="18"/>
              </w:rPr>
            </w:pPr>
            <w:r w:rsidRPr="00E233D6">
              <w:rPr>
                <w:rFonts w:ascii="Times New Roman" w:hAnsi="Times New Roman" w:cs="Times New Roman"/>
                <w:b/>
                <w:bCs/>
                <w:sz w:val="18"/>
                <w:szCs w:val="18"/>
              </w:rPr>
              <w:t>3</w:t>
            </w:r>
          </w:p>
        </w:tc>
        <w:tc>
          <w:tcPr>
            <w:tcW w:w="2042" w:type="pct"/>
          </w:tcPr>
          <w:p w:rsidR="00027C84" w:rsidRPr="00E233D6" w:rsidRDefault="00027C84" w:rsidP="00080653">
            <w:pPr>
              <w:spacing w:after="0" w:line="240" w:lineRule="auto"/>
              <w:jc w:val="center"/>
              <w:rPr>
                <w:rFonts w:ascii="Times New Roman" w:hAnsi="Times New Roman" w:cs="Times New Roman"/>
                <w:sz w:val="18"/>
                <w:szCs w:val="18"/>
              </w:rPr>
            </w:pPr>
            <w:r w:rsidRPr="00E233D6">
              <w:rPr>
                <w:rFonts w:ascii="Times New Roman" w:hAnsi="Times New Roman" w:cs="Times New Roman"/>
                <w:sz w:val="18"/>
                <w:szCs w:val="18"/>
              </w:rPr>
              <w:t>Burçin GEDİK</w:t>
            </w:r>
          </w:p>
        </w:tc>
        <w:tc>
          <w:tcPr>
            <w:tcW w:w="2594" w:type="pct"/>
          </w:tcPr>
          <w:p w:rsidR="00027C84" w:rsidRPr="00E233D6" w:rsidRDefault="00027C84" w:rsidP="00080653">
            <w:pPr>
              <w:autoSpaceDE w:val="0"/>
              <w:autoSpaceDN w:val="0"/>
              <w:adjustRightInd w:val="0"/>
              <w:spacing w:after="0" w:line="240" w:lineRule="auto"/>
              <w:jc w:val="both"/>
              <w:rPr>
                <w:rFonts w:ascii="Times New Roman" w:hAnsi="Times New Roman" w:cs="Times New Roman"/>
                <w:sz w:val="18"/>
                <w:szCs w:val="18"/>
              </w:rPr>
            </w:pPr>
            <w:r w:rsidRPr="00E233D6">
              <w:rPr>
                <w:rFonts w:ascii="Times New Roman" w:hAnsi="Times New Roman" w:cs="Times New Roman"/>
                <w:sz w:val="18"/>
                <w:szCs w:val="18"/>
              </w:rPr>
              <w:t>ÖĞRETMEN</w:t>
            </w:r>
          </w:p>
        </w:tc>
      </w:tr>
      <w:tr w:rsidR="00027C84" w:rsidRPr="00E233D6">
        <w:trPr>
          <w:trHeight w:val="129"/>
        </w:trPr>
        <w:tc>
          <w:tcPr>
            <w:tcW w:w="365" w:type="pct"/>
          </w:tcPr>
          <w:p w:rsidR="00027C84" w:rsidRPr="00E233D6" w:rsidRDefault="00027C84" w:rsidP="00080653">
            <w:pPr>
              <w:autoSpaceDE w:val="0"/>
              <w:autoSpaceDN w:val="0"/>
              <w:adjustRightInd w:val="0"/>
              <w:spacing w:after="0" w:line="240" w:lineRule="auto"/>
              <w:jc w:val="center"/>
              <w:rPr>
                <w:rFonts w:ascii="Times New Roman" w:hAnsi="Times New Roman" w:cs="Times New Roman"/>
                <w:b/>
                <w:bCs/>
                <w:sz w:val="18"/>
                <w:szCs w:val="18"/>
              </w:rPr>
            </w:pPr>
            <w:r w:rsidRPr="00E233D6">
              <w:rPr>
                <w:rFonts w:ascii="Times New Roman" w:hAnsi="Times New Roman" w:cs="Times New Roman"/>
                <w:b/>
                <w:bCs/>
                <w:sz w:val="18"/>
                <w:szCs w:val="18"/>
              </w:rPr>
              <w:t>4</w:t>
            </w:r>
          </w:p>
        </w:tc>
        <w:tc>
          <w:tcPr>
            <w:tcW w:w="2042" w:type="pct"/>
          </w:tcPr>
          <w:p w:rsidR="00027C84" w:rsidRPr="00E233D6" w:rsidRDefault="00027C84" w:rsidP="00080653">
            <w:pPr>
              <w:spacing w:after="0" w:line="240" w:lineRule="auto"/>
              <w:jc w:val="center"/>
              <w:rPr>
                <w:rFonts w:ascii="Times New Roman" w:hAnsi="Times New Roman" w:cs="Times New Roman"/>
                <w:sz w:val="18"/>
                <w:szCs w:val="18"/>
              </w:rPr>
            </w:pPr>
            <w:r w:rsidRPr="00E233D6">
              <w:rPr>
                <w:rFonts w:ascii="Times New Roman" w:hAnsi="Times New Roman" w:cs="Times New Roman"/>
                <w:sz w:val="18"/>
                <w:szCs w:val="18"/>
              </w:rPr>
              <w:t>Özlem KUDAK</w:t>
            </w:r>
          </w:p>
        </w:tc>
        <w:tc>
          <w:tcPr>
            <w:tcW w:w="2594" w:type="pct"/>
          </w:tcPr>
          <w:p w:rsidR="00027C84" w:rsidRPr="00E233D6" w:rsidRDefault="00027C84" w:rsidP="00080653">
            <w:pPr>
              <w:autoSpaceDE w:val="0"/>
              <w:autoSpaceDN w:val="0"/>
              <w:adjustRightInd w:val="0"/>
              <w:spacing w:after="0" w:line="240" w:lineRule="auto"/>
              <w:jc w:val="both"/>
              <w:rPr>
                <w:rFonts w:ascii="Times New Roman" w:hAnsi="Times New Roman" w:cs="Times New Roman"/>
                <w:sz w:val="18"/>
                <w:szCs w:val="18"/>
              </w:rPr>
            </w:pPr>
            <w:r w:rsidRPr="00E233D6">
              <w:rPr>
                <w:rFonts w:ascii="Times New Roman" w:hAnsi="Times New Roman" w:cs="Times New Roman"/>
                <w:sz w:val="18"/>
                <w:szCs w:val="18"/>
              </w:rPr>
              <w:t>ÖĞRETMEN</w:t>
            </w:r>
          </w:p>
        </w:tc>
      </w:tr>
      <w:tr w:rsidR="00027C84" w:rsidRPr="00E233D6">
        <w:trPr>
          <w:trHeight w:val="129"/>
        </w:trPr>
        <w:tc>
          <w:tcPr>
            <w:tcW w:w="365" w:type="pct"/>
          </w:tcPr>
          <w:p w:rsidR="00027C84" w:rsidRPr="00E233D6" w:rsidRDefault="00027C84" w:rsidP="00080653">
            <w:pPr>
              <w:autoSpaceDE w:val="0"/>
              <w:autoSpaceDN w:val="0"/>
              <w:adjustRightInd w:val="0"/>
              <w:spacing w:after="0" w:line="240" w:lineRule="auto"/>
              <w:jc w:val="center"/>
              <w:rPr>
                <w:rFonts w:ascii="Times New Roman" w:hAnsi="Times New Roman" w:cs="Times New Roman"/>
                <w:b/>
                <w:bCs/>
                <w:sz w:val="18"/>
                <w:szCs w:val="18"/>
              </w:rPr>
            </w:pPr>
            <w:r w:rsidRPr="00E233D6">
              <w:rPr>
                <w:rFonts w:ascii="Times New Roman" w:hAnsi="Times New Roman" w:cs="Times New Roman"/>
                <w:b/>
                <w:bCs/>
                <w:sz w:val="18"/>
                <w:szCs w:val="18"/>
              </w:rPr>
              <w:t>5</w:t>
            </w:r>
          </w:p>
        </w:tc>
        <w:tc>
          <w:tcPr>
            <w:tcW w:w="2042" w:type="pct"/>
          </w:tcPr>
          <w:p w:rsidR="00027C84" w:rsidRPr="00E233D6" w:rsidRDefault="00027C84" w:rsidP="00080653">
            <w:pPr>
              <w:spacing w:after="0" w:line="240" w:lineRule="auto"/>
              <w:jc w:val="center"/>
              <w:rPr>
                <w:rFonts w:ascii="Times New Roman" w:hAnsi="Times New Roman" w:cs="Times New Roman"/>
                <w:sz w:val="18"/>
                <w:szCs w:val="18"/>
              </w:rPr>
            </w:pPr>
            <w:r w:rsidRPr="00E233D6">
              <w:rPr>
                <w:rFonts w:ascii="Times New Roman" w:hAnsi="Times New Roman" w:cs="Times New Roman"/>
                <w:sz w:val="18"/>
                <w:szCs w:val="18"/>
              </w:rPr>
              <w:t>Alaattin ÇEVİK</w:t>
            </w:r>
          </w:p>
        </w:tc>
        <w:tc>
          <w:tcPr>
            <w:tcW w:w="2594" w:type="pct"/>
          </w:tcPr>
          <w:p w:rsidR="00027C84" w:rsidRPr="00E233D6" w:rsidRDefault="00027C84" w:rsidP="00080653">
            <w:pPr>
              <w:autoSpaceDE w:val="0"/>
              <w:autoSpaceDN w:val="0"/>
              <w:adjustRightInd w:val="0"/>
              <w:spacing w:after="0" w:line="240" w:lineRule="auto"/>
              <w:jc w:val="both"/>
              <w:rPr>
                <w:rFonts w:ascii="Times New Roman" w:hAnsi="Times New Roman" w:cs="Times New Roman"/>
                <w:sz w:val="18"/>
                <w:szCs w:val="18"/>
              </w:rPr>
            </w:pPr>
            <w:r w:rsidRPr="00E233D6">
              <w:rPr>
                <w:rFonts w:ascii="Times New Roman" w:hAnsi="Times New Roman" w:cs="Times New Roman"/>
                <w:sz w:val="18"/>
                <w:szCs w:val="18"/>
              </w:rPr>
              <w:t>ÖĞRETMEN</w:t>
            </w:r>
          </w:p>
        </w:tc>
      </w:tr>
      <w:tr w:rsidR="00027C84" w:rsidRPr="00E233D6">
        <w:trPr>
          <w:trHeight w:val="129"/>
        </w:trPr>
        <w:tc>
          <w:tcPr>
            <w:tcW w:w="365" w:type="pct"/>
          </w:tcPr>
          <w:p w:rsidR="00027C84" w:rsidRPr="00E233D6" w:rsidRDefault="00027C84" w:rsidP="00080653">
            <w:pPr>
              <w:autoSpaceDE w:val="0"/>
              <w:autoSpaceDN w:val="0"/>
              <w:adjustRightInd w:val="0"/>
              <w:spacing w:after="0" w:line="240" w:lineRule="auto"/>
              <w:jc w:val="center"/>
              <w:rPr>
                <w:rFonts w:ascii="Times New Roman" w:hAnsi="Times New Roman" w:cs="Times New Roman"/>
                <w:b/>
                <w:bCs/>
                <w:sz w:val="18"/>
                <w:szCs w:val="18"/>
              </w:rPr>
            </w:pPr>
            <w:r w:rsidRPr="00E233D6">
              <w:rPr>
                <w:rFonts w:ascii="Times New Roman" w:hAnsi="Times New Roman" w:cs="Times New Roman"/>
                <w:b/>
                <w:bCs/>
                <w:sz w:val="18"/>
                <w:szCs w:val="18"/>
              </w:rPr>
              <w:t>7</w:t>
            </w:r>
          </w:p>
        </w:tc>
        <w:tc>
          <w:tcPr>
            <w:tcW w:w="2042" w:type="pct"/>
          </w:tcPr>
          <w:p w:rsidR="00027C84" w:rsidRPr="00E233D6" w:rsidRDefault="00027C84" w:rsidP="00080653">
            <w:pPr>
              <w:spacing w:after="0" w:line="240" w:lineRule="auto"/>
              <w:jc w:val="center"/>
              <w:rPr>
                <w:rFonts w:ascii="Times New Roman" w:hAnsi="Times New Roman" w:cs="Times New Roman"/>
                <w:sz w:val="18"/>
                <w:szCs w:val="18"/>
              </w:rPr>
            </w:pPr>
            <w:r w:rsidRPr="00E233D6">
              <w:rPr>
                <w:rFonts w:ascii="Times New Roman" w:hAnsi="Times New Roman" w:cs="Times New Roman"/>
                <w:sz w:val="18"/>
                <w:szCs w:val="18"/>
              </w:rPr>
              <w:t>Emine Ebru ERUS</w:t>
            </w:r>
          </w:p>
        </w:tc>
        <w:tc>
          <w:tcPr>
            <w:tcW w:w="2594" w:type="pct"/>
          </w:tcPr>
          <w:p w:rsidR="00027C84" w:rsidRPr="00E233D6" w:rsidRDefault="00027C84" w:rsidP="00080653">
            <w:pPr>
              <w:autoSpaceDE w:val="0"/>
              <w:autoSpaceDN w:val="0"/>
              <w:adjustRightInd w:val="0"/>
              <w:spacing w:after="0" w:line="240" w:lineRule="auto"/>
              <w:jc w:val="both"/>
              <w:rPr>
                <w:rFonts w:ascii="Times New Roman" w:hAnsi="Times New Roman" w:cs="Times New Roman"/>
                <w:sz w:val="18"/>
                <w:szCs w:val="18"/>
              </w:rPr>
            </w:pPr>
            <w:r w:rsidRPr="00E233D6">
              <w:rPr>
                <w:rFonts w:ascii="Times New Roman" w:hAnsi="Times New Roman" w:cs="Times New Roman"/>
                <w:sz w:val="18"/>
                <w:szCs w:val="18"/>
              </w:rPr>
              <w:t>ÖĞRETMEN</w:t>
            </w:r>
          </w:p>
        </w:tc>
      </w:tr>
      <w:tr w:rsidR="00027C84" w:rsidRPr="00E233D6">
        <w:trPr>
          <w:trHeight w:val="210"/>
        </w:trPr>
        <w:tc>
          <w:tcPr>
            <w:tcW w:w="365" w:type="pct"/>
          </w:tcPr>
          <w:p w:rsidR="00027C84" w:rsidRPr="00E233D6" w:rsidRDefault="00027C84" w:rsidP="00080653">
            <w:pPr>
              <w:autoSpaceDE w:val="0"/>
              <w:autoSpaceDN w:val="0"/>
              <w:adjustRightInd w:val="0"/>
              <w:spacing w:after="0" w:line="240" w:lineRule="auto"/>
              <w:jc w:val="center"/>
              <w:rPr>
                <w:rFonts w:ascii="Times New Roman" w:hAnsi="Times New Roman" w:cs="Times New Roman"/>
                <w:b/>
                <w:bCs/>
                <w:sz w:val="18"/>
                <w:szCs w:val="18"/>
              </w:rPr>
            </w:pPr>
            <w:r w:rsidRPr="00E233D6">
              <w:rPr>
                <w:rFonts w:ascii="Times New Roman" w:hAnsi="Times New Roman" w:cs="Times New Roman"/>
                <w:b/>
                <w:bCs/>
                <w:sz w:val="18"/>
                <w:szCs w:val="18"/>
              </w:rPr>
              <w:t>8</w:t>
            </w:r>
          </w:p>
        </w:tc>
        <w:tc>
          <w:tcPr>
            <w:tcW w:w="2042" w:type="pct"/>
          </w:tcPr>
          <w:p w:rsidR="00027C84" w:rsidRPr="00E233D6" w:rsidRDefault="00027C84" w:rsidP="00080653">
            <w:pPr>
              <w:spacing w:after="0" w:line="240" w:lineRule="auto"/>
              <w:jc w:val="center"/>
              <w:rPr>
                <w:rFonts w:ascii="Times New Roman" w:hAnsi="Times New Roman" w:cs="Times New Roman"/>
                <w:sz w:val="18"/>
                <w:szCs w:val="18"/>
              </w:rPr>
            </w:pPr>
            <w:r w:rsidRPr="00E233D6">
              <w:rPr>
                <w:rFonts w:ascii="Times New Roman" w:hAnsi="Times New Roman" w:cs="Times New Roman"/>
                <w:sz w:val="18"/>
                <w:szCs w:val="18"/>
              </w:rPr>
              <w:t>Fatma KALAN</w:t>
            </w:r>
          </w:p>
        </w:tc>
        <w:tc>
          <w:tcPr>
            <w:tcW w:w="2594" w:type="pct"/>
          </w:tcPr>
          <w:p w:rsidR="00027C84" w:rsidRPr="00E233D6" w:rsidRDefault="00027C84" w:rsidP="00080653">
            <w:pPr>
              <w:autoSpaceDE w:val="0"/>
              <w:autoSpaceDN w:val="0"/>
              <w:adjustRightInd w:val="0"/>
              <w:spacing w:after="0" w:line="240" w:lineRule="auto"/>
              <w:jc w:val="both"/>
              <w:rPr>
                <w:rFonts w:ascii="Times New Roman" w:hAnsi="Times New Roman" w:cs="Times New Roman"/>
                <w:sz w:val="18"/>
                <w:szCs w:val="18"/>
              </w:rPr>
            </w:pPr>
            <w:r w:rsidRPr="00E233D6">
              <w:rPr>
                <w:rFonts w:ascii="Times New Roman" w:hAnsi="Times New Roman" w:cs="Times New Roman"/>
                <w:sz w:val="18"/>
                <w:szCs w:val="18"/>
              </w:rPr>
              <w:t xml:space="preserve">VELİ </w:t>
            </w:r>
          </w:p>
        </w:tc>
      </w:tr>
      <w:tr w:rsidR="00027C84" w:rsidRPr="00E233D6">
        <w:trPr>
          <w:trHeight w:val="210"/>
        </w:trPr>
        <w:tc>
          <w:tcPr>
            <w:tcW w:w="365" w:type="pct"/>
          </w:tcPr>
          <w:p w:rsidR="00027C84" w:rsidRPr="00E233D6" w:rsidRDefault="00027C84" w:rsidP="00080653">
            <w:pPr>
              <w:autoSpaceDE w:val="0"/>
              <w:autoSpaceDN w:val="0"/>
              <w:adjustRightInd w:val="0"/>
              <w:spacing w:after="0" w:line="240" w:lineRule="auto"/>
              <w:jc w:val="center"/>
              <w:rPr>
                <w:rFonts w:ascii="Times New Roman" w:hAnsi="Times New Roman" w:cs="Times New Roman"/>
                <w:b/>
                <w:bCs/>
                <w:sz w:val="18"/>
                <w:szCs w:val="18"/>
              </w:rPr>
            </w:pPr>
            <w:r w:rsidRPr="00E233D6">
              <w:rPr>
                <w:rFonts w:ascii="Times New Roman" w:hAnsi="Times New Roman" w:cs="Times New Roman"/>
                <w:b/>
                <w:bCs/>
                <w:sz w:val="18"/>
                <w:szCs w:val="18"/>
              </w:rPr>
              <w:t>9</w:t>
            </w:r>
          </w:p>
        </w:tc>
        <w:tc>
          <w:tcPr>
            <w:tcW w:w="2042" w:type="pct"/>
          </w:tcPr>
          <w:p w:rsidR="00027C84" w:rsidRPr="00E233D6" w:rsidRDefault="00027C84" w:rsidP="00080653">
            <w:pPr>
              <w:spacing w:after="0" w:line="240" w:lineRule="auto"/>
              <w:jc w:val="center"/>
              <w:rPr>
                <w:rFonts w:ascii="Times New Roman" w:hAnsi="Times New Roman" w:cs="Times New Roman"/>
                <w:sz w:val="18"/>
                <w:szCs w:val="18"/>
              </w:rPr>
            </w:pPr>
            <w:r w:rsidRPr="00E233D6">
              <w:rPr>
                <w:rFonts w:ascii="Times New Roman" w:hAnsi="Times New Roman" w:cs="Times New Roman"/>
                <w:sz w:val="18"/>
                <w:szCs w:val="18"/>
              </w:rPr>
              <w:t>Gökberk TOPAÇ</w:t>
            </w:r>
          </w:p>
        </w:tc>
        <w:tc>
          <w:tcPr>
            <w:tcW w:w="2594" w:type="pct"/>
          </w:tcPr>
          <w:p w:rsidR="00027C84" w:rsidRPr="00E233D6" w:rsidRDefault="00027C84" w:rsidP="00080653">
            <w:pPr>
              <w:autoSpaceDE w:val="0"/>
              <w:autoSpaceDN w:val="0"/>
              <w:adjustRightInd w:val="0"/>
              <w:spacing w:after="0" w:line="240" w:lineRule="auto"/>
              <w:jc w:val="both"/>
              <w:rPr>
                <w:rFonts w:ascii="Times New Roman" w:hAnsi="Times New Roman" w:cs="Times New Roman"/>
                <w:sz w:val="18"/>
                <w:szCs w:val="18"/>
              </w:rPr>
            </w:pPr>
            <w:r w:rsidRPr="00E233D6">
              <w:rPr>
                <w:rFonts w:ascii="Times New Roman" w:hAnsi="Times New Roman" w:cs="Times New Roman"/>
                <w:sz w:val="18"/>
                <w:szCs w:val="18"/>
              </w:rPr>
              <w:t>ÖĞRENCİ TEMSİLCİSİ</w:t>
            </w:r>
          </w:p>
        </w:tc>
      </w:tr>
    </w:tbl>
    <w:p w:rsidR="00027C84" w:rsidRPr="00E233D6" w:rsidRDefault="00027C84" w:rsidP="00BF09F3">
      <w:pPr>
        <w:spacing w:line="240" w:lineRule="auto"/>
        <w:jc w:val="both"/>
        <w:rPr>
          <w:rFonts w:ascii="Times New Roman" w:hAnsi="Times New Roman" w:cs="Times New Roman"/>
          <w:b/>
          <w:bCs/>
          <w:sz w:val="18"/>
          <w:szCs w:val="18"/>
        </w:rPr>
      </w:pPr>
    </w:p>
    <w:p w:rsidR="00027C84" w:rsidRPr="00E233D6" w:rsidRDefault="00027C84" w:rsidP="00E233D6">
      <w:pPr>
        <w:spacing w:line="240" w:lineRule="auto"/>
        <w:jc w:val="both"/>
        <w:rPr>
          <w:rFonts w:ascii="Times New Roman" w:hAnsi="Times New Roman" w:cs="Times New Roman"/>
          <w:b/>
          <w:bCs/>
          <w:color w:val="99CCFF"/>
          <w:sz w:val="20"/>
          <w:szCs w:val="20"/>
        </w:rPr>
      </w:pPr>
      <w:r w:rsidRPr="00E233D6">
        <w:rPr>
          <w:rFonts w:ascii="Times New Roman" w:hAnsi="Times New Roman" w:cs="Times New Roman"/>
          <w:b/>
          <w:bCs/>
          <w:color w:val="99CCFF"/>
          <w:sz w:val="18"/>
          <w:szCs w:val="18"/>
        </w:rPr>
        <w:t>1</w:t>
      </w:r>
      <w:r w:rsidRPr="00E233D6">
        <w:rPr>
          <w:rFonts w:ascii="Times New Roman" w:hAnsi="Times New Roman" w:cs="Times New Roman"/>
          <w:b/>
          <w:bCs/>
          <w:color w:val="99CCFF"/>
          <w:sz w:val="20"/>
          <w:szCs w:val="20"/>
        </w:rPr>
        <w:t>.B.2.Eğitim Süreci</w:t>
      </w:r>
    </w:p>
    <w:p w:rsidR="00027C84" w:rsidRPr="00E233D6" w:rsidRDefault="00027C84" w:rsidP="00E233D6">
      <w:pPr>
        <w:spacing w:line="240" w:lineRule="auto"/>
        <w:jc w:val="both"/>
        <w:rPr>
          <w:rFonts w:ascii="Times New Roman" w:hAnsi="Times New Roman" w:cs="Times New Roman"/>
          <w:sz w:val="20"/>
          <w:szCs w:val="20"/>
        </w:rPr>
      </w:pPr>
      <w:r w:rsidRPr="00E233D6">
        <w:rPr>
          <w:rFonts w:ascii="Times New Roman" w:hAnsi="Times New Roman" w:cs="Times New Roman"/>
          <w:sz w:val="20"/>
          <w:szCs w:val="20"/>
        </w:rPr>
        <w:t xml:space="preserve">            Nisan ayı içerisinde İl Milli Eğitim Müdürlüğü tarafından verilen eğitimden sonra oluşturulan ekiplerle konu ile ilgili toplantıları yapılmış ve süreç ile ilgili bilgilendirilmeleri sağlanmıştır.</w:t>
      </w:r>
    </w:p>
    <w:p w:rsidR="00027C84" w:rsidRPr="00E233D6" w:rsidRDefault="00027C84" w:rsidP="00E233D6">
      <w:pPr>
        <w:spacing w:line="240" w:lineRule="auto"/>
        <w:jc w:val="both"/>
        <w:rPr>
          <w:rFonts w:ascii="Times New Roman" w:hAnsi="Times New Roman" w:cs="Times New Roman"/>
          <w:sz w:val="20"/>
          <w:szCs w:val="20"/>
        </w:rPr>
      </w:pPr>
      <w:r w:rsidRPr="00E233D6">
        <w:rPr>
          <w:rFonts w:ascii="Times New Roman" w:hAnsi="Times New Roman" w:cs="Times New Roman"/>
          <w:b/>
          <w:bCs/>
          <w:color w:val="99CCFF"/>
          <w:sz w:val="20"/>
          <w:szCs w:val="20"/>
          <w:lang w:eastAsia="tr-TR"/>
        </w:rPr>
        <w:t xml:space="preserve">1.B.3 Planlama Süreci </w:t>
      </w:r>
    </w:p>
    <w:p w:rsidR="00027C84" w:rsidRPr="00E233D6" w:rsidRDefault="00027C84" w:rsidP="00E233D6">
      <w:pPr>
        <w:spacing w:line="240" w:lineRule="auto"/>
        <w:ind w:firstLine="708"/>
        <w:jc w:val="both"/>
        <w:rPr>
          <w:rFonts w:ascii="Times New Roman" w:hAnsi="Times New Roman" w:cs="Times New Roman"/>
          <w:sz w:val="20"/>
          <w:szCs w:val="20"/>
        </w:rPr>
      </w:pPr>
      <w:r w:rsidRPr="00E233D6">
        <w:rPr>
          <w:rFonts w:ascii="Times New Roman" w:hAnsi="Times New Roman" w:cs="Times New Roman"/>
          <w:color w:val="000000"/>
          <w:sz w:val="20"/>
          <w:szCs w:val="20"/>
          <w:lang w:eastAsia="tr-TR"/>
        </w:rPr>
        <w:t>Okulumuzun vizyonuna ulaşmasını sağlayacak yol haritasının belirlenmesi amacıyla, Stratejik Planlama Üst Kurulu ve Çalışma Ekibi (SPÜK-SPÇE) tarafından amaç ve hedeflerin tespit edilmesinin ardından, tüm çalışanlar (iç paydaşlar) ile bilgilendirme toplantıları yapılmış, uygulama stratejisini oluşturan faaliyet ve projeler belirlenerek her bir faaliyetin sorumlusunun tespit edilmesi sağlanmıştır. Bu süreçte İlçe Milli Eğitim Müdürlüğümüz ile eş zamanlı olarak çalışılmıştır</w:t>
      </w:r>
    </w:p>
    <w:p w:rsidR="00027C84" w:rsidRPr="00E233D6" w:rsidRDefault="00027C84" w:rsidP="00DD22FE">
      <w:pPr>
        <w:spacing w:line="240" w:lineRule="auto"/>
        <w:jc w:val="both"/>
        <w:rPr>
          <w:sz w:val="20"/>
          <w:szCs w:val="20"/>
        </w:rPr>
      </w:pPr>
      <w:r w:rsidRPr="00E233D6">
        <w:rPr>
          <w:rFonts w:ascii="Times New Roman" w:hAnsi="Times New Roman" w:cs="Times New Roman"/>
          <w:b/>
          <w:bCs/>
          <w:color w:val="FF0000"/>
          <w:sz w:val="20"/>
          <w:szCs w:val="20"/>
        </w:rPr>
        <w:tab/>
      </w:r>
      <w:r w:rsidRPr="00E233D6">
        <w:rPr>
          <w:rFonts w:ascii="Times New Roman" w:hAnsi="Times New Roman" w:cs="Times New Roman"/>
          <w:sz w:val="20"/>
          <w:szCs w:val="20"/>
        </w:rPr>
        <w:t>Durum Analizi Çalışmaları</w:t>
      </w:r>
      <w:r w:rsidRPr="00E233D6">
        <w:rPr>
          <w:rFonts w:ascii="Times New Roman" w:hAnsi="Times New Roman" w:cs="Times New Roman"/>
          <w:b/>
          <w:bCs/>
          <w:sz w:val="20"/>
          <w:szCs w:val="20"/>
        </w:rPr>
        <w:t xml:space="preserve">: </w:t>
      </w:r>
      <w:r w:rsidRPr="00E233D6">
        <w:rPr>
          <w:rFonts w:ascii="Times New Roman" w:hAnsi="Times New Roman" w:cs="Times New Roman"/>
          <w:sz w:val="20"/>
          <w:szCs w:val="20"/>
        </w:rPr>
        <w:t>Stratejik plan çalışmasının ilk adımı olan “Durum analizi” aşaması plana özet olarak yansıtılmıştır. Durum tespiti için çalışmalar ve paydaşların görüşleri (anket-birebir görüme vb..) katılımcı yöntemler ile alınmıştır. Elde edilen sonuçlar stratejik planlama ekibi tarafından değerlendirilerek plana yansıtılmıştır.</w:t>
      </w:r>
      <w:r w:rsidRPr="00E233D6">
        <w:rPr>
          <w:sz w:val="20"/>
          <w:szCs w:val="20"/>
        </w:rPr>
        <w:t xml:space="preserve"> </w:t>
      </w:r>
    </w:p>
    <w:p w:rsidR="00027C84" w:rsidRPr="00E233D6" w:rsidRDefault="00027C84" w:rsidP="00DD22FE">
      <w:pPr>
        <w:spacing w:line="240" w:lineRule="auto"/>
        <w:ind w:firstLine="708"/>
        <w:jc w:val="both"/>
        <w:rPr>
          <w:rFonts w:ascii="Times New Roman" w:hAnsi="Times New Roman" w:cs="Times New Roman"/>
          <w:sz w:val="20"/>
          <w:szCs w:val="20"/>
        </w:rPr>
      </w:pPr>
      <w:r w:rsidRPr="00E233D6">
        <w:rPr>
          <w:rFonts w:ascii="Times New Roman" w:hAnsi="Times New Roman" w:cs="Times New Roman"/>
          <w:sz w:val="20"/>
          <w:szCs w:val="20"/>
        </w:rPr>
        <w:t>Plan Unsurlarının Oluşturulması: Plan unsurlarını oluştururken Müdürlüğümüzün kurumsal kimliği yeniden tanımlanmıştır. “Nereye ulaşmak istiyoruz?” sorusuna cevap olacak şekilde misyon, vizyon, temel değerler, stratejik amaçlar ve stratejik hedefler belirlenmiştir. Müdürlüğün misyon, vizyon ve temel değerleri Okul idaresi öğretmen öğrenci ve öğretmenlerin içinde bulunduğu paydaşlar tarafından belirlenmiştir. Stratejik planlama ekibi tarafından misyon ve vizyonla uyumlu stratejik amaçlar, stratejik hedefler ve izlenecek politika ve stratejiler belirlenmiştir. Çalışma sürecinde, Stratejik amaç ve hedefler önceliklendirilip sorumlu birimleri tanımlanmıştır.</w:t>
      </w:r>
    </w:p>
    <w:p w:rsidR="00027C84" w:rsidRPr="00E233D6" w:rsidRDefault="00027C84" w:rsidP="00DD22FE">
      <w:pPr>
        <w:spacing w:line="240" w:lineRule="auto"/>
        <w:jc w:val="both"/>
        <w:rPr>
          <w:rFonts w:ascii="Times New Roman" w:hAnsi="Times New Roman" w:cs="Times New Roman"/>
          <w:b/>
          <w:bCs/>
          <w:color w:val="99CCFF"/>
          <w:sz w:val="20"/>
          <w:szCs w:val="20"/>
        </w:rPr>
      </w:pPr>
      <w:r w:rsidRPr="00E233D6">
        <w:rPr>
          <w:rFonts w:ascii="Times New Roman" w:hAnsi="Times New Roman" w:cs="Times New Roman"/>
          <w:b/>
          <w:bCs/>
          <w:color w:val="99CCFF"/>
          <w:sz w:val="20"/>
          <w:szCs w:val="20"/>
        </w:rPr>
        <w:t>1.B.4. Planın Uygulanması, İzlenmesi ve Değerlendirilmesi ile ilgili Beklentiler</w:t>
      </w:r>
    </w:p>
    <w:p w:rsidR="00027C84" w:rsidRPr="00E233D6" w:rsidRDefault="00027C84" w:rsidP="00DD22FE">
      <w:pPr>
        <w:spacing w:line="240" w:lineRule="auto"/>
        <w:jc w:val="both"/>
        <w:rPr>
          <w:rFonts w:ascii="Times New Roman" w:hAnsi="Times New Roman" w:cs="Times New Roman"/>
          <w:b/>
          <w:bCs/>
          <w:color w:val="FF0000"/>
          <w:sz w:val="20"/>
          <w:szCs w:val="20"/>
        </w:rPr>
      </w:pPr>
      <w:r w:rsidRPr="00E233D6">
        <w:rPr>
          <w:rFonts w:ascii="Times New Roman" w:hAnsi="Times New Roman" w:cs="Times New Roman"/>
          <w:sz w:val="20"/>
          <w:szCs w:val="20"/>
        </w:rPr>
        <w:tab/>
        <w:t>Plan oluşturulup amaç ve hedefler belirlenirken bunların ölçülebilir ve gözlemlenebilir olmasına özen gösterilmiştir. Planda ortaya konulan hedeflerin sürekli olarak analiz edilmesi ve değerlendirilmesi hedeflerin geçekleştirilme olasılığını arttıracaktır. İlerleme raporları yönetime planın uygulanması ile ilgili rehberlik edecek ve ani durumlar karşısında olumlu ve isabetli kararlar almasını sağlayacaktır. Bu amaçla Plan İzleme ve Değerlendirme Ekibi oluşturulacaktır.</w:t>
      </w:r>
    </w:p>
    <w:p w:rsidR="00027C84" w:rsidRPr="00E233D6" w:rsidRDefault="00027C84" w:rsidP="00BF09F3">
      <w:pPr>
        <w:spacing w:line="240" w:lineRule="auto"/>
        <w:rPr>
          <w:rFonts w:ascii="Times New Roman" w:hAnsi="Times New Roman" w:cs="Times New Roman"/>
          <w:b/>
          <w:bCs/>
          <w:color w:val="FF0000"/>
          <w:sz w:val="18"/>
          <w:szCs w:val="18"/>
        </w:rPr>
      </w:pPr>
    </w:p>
    <w:p w:rsidR="00027C84" w:rsidRDefault="00027C84" w:rsidP="00BF09F3">
      <w:pPr>
        <w:spacing w:line="240" w:lineRule="auto"/>
        <w:rPr>
          <w:rFonts w:ascii="Times New Roman" w:hAnsi="Times New Roman" w:cs="Times New Roman"/>
          <w:b/>
          <w:bCs/>
          <w:color w:val="FF0000"/>
          <w:sz w:val="24"/>
          <w:szCs w:val="24"/>
        </w:rPr>
      </w:pPr>
    </w:p>
    <w:p w:rsidR="00027C84" w:rsidRPr="000E1822" w:rsidRDefault="00027C84" w:rsidP="00BF09F3">
      <w:pPr>
        <w:spacing w:line="240" w:lineRule="auto"/>
        <w:rPr>
          <w:rFonts w:ascii="Times New Roman" w:hAnsi="Times New Roman" w:cs="Times New Roman"/>
          <w:b/>
          <w:bCs/>
          <w:color w:val="403152"/>
          <w:sz w:val="24"/>
          <w:szCs w:val="24"/>
        </w:rPr>
      </w:pPr>
    </w:p>
    <w:p w:rsidR="00027C84" w:rsidRDefault="00027C84" w:rsidP="00BF09F3">
      <w:pPr>
        <w:spacing w:line="240" w:lineRule="auto"/>
        <w:rPr>
          <w:rFonts w:ascii="Times New Roman" w:hAnsi="Times New Roman" w:cs="Times New Roman"/>
          <w:b/>
          <w:bCs/>
          <w:color w:val="403152"/>
          <w:sz w:val="144"/>
          <w:szCs w:val="144"/>
        </w:rPr>
      </w:pPr>
    </w:p>
    <w:p w:rsidR="00027C84" w:rsidRDefault="00027C84" w:rsidP="00BF09F3">
      <w:pPr>
        <w:spacing w:line="240" w:lineRule="auto"/>
        <w:rPr>
          <w:rFonts w:ascii="Times New Roman" w:hAnsi="Times New Roman" w:cs="Times New Roman"/>
          <w:b/>
          <w:bCs/>
          <w:color w:val="403152"/>
          <w:sz w:val="144"/>
          <w:szCs w:val="144"/>
        </w:rPr>
      </w:pPr>
      <w:r>
        <w:rPr>
          <w:rFonts w:ascii="Times New Roman" w:hAnsi="Times New Roman" w:cs="Times New Roman"/>
          <w:b/>
          <w:bCs/>
          <w:color w:val="403152"/>
          <w:sz w:val="144"/>
          <w:szCs w:val="144"/>
        </w:rPr>
        <w:t xml:space="preserve">    </w:t>
      </w:r>
    </w:p>
    <w:p w:rsidR="00027C84" w:rsidRDefault="00027C84" w:rsidP="00BF09F3">
      <w:pPr>
        <w:spacing w:line="240" w:lineRule="auto"/>
        <w:rPr>
          <w:rFonts w:ascii="Times New Roman" w:hAnsi="Times New Roman" w:cs="Times New Roman"/>
          <w:b/>
          <w:bCs/>
          <w:color w:val="403152"/>
          <w:sz w:val="144"/>
          <w:szCs w:val="144"/>
        </w:rPr>
      </w:pPr>
      <w:r>
        <w:rPr>
          <w:rFonts w:ascii="Times New Roman" w:hAnsi="Times New Roman" w:cs="Times New Roman"/>
          <w:b/>
          <w:bCs/>
          <w:color w:val="403152"/>
          <w:sz w:val="144"/>
          <w:szCs w:val="144"/>
        </w:rPr>
        <w:t xml:space="preserve"> </w:t>
      </w:r>
    </w:p>
    <w:p w:rsidR="00027C84" w:rsidRDefault="00027C84" w:rsidP="00BF09F3">
      <w:pPr>
        <w:spacing w:line="240" w:lineRule="auto"/>
        <w:rPr>
          <w:rFonts w:ascii="Times New Roman" w:hAnsi="Times New Roman" w:cs="Times New Roman"/>
          <w:b/>
          <w:bCs/>
          <w:color w:val="403152"/>
          <w:sz w:val="144"/>
          <w:szCs w:val="144"/>
        </w:rPr>
      </w:pPr>
      <w:r>
        <w:rPr>
          <w:rFonts w:ascii="Times New Roman" w:hAnsi="Times New Roman" w:cs="Times New Roman"/>
          <w:b/>
          <w:bCs/>
          <w:color w:val="403152"/>
          <w:sz w:val="144"/>
          <w:szCs w:val="144"/>
        </w:rPr>
        <w:t xml:space="preserve">   </w:t>
      </w:r>
    </w:p>
    <w:p w:rsidR="00027C84" w:rsidRPr="00BF1D80" w:rsidRDefault="00027C84" w:rsidP="00BF09F3">
      <w:pPr>
        <w:spacing w:line="240" w:lineRule="auto"/>
        <w:rPr>
          <w:rFonts w:ascii="Times New Roman" w:hAnsi="Times New Roman" w:cs="Times New Roman"/>
          <w:b/>
          <w:bCs/>
          <w:color w:val="1F497D"/>
          <w:sz w:val="24"/>
          <w:szCs w:val="24"/>
        </w:rPr>
      </w:pPr>
      <w:r>
        <w:rPr>
          <w:rFonts w:ascii="Times New Roman" w:hAnsi="Times New Roman" w:cs="Times New Roman"/>
          <w:b/>
          <w:bCs/>
          <w:color w:val="403152"/>
          <w:sz w:val="144"/>
          <w:szCs w:val="144"/>
        </w:rPr>
        <w:t xml:space="preserve">  </w:t>
      </w:r>
      <w:r w:rsidRPr="00BF1D80">
        <w:rPr>
          <w:rFonts w:ascii="Times New Roman" w:hAnsi="Times New Roman" w:cs="Times New Roman"/>
          <w:b/>
          <w:bCs/>
          <w:color w:val="1F497D"/>
          <w:sz w:val="144"/>
          <w:szCs w:val="144"/>
        </w:rPr>
        <w:t>2.BÖLÜM</w:t>
      </w:r>
    </w:p>
    <w:p w:rsidR="00027C84" w:rsidRPr="00BF1D80" w:rsidRDefault="00027C84" w:rsidP="00BF09F3">
      <w:pPr>
        <w:spacing w:line="240" w:lineRule="auto"/>
        <w:rPr>
          <w:rFonts w:ascii="Times New Roman" w:hAnsi="Times New Roman" w:cs="Times New Roman"/>
          <w:b/>
          <w:bCs/>
          <w:color w:val="1F497D"/>
          <w:sz w:val="24"/>
          <w:szCs w:val="24"/>
        </w:rPr>
      </w:pPr>
    </w:p>
    <w:p w:rsidR="00027C84" w:rsidRDefault="00027C84" w:rsidP="00BF09F3">
      <w:pPr>
        <w:spacing w:line="240" w:lineRule="auto"/>
        <w:rPr>
          <w:rFonts w:ascii="Times New Roman" w:hAnsi="Times New Roman" w:cs="Times New Roman"/>
          <w:b/>
          <w:bCs/>
          <w:color w:val="FF0000"/>
          <w:sz w:val="24"/>
          <w:szCs w:val="24"/>
        </w:rPr>
      </w:pPr>
    </w:p>
    <w:p w:rsidR="00027C84" w:rsidRPr="00D42A7F" w:rsidRDefault="00027C84" w:rsidP="00BF09F3">
      <w:pPr>
        <w:spacing w:line="240" w:lineRule="auto"/>
        <w:rPr>
          <w:rFonts w:ascii="Times New Roman" w:hAnsi="Times New Roman" w:cs="Times New Roman"/>
          <w:b/>
          <w:bCs/>
          <w:color w:val="99CCFF"/>
          <w:sz w:val="52"/>
          <w:szCs w:val="52"/>
        </w:rPr>
      </w:pPr>
      <w:r>
        <w:rPr>
          <w:rFonts w:ascii="Times New Roman" w:hAnsi="Times New Roman" w:cs="Times New Roman"/>
          <w:b/>
          <w:bCs/>
          <w:color w:val="99CCFF"/>
          <w:sz w:val="52"/>
          <w:szCs w:val="52"/>
        </w:rPr>
        <w:t xml:space="preserve">             DURUM ANALİZİ</w:t>
      </w:r>
    </w:p>
    <w:p w:rsidR="00027C84" w:rsidRDefault="00027C84" w:rsidP="00BF09F3">
      <w:pPr>
        <w:spacing w:line="240" w:lineRule="auto"/>
        <w:rPr>
          <w:rFonts w:ascii="Times New Roman" w:hAnsi="Times New Roman" w:cs="Times New Roman"/>
          <w:b/>
          <w:bCs/>
          <w:color w:val="FF0000"/>
          <w:sz w:val="24"/>
          <w:szCs w:val="24"/>
        </w:rPr>
      </w:pPr>
    </w:p>
    <w:p w:rsidR="00027C84" w:rsidRDefault="00027C84" w:rsidP="00BF09F3">
      <w:pPr>
        <w:spacing w:line="240" w:lineRule="auto"/>
        <w:rPr>
          <w:rFonts w:ascii="Times New Roman" w:hAnsi="Times New Roman" w:cs="Times New Roman"/>
          <w:b/>
          <w:bCs/>
          <w:color w:val="FF0000"/>
          <w:sz w:val="24"/>
          <w:szCs w:val="24"/>
        </w:rPr>
      </w:pPr>
    </w:p>
    <w:p w:rsidR="00027C84" w:rsidRDefault="00027C84" w:rsidP="00BF09F3">
      <w:pPr>
        <w:spacing w:line="240" w:lineRule="auto"/>
        <w:rPr>
          <w:rFonts w:ascii="Times New Roman" w:hAnsi="Times New Roman" w:cs="Times New Roman"/>
          <w:b/>
          <w:bCs/>
          <w:color w:val="FF0000"/>
          <w:sz w:val="24"/>
          <w:szCs w:val="24"/>
        </w:rPr>
      </w:pPr>
    </w:p>
    <w:p w:rsidR="00027C84" w:rsidRDefault="00027C84" w:rsidP="00BF09F3">
      <w:pPr>
        <w:spacing w:line="240" w:lineRule="auto"/>
        <w:rPr>
          <w:rFonts w:ascii="Times New Roman" w:hAnsi="Times New Roman" w:cs="Times New Roman"/>
          <w:b/>
          <w:bCs/>
          <w:color w:val="FF0000"/>
          <w:sz w:val="24"/>
          <w:szCs w:val="24"/>
        </w:rPr>
      </w:pPr>
    </w:p>
    <w:p w:rsidR="00027C84" w:rsidRDefault="00027C84" w:rsidP="00BF09F3">
      <w:pPr>
        <w:spacing w:line="240" w:lineRule="auto"/>
        <w:rPr>
          <w:rFonts w:ascii="Times New Roman" w:hAnsi="Times New Roman" w:cs="Times New Roman"/>
          <w:b/>
          <w:bCs/>
          <w:color w:val="FF0000"/>
          <w:sz w:val="24"/>
          <w:szCs w:val="24"/>
        </w:rPr>
      </w:pPr>
    </w:p>
    <w:p w:rsidR="00027C84" w:rsidRDefault="00027C84" w:rsidP="00BF09F3">
      <w:pPr>
        <w:spacing w:line="240" w:lineRule="auto"/>
        <w:rPr>
          <w:rFonts w:ascii="Times New Roman" w:hAnsi="Times New Roman" w:cs="Times New Roman"/>
          <w:b/>
          <w:bCs/>
          <w:color w:val="FF0000"/>
          <w:sz w:val="24"/>
          <w:szCs w:val="24"/>
        </w:rPr>
      </w:pPr>
    </w:p>
    <w:p w:rsidR="00027C84" w:rsidRDefault="00027C84" w:rsidP="00BF09F3">
      <w:pPr>
        <w:spacing w:line="240" w:lineRule="auto"/>
        <w:rPr>
          <w:rFonts w:ascii="Times New Roman" w:hAnsi="Times New Roman" w:cs="Times New Roman"/>
          <w:b/>
          <w:bCs/>
          <w:color w:val="FF0000"/>
          <w:sz w:val="24"/>
          <w:szCs w:val="24"/>
        </w:rPr>
      </w:pPr>
    </w:p>
    <w:p w:rsidR="00027C84" w:rsidRDefault="00027C84" w:rsidP="00BF09F3">
      <w:pPr>
        <w:spacing w:line="240" w:lineRule="auto"/>
        <w:rPr>
          <w:rFonts w:ascii="Times New Roman" w:hAnsi="Times New Roman" w:cs="Times New Roman"/>
          <w:b/>
          <w:bCs/>
          <w:color w:val="FF0000"/>
          <w:sz w:val="24"/>
          <w:szCs w:val="24"/>
        </w:rPr>
      </w:pPr>
    </w:p>
    <w:p w:rsidR="00027C84" w:rsidRDefault="00027C84" w:rsidP="00BF09F3">
      <w:pPr>
        <w:spacing w:line="240" w:lineRule="auto"/>
        <w:rPr>
          <w:rFonts w:ascii="Times New Roman" w:hAnsi="Times New Roman" w:cs="Times New Roman"/>
          <w:b/>
          <w:bCs/>
          <w:color w:val="FF0000"/>
          <w:sz w:val="24"/>
          <w:szCs w:val="24"/>
        </w:rPr>
      </w:pPr>
    </w:p>
    <w:p w:rsidR="00027C84" w:rsidRDefault="0083790E" w:rsidP="00BF09F3">
      <w:pPr>
        <w:spacing w:line="240" w:lineRule="auto"/>
        <w:rPr>
          <w:rFonts w:ascii="Times New Roman" w:hAnsi="Times New Roman" w:cs="Times New Roman"/>
          <w:b/>
          <w:bCs/>
          <w:color w:val="FF0000"/>
          <w:sz w:val="24"/>
          <w:szCs w:val="24"/>
        </w:rPr>
      </w:pPr>
      <w:r>
        <w:rPr>
          <w:noProof/>
          <w:lang w:eastAsia="tr-TR"/>
        </w:rPr>
        <w:pict>
          <v:roundrect id="AutoShape 39" o:spid="_x0000_s1039" style="position:absolute;margin-left:-27.5pt;margin-top:4.3pt;width:500.35pt;height:28.35pt;z-index:3;visibility:visible" arcsize="10923f" fillcolor="#e5b8b7" stroked="f" strokeweight="0">
            <v:fill color2="#e5b8b7" angle="90" focus="100%" type="gradient"/>
            <v:shadow on="t" color="#243f60" offset="1pt"/>
            <v:textbox>
              <w:txbxContent>
                <w:p w:rsidR="00027C84" w:rsidRPr="009B2B5B" w:rsidRDefault="00027C84" w:rsidP="00E8199F">
                  <w:pPr>
                    <w:rPr>
                      <w:rFonts w:ascii="Times New Roman" w:hAnsi="Times New Roman" w:cs="Times New Roman"/>
                      <w:b/>
                      <w:bCs/>
                      <w:color w:val="002060"/>
                      <w:sz w:val="32"/>
                      <w:szCs w:val="32"/>
                    </w:rPr>
                  </w:pPr>
                  <w:r>
                    <w:rPr>
                      <w:rFonts w:ascii="Times New Roman" w:hAnsi="Times New Roman" w:cs="Times New Roman"/>
                      <w:b/>
                      <w:bCs/>
                      <w:color w:val="002060"/>
                      <w:sz w:val="32"/>
                      <w:szCs w:val="32"/>
                    </w:rPr>
                    <w:t>DURUM ANALİZİ</w:t>
                  </w:r>
                </w:p>
              </w:txbxContent>
            </v:textbox>
            <w10:anchorlock/>
          </v:roundrect>
        </w:pict>
      </w:r>
    </w:p>
    <w:p w:rsidR="00027C84" w:rsidRPr="006E5270" w:rsidRDefault="00027C84" w:rsidP="00F46605">
      <w:pPr>
        <w:pStyle w:val="Balk2"/>
        <w:rPr>
          <w:rFonts w:ascii="Times New Roman" w:eastAsia="Arial Unicode MS" w:hAnsi="Times New Roman"/>
          <w:color w:val="auto"/>
          <w:sz w:val="28"/>
          <w:szCs w:val="28"/>
        </w:rPr>
      </w:pPr>
    </w:p>
    <w:p w:rsidR="00027C84" w:rsidRDefault="00027C84" w:rsidP="00E47285">
      <w:pPr>
        <w:spacing w:line="240" w:lineRule="auto"/>
        <w:jc w:val="both"/>
        <w:rPr>
          <w:rFonts w:ascii="Verdana" w:eastAsia="Arial Unicode MS" w:hAnsi="Verdana"/>
          <w:b/>
          <w:bCs/>
          <w:color w:val="99CCFF"/>
        </w:rPr>
      </w:pPr>
    </w:p>
    <w:p w:rsidR="00027C84" w:rsidRPr="007B3F02" w:rsidRDefault="00027C84" w:rsidP="003A52F9">
      <w:pPr>
        <w:spacing w:line="240" w:lineRule="auto"/>
        <w:jc w:val="both"/>
        <w:rPr>
          <w:rFonts w:ascii="Times New Roman" w:hAnsi="Times New Roman" w:cs="Times New Roman"/>
          <w:b/>
          <w:bCs/>
          <w:color w:val="99CCFF"/>
          <w:sz w:val="24"/>
          <w:szCs w:val="24"/>
          <w:u w:val="single"/>
        </w:rPr>
      </w:pPr>
      <w:r>
        <w:rPr>
          <w:rFonts w:ascii="Times New Roman" w:hAnsi="Times New Roman" w:cs="Times New Roman"/>
          <w:b/>
          <w:bCs/>
          <w:color w:val="99CCFF"/>
          <w:sz w:val="24"/>
          <w:szCs w:val="24"/>
          <w:u w:val="single"/>
        </w:rPr>
        <w:t>2.</w:t>
      </w:r>
      <w:r w:rsidRPr="007B3F02">
        <w:rPr>
          <w:rFonts w:ascii="Times New Roman" w:hAnsi="Times New Roman" w:cs="Times New Roman"/>
          <w:b/>
          <w:bCs/>
          <w:color w:val="99CCFF"/>
          <w:sz w:val="24"/>
          <w:szCs w:val="24"/>
          <w:u w:val="single"/>
        </w:rPr>
        <w:t>1-TARİHSEL GELİŞİM</w:t>
      </w:r>
    </w:p>
    <w:p w:rsidR="00027C84" w:rsidRPr="005C044B" w:rsidRDefault="00027C84" w:rsidP="003A52F9">
      <w:pPr>
        <w:spacing w:line="240" w:lineRule="auto"/>
        <w:jc w:val="both"/>
        <w:rPr>
          <w:rFonts w:ascii="Times New Roman" w:hAnsi="Times New Roman" w:cs="Times New Roman"/>
          <w:color w:val="000000"/>
          <w:sz w:val="24"/>
          <w:szCs w:val="24"/>
        </w:rPr>
      </w:pPr>
      <w:r w:rsidRPr="004A32BA">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1989-1990</w:t>
      </w:r>
      <w:r w:rsidRPr="004A32BA">
        <w:rPr>
          <w:rFonts w:ascii="Times New Roman" w:hAnsi="Times New Roman" w:cs="Times New Roman"/>
          <w:b/>
          <w:bCs/>
          <w:color w:val="000000"/>
          <w:sz w:val="24"/>
          <w:szCs w:val="24"/>
        </w:rPr>
        <w:t xml:space="preserve"> </w:t>
      </w:r>
      <w:r w:rsidRPr="005C044B">
        <w:rPr>
          <w:rFonts w:ascii="Times New Roman" w:hAnsi="Times New Roman" w:cs="Times New Roman"/>
          <w:color w:val="000000"/>
          <w:sz w:val="24"/>
          <w:szCs w:val="24"/>
        </w:rPr>
        <w:t>eğitim</w:t>
      </w:r>
      <w:r>
        <w:rPr>
          <w:rFonts w:ascii="Times New Roman" w:hAnsi="Times New Roman" w:cs="Times New Roman"/>
          <w:color w:val="000000"/>
          <w:sz w:val="24"/>
          <w:szCs w:val="24"/>
        </w:rPr>
        <w:t xml:space="preserve"> öğretim yılında faaliyete</w:t>
      </w:r>
      <w:r w:rsidRPr="005C044B">
        <w:rPr>
          <w:rFonts w:ascii="Times New Roman" w:hAnsi="Times New Roman" w:cs="Times New Roman"/>
          <w:color w:val="000000"/>
          <w:sz w:val="24"/>
          <w:szCs w:val="24"/>
        </w:rPr>
        <w:t xml:space="preserve"> başlayan okulumuz</w:t>
      </w:r>
      <w:r>
        <w:rPr>
          <w:rFonts w:ascii="Times New Roman" w:hAnsi="Times New Roman" w:cs="Times New Roman"/>
          <w:color w:val="000000"/>
          <w:sz w:val="24"/>
          <w:szCs w:val="24"/>
        </w:rPr>
        <w:t xml:space="preserve"> günümüze kadar herhangi bir yapısal değişikliğe uğramamıştır.</w:t>
      </w:r>
      <w:r w:rsidRPr="005C044B">
        <w:rPr>
          <w:rFonts w:ascii="Times New Roman" w:hAnsi="Times New Roman" w:cs="Times New Roman"/>
          <w:color w:val="000000"/>
          <w:sz w:val="24"/>
          <w:szCs w:val="24"/>
        </w:rPr>
        <w:t xml:space="preserve"> 1997-1998 eğitim öğretim yılına kadar ortaokul ve lise şeklinde faaliyet göstermiş 1997-1998 eğitim öğretim yılında 8 yıllık kesintisiz eğitimin başlaması ile birlikte Kenan Evren Lisesi olarak sadece lise hizmeti vermeye başlamıştır.</w:t>
      </w:r>
    </w:p>
    <w:p w:rsidR="00027C84" w:rsidRPr="003A52F9" w:rsidRDefault="00027C84" w:rsidP="00E47285">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C044B">
        <w:rPr>
          <w:rFonts w:ascii="Times New Roman" w:hAnsi="Times New Roman" w:cs="Times New Roman"/>
          <w:color w:val="000000"/>
          <w:sz w:val="24"/>
          <w:szCs w:val="24"/>
        </w:rPr>
        <w:t>2005-2006 eğitim öğretim yılında Milli Eğitim Bakanlığı karar ile Anadolu Lisesi statüsü kazanmış;2014-2015 eği</w:t>
      </w:r>
      <w:r>
        <w:rPr>
          <w:rFonts w:ascii="Times New Roman" w:hAnsi="Times New Roman" w:cs="Times New Roman"/>
          <w:color w:val="000000"/>
          <w:sz w:val="24"/>
          <w:szCs w:val="24"/>
        </w:rPr>
        <w:t>tim öğretim yılı itibarı ile 405</w:t>
      </w:r>
      <w:r w:rsidRPr="005C044B">
        <w:rPr>
          <w:rFonts w:ascii="Times New Roman" w:hAnsi="Times New Roman" w:cs="Times New Roman"/>
          <w:color w:val="000000"/>
          <w:sz w:val="24"/>
          <w:szCs w:val="24"/>
        </w:rPr>
        <w:t xml:space="preserve"> öğrenci, 32 eğitim ve 3 yardımcı hizmet personeli ile eğitim öğretim faaliyetine devam etmektedir. </w:t>
      </w:r>
    </w:p>
    <w:p w:rsidR="00027C84" w:rsidRPr="007B3F02" w:rsidRDefault="00027C84" w:rsidP="00E47285">
      <w:pPr>
        <w:spacing w:line="240" w:lineRule="auto"/>
        <w:jc w:val="both"/>
        <w:rPr>
          <w:rFonts w:ascii="Verdana" w:eastAsia="Arial Unicode MS" w:hAnsi="Verdana"/>
          <w:b/>
          <w:bCs/>
          <w:color w:val="99CCFF"/>
        </w:rPr>
      </w:pPr>
      <w:r w:rsidRPr="007B3F02">
        <w:rPr>
          <w:rFonts w:ascii="Verdana" w:eastAsia="Arial Unicode MS" w:hAnsi="Verdana" w:cs="Verdana"/>
          <w:b/>
          <w:bCs/>
          <w:color w:val="99CCFF"/>
        </w:rPr>
        <w:t>OKULUMZUN KİMLİĞİ</w:t>
      </w:r>
    </w:p>
    <w:p w:rsidR="00027C84" w:rsidRPr="00690324" w:rsidRDefault="00027C84" w:rsidP="003A52F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0324">
        <w:rPr>
          <w:rFonts w:ascii="Times New Roman" w:hAnsi="Times New Roman" w:cs="Times New Roman"/>
          <w:sz w:val="24"/>
          <w:szCs w:val="24"/>
        </w:rPr>
        <w:t>Okulumuz Kenan Evren Anadolu Lisesi 1989 yılında Milli Eğitim Vakfı tarafından yaptırılmış ve dönemin Cumhurbaşkanı Kenan Evren'in adı verilerek eğitim öğretim hizmetlerine başlamıştır.</w:t>
      </w:r>
    </w:p>
    <w:p w:rsidR="00027C84" w:rsidRDefault="00027C84" w:rsidP="00E47285">
      <w:pPr>
        <w:spacing w:line="240" w:lineRule="auto"/>
        <w:jc w:val="both"/>
        <w:rPr>
          <w:rFonts w:ascii="Times New Roman" w:hAnsi="Times New Roman" w:cs="Times New Roman"/>
          <w:b/>
          <w:bCs/>
          <w:color w:val="FF0000"/>
          <w:sz w:val="24"/>
          <w:szCs w:val="24"/>
        </w:rPr>
      </w:pPr>
      <w:r w:rsidRPr="00690324">
        <w:rPr>
          <w:rFonts w:ascii="Times New Roman" w:hAnsi="Times New Roman" w:cs="Times New Roman"/>
          <w:sz w:val="24"/>
          <w:szCs w:val="24"/>
        </w:rPr>
        <w:t>2005</w:t>
      </w:r>
      <w:r>
        <w:rPr>
          <w:rFonts w:ascii="Times New Roman" w:hAnsi="Times New Roman" w:cs="Times New Roman"/>
          <w:sz w:val="24"/>
          <w:szCs w:val="24"/>
        </w:rPr>
        <w:t xml:space="preserve">-2006 eğitim öğretim </w:t>
      </w:r>
      <w:r w:rsidRPr="00690324">
        <w:rPr>
          <w:rFonts w:ascii="Times New Roman" w:hAnsi="Times New Roman" w:cs="Times New Roman"/>
          <w:sz w:val="24"/>
          <w:szCs w:val="24"/>
        </w:rPr>
        <w:t>yılında Milli Eğitim Bakanlığı kararıyla Anadolu Lisesi statüsü kazanmış ve sınavla öğrenci almaya başlamıştır.</w:t>
      </w:r>
      <w:r>
        <w:rPr>
          <w:rFonts w:ascii="Times New Roman" w:hAnsi="Times New Roman" w:cs="Times New Roman"/>
          <w:sz w:val="24"/>
          <w:szCs w:val="24"/>
        </w:rPr>
        <w:t xml:space="preserve"> 2014-2015 eğitim öğretim yılı itabrı ile 406 öğrencisi bulunan </w:t>
      </w:r>
      <w:r w:rsidRPr="00771BCB">
        <w:rPr>
          <w:rFonts w:ascii="Times New Roman" w:hAnsi="Times New Roman" w:cs="Times New Roman"/>
          <w:sz w:val="24"/>
          <w:szCs w:val="24"/>
        </w:rPr>
        <w:t>okulumuz</w:t>
      </w:r>
      <w:r>
        <w:rPr>
          <w:rFonts w:ascii="Times New Roman" w:hAnsi="Times New Roman" w:cs="Times New Roman"/>
          <w:sz w:val="24"/>
          <w:szCs w:val="24"/>
        </w:rPr>
        <w:t xml:space="preserve"> </w:t>
      </w:r>
      <w:r w:rsidRPr="00771BCB">
        <w:rPr>
          <w:rFonts w:ascii="Times New Roman" w:hAnsi="Times New Roman" w:cs="Times New Roman"/>
          <w:sz w:val="24"/>
          <w:szCs w:val="24"/>
        </w:rPr>
        <w:t>15 derslik, 1 fen laboratuarı, 1 bilgisayar laboratuarı, 1 kütüphane ve çok amaçlı bir salonu ile halen eğitim öğretime devam etmektedir.</w:t>
      </w:r>
      <w:r>
        <w:rPr>
          <w:rFonts w:ascii="Times New Roman" w:hAnsi="Times New Roman" w:cs="Times New Roman"/>
          <w:sz w:val="24"/>
          <w:szCs w:val="24"/>
        </w:rPr>
        <w:t xml:space="preserve"> FATİH Projesi kapsamında teknolojik olarak donatılan okulumuzun eğitim öğretim hizmetleri 1 müdür,1 müdür yardımcısı, 30 öğretmen ve 3yardımcı hizmet personel ile eğitim öğretim faaliyetine devam etmektedir.</w:t>
      </w:r>
    </w:p>
    <w:p w:rsidR="00027C84" w:rsidRPr="003D7CEC" w:rsidRDefault="00027C84" w:rsidP="008C79BE">
      <w:pPr>
        <w:tabs>
          <w:tab w:val="left" w:pos="2850"/>
        </w:tabs>
        <w:spacing w:line="240" w:lineRule="auto"/>
        <w:rPr>
          <w:rFonts w:ascii="Times New Roman" w:hAnsi="Times New Roman" w:cs="Times New Roman"/>
          <w:b/>
          <w:bCs/>
          <w:color w:val="99CCFF"/>
        </w:rPr>
      </w:pPr>
      <w:r>
        <w:rPr>
          <w:color w:val="99CCFF"/>
        </w:rPr>
        <w:t xml:space="preserve">   </w:t>
      </w:r>
      <w:r w:rsidRPr="003D7CEC">
        <w:rPr>
          <w:rFonts w:ascii="Times New Roman" w:hAnsi="Times New Roman" w:cs="Times New Roman"/>
          <w:color w:val="99CCFF"/>
        </w:rPr>
        <w:t xml:space="preserve">TABLO-1 </w:t>
      </w:r>
      <w:r w:rsidRPr="003D7CEC">
        <w:rPr>
          <w:rFonts w:ascii="Times New Roman" w:hAnsi="Times New Roman" w:cs="Times New Roman"/>
          <w:b/>
          <w:bCs/>
          <w:color w:val="99CCFF"/>
        </w:rPr>
        <w:t>GEÇMİŞ DÖNEMLERDE GÖREV YAPMIŞ OKUL MÜDÜRLERİ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5"/>
        <w:gridCol w:w="4984"/>
        <w:gridCol w:w="2484"/>
      </w:tblGrid>
      <w:tr w:rsidR="00027C84" w:rsidRPr="000E2517">
        <w:trPr>
          <w:trHeight w:val="552"/>
          <w:jc w:val="center"/>
        </w:trPr>
        <w:tc>
          <w:tcPr>
            <w:tcW w:w="709" w:type="dxa"/>
            <w:shd w:val="clear" w:color="auto" w:fill="E5B8B7"/>
          </w:tcPr>
          <w:p w:rsidR="00027C84" w:rsidRPr="000E2517" w:rsidRDefault="00027C84" w:rsidP="000E2517">
            <w:pPr>
              <w:spacing w:after="0" w:line="240" w:lineRule="auto"/>
              <w:jc w:val="center"/>
              <w:rPr>
                <w:rFonts w:ascii="Times New Roman" w:hAnsi="Times New Roman" w:cs="Times New Roman"/>
                <w:b/>
                <w:bCs/>
                <w:sz w:val="32"/>
                <w:szCs w:val="32"/>
                <w:lang w:eastAsia="tr-TR"/>
              </w:rPr>
            </w:pPr>
            <w:r w:rsidRPr="000E2517">
              <w:rPr>
                <w:rFonts w:ascii="Times New Roman" w:hAnsi="Times New Roman" w:cs="Times New Roman"/>
                <w:b/>
                <w:bCs/>
                <w:sz w:val="32"/>
                <w:szCs w:val="32"/>
                <w:lang w:eastAsia="tr-TR"/>
              </w:rPr>
              <w:t>Sıra</w:t>
            </w:r>
          </w:p>
        </w:tc>
        <w:tc>
          <w:tcPr>
            <w:tcW w:w="4984" w:type="dxa"/>
            <w:shd w:val="clear" w:color="auto" w:fill="E5B8B7"/>
          </w:tcPr>
          <w:p w:rsidR="00027C84" w:rsidRPr="000E2517" w:rsidRDefault="00027C84" w:rsidP="000E2517">
            <w:pPr>
              <w:spacing w:after="0" w:line="240" w:lineRule="auto"/>
              <w:jc w:val="center"/>
              <w:rPr>
                <w:rFonts w:ascii="Times New Roman" w:hAnsi="Times New Roman" w:cs="Times New Roman"/>
                <w:b/>
                <w:bCs/>
                <w:sz w:val="24"/>
                <w:szCs w:val="24"/>
                <w:lang w:eastAsia="tr-TR"/>
              </w:rPr>
            </w:pPr>
            <w:r w:rsidRPr="000E2517">
              <w:rPr>
                <w:rFonts w:ascii="Times New Roman" w:hAnsi="Times New Roman" w:cs="Times New Roman"/>
                <w:b/>
                <w:bCs/>
                <w:sz w:val="24"/>
                <w:szCs w:val="24"/>
                <w:lang w:eastAsia="tr-TR"/>
              </w:rPr>
              <w:t>Adı – Soyadı</w:t>
            </w:r>
          </w:p>
        </w:tc>
        <w:tc>
          <w:tcPr>
            <w:tcW w:w="2484" w:type="dxa"/>
            <w:shd w:val="clear" w:color="auto" w:fill="E5B8B7"/>
          </w:tcPr>
          <w:p w:rsidR="00027C84" w:rsidRPr="000E2517" w:rsidRDefault="00027C84" w:rsidP="000E2517">
            <w:pPr>
              <w:spacing w:after="0" w:line="240" w:lineRule="auto"/>
              <w:jc w:val="center"/>
              <w:rPr>
                <w:rFonts w:ascii="Times New Roman" w:hAnsi="Times New Roman" w:cs="Times New Roman"/>
                <w:b/>
                <w:bCs/>
                <w:sz w:val="24"/>
                <w:szCs w:val="24"/>
                <w:lang w:eastAsia="tr-TR"/>
              </w:rPr>
            </w:pPr>
            <w:r w:rsidRPr="000E2517">
              <w:rPr>
                <w:rFonts w:ascii="Times New Roman" w:hAnsi="Times New Roman" w:cs="Times New Roman"/>
                <w:b/>
                <w:bCs/>
                <w:sz w:val="24"/>
                <w:szCs w:val="24"/>
                <w:lang w:eastAsia="tr-TR"/>
              </w:rPr>
              <w:t>Görev Yılları</w:t>
            </w:r>
          </w:p>
        </w:tc>
      </w:tr>
      <w:tr w:rsidR="00027C84" w:rsidRPr="000E2517">
        <w:trPr>
          <w:trHeight w:val="552"/>
          <w:jc w:val="center"/>
        </w:trPr>
        <w:tc>
          <w:tcPr>
            <w:tcW w:w="709" w:type="dxa"/>
          </w:tcPr>
          <w:p w:rsidR="00027C84" w:rsidRPr="000E2517" w:rsidRDefault="00027C84" w:rsidP="000E2517">
            <w:pPr>
              <w:spacing w:after="0" w:line="240" w:lineRule="auto"/>
              <w:jc w:val="center"/>
              <w:rPr>
                <w:rFonts w:ascii="Times New Roman" w:hAnsi="Times New Roman" w:cs="Times New Roman"/>
                <w:b/>
                <w:bCs/>
                <w:sz w:val="32"/>
                <w:szCs w:val="32"/>
                <w:lang w:eastAsia="tr-TR"/>
              </w:rPr>
            </w:pPr>
            <w:r w:rsidRPr="000E2517">
              <w:rPr>
                <w:rFonts w:ascii="Times New Roman" w:hAnsi="Times New Roman" w:cs="Times New Roman"/>
                <w:b/>
                <w:bCs/>
                <w:sz w:val="32"/>
                <w:szCs w:val="32"/>
                <w:lang w:eastAsia="tr-TR"/>
              </w:rPr>
              <w:t>1</w:t>
            </w:r>
          </w:p>
        </w:tc>
        <w:tc>
          <w:tcPr>
            <w:tcW w:w="4984" w:type="dxa"/>
          </w:tcPr>
          <w:p w:rsidR="00027C84" w:rsidRPr="000E2517" w:rsidRDefault="00027C84" w:rsidP="000E2517">
            <w:pPr>
              <w:spacing w:after="0" w:line="240" w:lineRule="auto"/>
              <w:rPr>
                <w:rFonts w:ascii="Times New Roman" w:hAnsi="Times New Roman" w:cs="Times New Roman"/>
                <w:b/>
                <w:bCs/>
                <w:sz w:val="24"/>
                <w:szCs w:val="24"/>
                <w:lang w:eastAsia="tr-TR"/>
              </w:rPr>
            </w:pPr>
            <w:r w:rsidRPr="000E2517">
              <w:rPr>
                <w:rFonts w:ascii="Times New Roman" w:hAnsi="Times New Roman" w:cs="Times New Roman"/>
                <w:b/>
                <w:bCs/>
                <w:sz w:val="24"/>
                <w:szCs w:val="24"/>
                <w:lang w:eastAsia="tr-TR"/>
              </w:rPr>
              <w:t>KENAN ERGÜL</w:t>
            </w:r>
          </w:p>
        </w:tc>
        <w:tc>
          <w:tcPr>
            <w:tcW w:w="2484" w:type="dxa"/>
          </w:tcPr>
          <w:p w:rsidR="00027C84" w:rsidRPr="000E2517" w:rsidRDefault="00027C84" w:rsidP="000E2517">
            <w:pPr>
              <w:spacing w:after="0" w:line="240" w:lineRule="auto"/>
              <w:jc w:val="center"/>
              <w:rPr>
                <w:rFonts w:ascii="Times New Roman" w:hAnsi="Times New Roman" w:cs="Times New Roman"/>
                <w:b/>
                <w:bCs/>
                <w:sz w:val="24"/>
                <w:szCs w:val="24"/>
                <w:lang w:eastAsia="tr-TR"/>
              </w:rPr>
            </w:pPr>
            <w:r w:rsidRPr="000E2517">
              <w:rPr>
                <w:rFonts w:ascii="Times New Roman" w:hAnsi="Times New Roman" w:cs="Times New Roman"/>
                <w:b/>
                <w:bCs/>
                <w:sz w:val="24"/>
                <w:szCs w:val="24"/>
                <w:lang w:eastAsia="tr-TR"/>
              </w:rPr>
              <w:t>2005 - 2010</w:t>
            </w:r>
          </w:p>
        </w:tc>
      </w:tr>
      <w:tr w:rsidR="00027C84" w:rsidRPr="000E2517">
        <w:trPr>
          <w:trHeight w:val="552"/>
          <w:jc w:val="center"/>
        </w:trPr>
        <w:tc>
          <w:tcPr>
            <w:tcW w:w="709" w:type="dxa"/>
          </w:tcPr>
          <w:p w:rsidR="00027C84" w:rsidRPr="000E2517" w:rsidRDefault="00027C84" w:rsidP="000E2517">
            <w:pPr>
              <w:spacing w:after="0" w:line="240" w:lineRule="auto"/>
              <w:jc w:val="center"/>
              <w:rPr>
                <w:rFonts w:ascii="Times New Roman" w:hAnsi="Times New Roman" w:cs="Times New Roman"/>
                <w:b/>
                <w:bCs/>
                <w:sz w:val="32"/>
                <w:szCs w:val="32"/>
                <w:lang w:eastAsia="tr-TR"/>
              </w:rPr>
            </w:pPr>
            <w:r w:rsidRPr="000E2517">
              <w:rPr>
                <w:rFonts w:ascii="Times New Roman" w:hAnsi="Times New Roman" w:cs="Times New Roman"/>
                <w:b/>
                <w:bCs/>
                <w:sz w:val="32"/>
                <w:szCs w:val="32"/>
                <w:lang w:eastAsia="tr-TR"/>
              </w:rPr>
              <w:t>2</w:t>
            </w:r>
          </w:p>
        </w:tc>
        <w:tc>
          <w:tcPr>
            <w:tcW w:w="4984" w:type="dxa"/>
          </w:tcPr>
          <w:p w:rsidR="00027C84" w:rsidRPr="000E2517" w:rsidRDefault="00027C84" w:rsidP="000E2517">
            <w:pPr>
              <w:spacing w:after="0" w:line="240" w:lineRule="auto"/>
              <w:rPr>
                <w:rFonts w:ascii="Times New Roman" w:hAnsi="Times New Roman" w:cs="Times New Roman"/>
                <w:b/>
                <w:bCs/>
                <w:sz w:val="24"/>
                <w:szCs w:val="24"/>
                <w:lang w:eastAsia="tr-TR"/>
              </w:rPr>
            </w:pPr>
            <w:r w:rsidRPr="000E2517">
              <w:rPr>
                <w:rFonts w:ascii="Times New Roman" w:hAnsi="Times New Roman" w:cs="Times New Roman"/>
                <w:b/>
                <w:bCs/>
                <w:sz w:val="24"/>
                <w:szCs w:val="24"/>
                <w:lang w:eastAsia="tr-TR"/>
              </w:rPr>
              <w:t>ŞEREF ÖRS</w:t>
            </w:r>
          </w:p>
        </w:tc>
        <w:tc>
          <w:tcPr>
            <w:tcW w:w="2484" w:type="dxa"/>
          </w:tcPr>
          <w:p w:rsidR="00027C84" w:rsidRPr="000E2517" w:rsidRDefault="00027C84" w:rsidP="000E2517">
            <w:pPr>
              <w:spacing w:after="0" w:line="240" w:lineRule="auto"/>
              <w:jc w:val="center"/>
              <w:rPr>
                <w:rFonts w:ascii="Times New Roman" w:hAnsi="Times New Roman" w:cs="Times New Roman"/>
                <w:b/>
                <w:bCs/>
                <w:sz w:val="24"/>
                <w:szCs w:val="24"/>
                <w:lang w:eastAsia="tr-TR"/>
              </w:rPr>
            </w:pPr>
            <w:r w:rsidRPr="000E2517">
              <w:rPr>
                <w:rFonts w:ascii="Times New Roman" w:hAnsi="Times New Roman" w:cs="Times New Roman"/>
                <w:b/>
                <w:bCs/>
                <w:sz w:val="24"/>
                <w:szCs w:val="24"/>
                <w:lang w:eastAsia="tr-TR"/>
              </w:rPr>
              <w:t>2010 - 2013</w:t>
            </w:r>
          </w:p>
        </w:tc>
      </w:tr>
      <w:tr w:rsidR="00027C84" w:rsidRPr="000E2517">
        <w:trPr>
          <w:trHeight w:val="586"/>
          <w:jc w:val="center"/>
        </w:trPr>
        <w:tc>
          <w:tcPr>
            <w:tcW w:w="709" w:type="dxa"/>
          </w:tcPr>
          <w:p w:rsidR="00027C84" w:rsidRPr="000E2517" w:rsidRDefault="00027C84" w:rsidP="000E2517">
            <w:pPr>
              <w:spacing w:after="0" w:line="240" w:lineRule="auto"/>
              <w:jc w:val="center"/>
              <w:rPr>
                <w:rFonts w:ascii="Times New Roman" w:hAnsi="Times New Roman" w:cs="Times New Roman"/>
                <w:b/>
                <w:bCs/>
                <w:sz w:val="32"/>
                <w:szCs w:val="32"/>
                <w:lang w:eastAsia="tr-TR"/>
              </w:rPr>
            </w:pPr>
            <w:r w:rsidRPr="000E2517">
              <w:rPr>
                <w:rFonts w:ascii="Times New Roman" w:hAnsi="Times New Roman" w:cs="Times New Roman"/>
                <w:b/>
                <w:bCs/>
                <w:sz w:val="32"/>
                <w:szCs w:val="32"/>
                <w:lang w:eastAsia="tr-TR"/>
              </w:rPr>
              <w:t>3</w:t>
            </w:r>
          </w:p>
        </w:tc>
        <w:tc>
          <w:tcPr>
            <w:tcW w:w="4984" w:type="dxa"/>
          </w:tcPr>
          <w:p w:rsidR="00027C84" w:rsidRPr="000E2517" w:rsidRDefault="00027C84" w:rsidP="000E2517">
            <w:pPr>
              <w:spacing w:after="0" w:line="240" w:lineRule="auto"/>
              <w:rPr>
                <w:rFonts w:ascii="Times New Roman" w:hAnsi="Times New Roman" w:cs="Times New Roman"/>
                <w:b/>
                <w:bCs/>
                <w:sz w:val="24"/>
                <w:szCs w:val="24"/>
                <w:lang w:eastAsia="tr-TR"/>
              </w:rPr>
            </w:pPr>
            <w:r w:rsidRPr="000E2517">
              <w:rPr>
                <w:rFonts w:ascii="Times New Roman" w:hAnsi="Times New Roman" w:cs="Times New Roman"/>
                <w:b/>
                <w:bCs/>
                <w:sz w:val="24"/>
                <w:szCs w:val="24"/>
                <w:lang w:eastAsia="tr-TR"/>
              </w:rPr>
              <w:t>ORHAN AKKOÇ</w:t>
            </w:r>
          </w:p>
        </w:tc>
        <w:tc>
          <w:tcPr>
            <w:tcW w:w="2484" w:type="dxa"/>
          </w:tcPr>
          <w:p w:rsidR="00027C84" w:rsidRPr="000E2517" w:rsidRDefault="00027C84" w:rsidP="000E2517">
            <w:pPr>
              <w:spacing w:after="0" w:line="240" w:lineRule="auto"/>
              <w:rPr>
                <w:rFonts w:ascii="Times New Roman" w:hAnsi="Times New Roman" w:cs="Times New Roman"/>
                <w:b/>
                <w:bCs/>
                <w:sz w:val="24"/>
                <w:szCs w:val="24"/>
                <w:lang w:eastAsia="tr-TR"/>
              </w:rPr>
            </w:pPr>
            <w:r w:rsidRPr="000E2517">
              <w:rPr>
                <w:rFonts w:ascii="Times New Roman" w:hAnsi="Times New Roman" w:cs="Times New Roman"/>
                <w:b/>
                <w:bCs/>
                <w:sz w:val="24"/>
                <w:szCs w:val="24"/>
                <w:lang w:eastAsia="tr-TR"/>
              </w:rPr>
              <w:t xml:space="preserve">   </w:t>
            </w:r>
            <w:r>
              <w:rPr>
                <w:rFonts w:ascii="Times New Roman" w:hAnsi="Times New Roman" w:cs="Times New Roman"/>
                <w:b/>
                <w:bCs/>
                <w:sz w:val="24"/>
                <w:szCs w:val="24"/>
                <w:lang w:eastAsia="tr-TR"/>
              </w:rPr>
              <w:t xml:space="preserve">      </w:t>
            </w:r>
            <w:r w:rsidRPr="000E2517">
              <w:rPr>
                <w:rFonts w:ascii="Times New Roman" w:hAnsi="Times New Roman" w:cs="Times New Roman"/>
                <w:b/>
                <w:bCs/>
                <w:sz w:val="24"/>
                <w:szCs w:val="24"/>
                <w:lang w:eastAsia="tr-TR"/>
              </w:rPr>
              <w:t xml:space="preserve"> 2013 -</w:t>
            </w:r>
            <w:r>
              <w:rPr>
                <w:rFonts w:ascii="Times New Roman" w:hAnsi="Times New Roman" w:cs="Times New Roman"/>
                <w:b/>
                <w:bCs/>
                <w:sz w:val="24"/>
                <w:szCs w:val="24"/>
                <w:lang w:eastAsia="tr-TR"/>
              </w:rPr>
              <w:t>2014</w:t>
            </w:r>
            <w:r w:rsidRPr="000E2517">
              <w:rPr>
                <w:rFonts w:ascii="Times New Roman" w:hAnsi="Times New Roman" w:cs="Times New Roman"/>
                <w:b/>
                <w:bCs/>
                <w:sz w:val="24"/>
                <w:szCs w:val="24"/>
                <w:lang w:eastAsia="tr-TR"/>
              </w:rPr>
              <w:t xml:space="preserve">  </w:t>
            </w:r>
          </w:p>
        </w:tc>
      </w:tr>
      <w:tr w:rsidR="00027C84" w:rsidRPr="000E2517">
        <w:trPr>
          <w:trHeight w:val="586"/>
          <w:jc w:val="center"/>
        </w:trPr>
        <w:tc>
          <w:tcPr>
            <w:tcW w:w="709" w:type="dxa"/>
          </w:tcPr>
          <w:p w:rsidR="00027C84" w:rsidRPr="000E2517" w:rsidRDefault="00027C84" w:rsidP="000E2517">
            <w:pPr>
              <w:spacing w:after="0" w:line="240" w:lineRule="auto"/>
              <w:jc w:val="center"/>
              <w:rPr>
                <w:rFonts w:ascii="Times New Roman" w:hAnsi="Times New Roman" w:cs="Times New Roman"/>
                <w:b/>
                <w:bCs/>
                <w:sz w:val="32"/>
                <w:szCs w:val="32"/>
                <w:lang w:eastAsia="tr-TR"/>
              </w:rPr>
            </w:pPr>
          </w:p>
        </w:tc>
        <w:tc>
          <w:tcPr>
            <w:tcW w:w="4984" w:type="dxa"/>
          </w:tcPr>
          <w:p w:rsidR="00027C84" w:rsidRPr="000E2517" w:rsidRDefault="00027C84" w:rsidP="000E2517">
            <w:pPr>
              <w:spacing w:after="0" w:line="240" w:lineRule="auto"/>
              <w:jc w:val="center"/>
              <w:rPr>
                <w:rFonts w:ascii="Times New Roman" w:hAnsi="Times New Roman" w:cs="Times New Roman"/>
                <w:b/>
                <w:bCs/>
                <w:sz w:val="24"/>
                <w:szCs w:val="24"/>
                <w:lang w:eastAsia="tr-TR"/>
              </w:rPr>
            </w:pPr>
          </w:p>
        </w:tc>
        <w:tc>
          <w:tcPr>
            <w:tcW w:w="2484" w:type="dxa"/>
          </w:tcPr>
          <w:p w:rsidR="00027C84" w:rsidRPr="000E2517" w:rsidRDefault="00027C84" w:rsidP="000E2517">
            <w:pPr>
              <w:spacing w:after="0" w:line="240" w:lineRule="auto"/>
              <w:jc w:val="center"/>
              <w:rPr>
                <w:rFonts w:ascii="Times New Roman" w:hAnsi="Times New Roman" w:cs="Times New Roman"/>
                <w:b/>
                <w:bCs/>
                <w:sz w:val="24"/>
                <w:szCs w:val="24"/>
                <w:lang w:eastAsia="tr-TR"/>
              </w:rPr>
            </w:pPr>
          </w:p>
        </w:tc>
      </w:tr>
    </w:tbl>
    <w:p w:rsidR="00027C84" w:rsidRPr="000E2517" w:rsidRDefault="00027C84" w:rsidP="000E2517">
      <w:pPr>
        <w:spacing w:line="240" w:lineRule="auto"/>
        <w:ind w:left="1004"/>
        <w:rPr>
          <w:rFonts w:ascii="Times New Roman" w:hAnsi="Times New Roman" w:cs="Times New Roman"/>
          <w:b/>
          <w:bCs/>
          <w:sz w:val="32"/>
          <w:szCs w:val="32"/>
          <w:lang w:eastAsia="tr-TR"/>
        </w:rPr>
      </w:pPr>
    </w:p>
    <w:p w:rsidR="00027C84" w:rsidRDefault="00027C84" w:rsidP="00BF09F3">
      <w:pPr>
        <w:spacing w:line="240" w:lineRule="auto"/>
        <w:rPr>
          <w:b/>
          <w:bCs/>
          <w:color w:val="FF0000"/>
        </w:rPr>
      </w:pPr>
    </w:p>
    <w:p w:rsidR="00027C84" w:rsidRDefault="00027C84" w:rsidP="00BF09F3">
      <w:pPr>
        <w:tabs>
          <w:tab w:val="left" w:pos="142"/>
        </w:tabs>
        <w:spacing w:after="0" w:line="240" w:lineRule="auto"/>
        <w:jc w:val="both"/>
        <w:outlineLvl w:val="0"/>
        <w:rPr>
          <w:rFonts w:ascii="Times New Roman" w:hAnsi="Times New Roman" w:cs="Times New Roman"/>
          <w:b/>
          <w:bCs/>
          <w:color w:val="17365D"/>
          <w:sz w:val="24"/>
          <w:szCs w:val="24"/>
          <w:u w:val="single"/>
        </w:rPr>
      </w:pPr>
    </w:p>
    <w:p w:rsidR="00027C84" w:rsidRDefault="00027C84" w:rsidP="00BF09F3">
      <w:pPr>
        <w:tabs>
          <w:tab w:val="left" w:pos="142"/>
        </w:tabs>
        <w:spacing w:after="0" w:line="240" w:lineRule="auto"/>
        <w:jc w:val="both"/>
        <w:outlineLvl w:val="0"/>
        <w:rPr>
          <w:rFonts w:ascii="Times New Roman" w:hAnsi="Times New Roman" w:cs="Times New Roman"/>
          <w:b/>
          <w:bCs/>
          <w:color w:val="17365D"/>
          <w:sz w:val="24"/>
          <w:szCs w:val="24"/>
          <w:u w:val="single"/>
        </w:rPr>
      </w:pPr>
    </w:p>
    <w:p w:rsidR="00027C84" w:rsidRDefault="00027C84" w:rsidP="00BF09F3">
      <w:pPr>
        <w:tabs>
          <w:tab w:val="left" w:pos="142"/>
        </w:tabs>
        <w:spacing w:after="0" w:line="240" w:lineRule="auto"/>
        <w:jc w:val="both"/>
        <w:outlineLvl w:val="0"/>
        <w:rPr>
          <w:rFonts w:ascii="Times New Roman" w:hAnsi="Times New Roman" w:cs="Times New Roman"/>
          <w:b/>
          <w:bCs/>
          <w:color w:val="17365D"/>
          <w:sz w:val="24"/>
          <w:szCs w:val="24"/>
          <w:u w:val="single"/>
        </w:rPr>
      </w:pPr>
    </w:p>
    <w:p w:rsidR="00027C84" w:rsidRDefault="00027C84" w:rsidP="00BF09F3">
      <w:pPr>
        <w:tabs>
          <w:tab w:val="left" w:pos="142"/>
        </w:tabs>
        <w:spacing w:after="0" w:line="240" w:lineRule="auto"/>
        <w:jc w:val="both"/>
        <w:outlineLvl w:val="0"/>
        <w:rPr>
          <w:rFonts w:ascii="Times New Roman" w:hAnsi="Times New Roman" w:cs="Times New Roman"/>
          <w:b/>
          <w:bCs/>
          <w:color w:val="17365D"/>
          <w:sz w:val="24"/>
          <w:szCs w:val="24"/>
          <w:u w:val="single"/>
        </w:rPr>
      </w:pPr>
    </w:p>
    <w:p w:rsidR="00027C84" w:rsidRDefault="00027C84" w:rsidP="00BF09F3">
      <w:pPr>
        <w:tabs>
          <w:tab w:val="left" w:pos="142"/>
        </w:tabs>
        <w:spacing w:after="0" w:line="240" w:lineRule="auto"/>
        <w:jc w:val="both"/>
        <w:outlineLvl w:val="0"/>
        <w:rPr>
          <w:rFonts w:ascii="Times New Roman" w:hAnsi="Times New Roman" w:cs="Times New Roman"/>
          <w:b/>
          <w:bCs/>
          <w:color w:val="17365D"/>
          <w:sz w:val="24"/>
          <w:szCs w:val="24"/>
          <w:u w:val="single"/>
        </w:rPr>
      </w:pPr>
    </w:p>
    <w:p w:rsidR="00027C84" w:rsidRDefault="00027C84" w:rsidP="00BF09F3">
      <w:pPr>
        <w:tabs>
          <w:tab w:val="left" w:pos="142"/>
        </w:tabs>
        <w:spacing w:after="0" w:line="240" w:lineRule="auto"/>
        <w:jc w:val="both"/>
        <w:outlineLvl w:val="0"/>
        <w:rPr>
          <w:rFonts w:ascii="Times New Roman" w:hAnsi="Times New Roman" w:cs="Times New Roman"/>
          <w:b/>
          <w:bCs/>
          <w:color w:val="17365D"/>
          <w:sz w:val="24"/>
          <w:szCs w:val="24"/>
          <w:u w:val="single"/>
        </w:rPr>
      </w:pPr>
    </w:p>
    <w:p w:rsidR="00027C84" w:rsidRDefault="00027C84" w:rsidP="00472333">
      <w:pPr>
        <w:tabs>
          <w:tab w:val="left" w:pos="142"/>
        </w:tabs>
        <w:spacing w:after="0" w:line="240" w:lineRule="auto"/>
        <w:jc w:val="both"/>
        <w:outlineLvl w:val="0"/>
        <w:rPr>
          <w:rFonts w:ascii="Times New Roman" w:hAnsi="Times New Roman" w:cs="Times New Roman"/>
          <w:b/>
          <w:bCs/>
          <w:color w:val="99CCFF"/>
          <w:u w:val="single"/>
        </w:rPr>
      </w:pPr>
    </w:p>
    <w:p w:rsidR="00027C84" w:rsidRDefault="00027C84" w:rsidP="003D7CEC">
      <w:pPr>
        <w:tabs>
          <w:tab w:val="left" w:pos="142"/>
        </w:tabs>
        <w:spacing w:after="0" w:line="240" w:lineRule="auto"/>
        <w:jc w:val="both"/>
        <w:outlineLvl w:val="0"/>
        <w:rPr>
          <w:rFonts w:ascii="Times New Roman" w:hAnsi="Times New Roman" w:cs="Times New Roman"/>
          <w:b/>
          <w:bCs/>
          <w:color w:val="99CCFF"/>
          <w:u w:val="single"/>
        </w:rPr>
      </w:pPr>
      <w:r w:rsidRPr="003D7CEC">
        <w:rPr>
          <w:rFonts w:ascii="Times New Roman" w:hAnsi="Times New Roman" w:cs="Times New Roman"/>
          <w:b/>
          <w:bCs/>
          <w:color w:val="99CCFF"/>
          <w:u w:val="single"/>
        </w:rPr>
        <w:t>2.2 YASAL YÜKÜMLÜLÜKLER VE MEVZUAT ANALİZİ</w:t>
      </w:r>
    </w:p>
    <w:p w:rsidR="00027C84" w:rsidRPr="003D7CEC" w:rsidRDefault="00027C84" w:rsidP="003D7CEC">
      <w:pPr>
        <w:tabs>
          <w:tab w:val="left" w:pos="142"/>
        </w:tabs>
        <w:spacing w:after="0" w:line="240" w:lineRule="auto"/>
        <w:jc w:val="both"/>
        <w:outlineLvl w:val="0"/>
        <w:rPr>
          <w:rFonts w:ascii="Times New Roman" w:hAnsi="Times New Roman" w:cs="Times New Roman"/>
          <w:b/>
          <w:bCs/>
          <w:color w:val="99CCFF"/>
          <w:u w:val="single"/>
        </w:rPr>
      </w:pPr>
      <w:r w:rsidRPr="003D7CEC">
        <w:rPr>
          <w:b/>
          <w:bCs/>
          <w:color w:val="99CCFF"/>
        </w:rPr>
        <w:t xml:space="preserve"> YASAL ÇERCEVE  VE MEVZUAT ANALİZİ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46"/>
        <w:gridCol w:w="6018"/>
      </w:tblGrid>
      <w:tr w:rsidR="00027C84" w:rsidRPr="007263B7">
        <w:trPr>
          <w:trHeight w:val="281"/>
        </w:trPr>
        <w:tc>
          <w:tcPr>
            <w:tcW w:w="0" w:type="auto"/>
          </w:tcPr>
          <w:p w:rsidR="00027C84" w:rsidRPr="00472333" w:rsidRDefault="00027C84" w:rsidP="00BF09F3">
            <w:pPr>
              <w:pStyle w:val="AralkYok"/>
              <w:jc w:val="center"/>
              <w:rPr>
                <w:rFonts w:cs="Times New Roman"/>
                <w:b/>
                <w:bCs/>
                <w:color w:val="000000"/>
                <w:sz w:val="16"/>
                <w:szCs w:val="16"/>
              </w:rPr>
            </w:pPr>
            <w:r w:rsidRPr="00472333">
              <w:rPr>
                <w:rFonts w:ascii="Times New Roman" w:hAnsi="Times New Roman" w:cs="Times New Roman"/>
                <w:b/>
                <w:bCs/>
                <w:color w:val="000000"/>
                <w:sz w:val="16"/>
                <w:szCs w:val="16"/>
              </w:rPr>
              <w:t>YASAL YÜKÜMLÜLÜK (GÖREVLER)</w:t>
            </w:r>
          </w:p>
        </w:tc>
        <w:tc>
          <w:tcPr>
            <w:tcW w:w="0" w:type="auto"/>
          </w:tcPr>
          <w:p w:rsidR="00027C84" w:rsidRPr="00472333" w:rsidRDefault="00027C84" w:rsidP="00BF09F3">
            <w:pPr>
              <w:pStyle w:val="AralkYok"/>
              <w:rPr>
                <w:rFonts w:ascii="Times New Roman" w:hAnsi="Times New Roman" w:cs="Times New Roman"/>
                <w:b/>
                <w:bCs/>
                <w:color w:val="000000"/>
                <w:sz w:val="16"/>
                <w:szCs w:val="16"/>
              </w:rPr>
            </w:pPr>
            <w:r w:rsidRPr="00472333">
              <w:rPr>
                <w:rFonts w:ascii="Times New Roman" w:hAnsi="Times New Roman" w:cs="Times New Roman"/>
                <w:b/>
                <w:bCs/>
                <w:color w:val="000000"/>
                <w:sz w:val="16"/>
                <w:szCs w:val="16"/>
              </w:rPr>
              <w:t>DAYANAK(KANUN, YÖNETMELİK, GENELGE, YÖNERGE)</w:t>
            </w:r>
          </w:p>
        </w:tc>
      </w:tr>
      <w:tr w:rsidR="00027C84" w:rsidRPr="00FC3473">
        <w:trPr>
          <w:trHeight w:val="159"/>
        </w:trPr>
        <w:tc>
          <w:tcPr>
            <w:tcW w:w="0" w:type="auto"/>
            <w:vMerge w:val="restart"/>
          </w:tcPr>
          <w:p w:rsidR="00027C84" w:rsidRPr="00472333" w:rsidRDefault="00027C84" w:rsidP="00BF09F3">
            <w:pPr>
              <w:spacing w:after="0" w:line="240" w:lineRule="auto"/>
              <w:rPr>
                <w:rFonts w:ascii="Times New Roman" w:hAnsi="Times New Roman" w:cs="Times New Roman"/>
                <w:b/>
                <w:bCs/>
                <w:sz w:val="16"/>
                <w:szCs w:val="16"/>
              </w:rPr>
            </w:pPr>
          </w:p>
          <w:p w:rsidR="00027C84" w:rsidRPr="00472333" w:rsidRDefault="00027C84" w:rsidP="00BF09F3">
            <w:pPr>
              <w:spacing w:after="0" w:line="240" w:lineRule="auto"/>
              <w:rPr>
                <w:rFonts w:ascii="Times New Roman" w:hAnsi="Times New Roman" w:cs="Times New Roman"/>
                <w:b/>
                <w:bCs/>
                <w:sz w:val="16"/>
                <w:szCs w:val="16"/>
              </w:rPr>
            </w:pPr>
          </w:p>
          <w:p w:rsidR="00027C84" w:rsidRPr="00472333" w:rsidRDefault="00027C84" w:rsidP="00BF09F3">
            <w:pPr>
              <w:spacing w:after="0" w:line="240" w:lineRule="auto"/>
              <w:rPr>
                <w:rFonts w:ascii="Times New Roman" w:hAnsi="Times New Roman" w:cs="Times New Roman"/>
                <w:b/>
                <w:bCs/>
                <w:sz w:val="16"/>
                <w:szCs w:val="16"/>
              </w:rPr>
            </w:pPr>
            <w:r w:rsidRPr="00472333">
              <w:rPr>
                <w:rFonts w:ascii="Times New Roman" w:hAnsi="Times New Roman" w:cs="Times New Roman"/>
                <w:b/>
                <w:bCs/>
                <w:sz w:val="16"/>
                <w:szCs w:val="16"/>
              </w:rPr>
              <w:t>Atama</w:t>
            </w: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657 Sayılı Devlet Memurları Kanunu</w:t>
            </w:r>
          </w:p>
        </w:tc>
      </w:tr>
      <w:tr w:rsidR="00027C84" w:rsidRPr="00FC3473">
        <w:trPr>
          <w:trHeight w:val="296"/>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Bakanlığına Bağlı Okul ve Kurumların Yönetici ve Öğretmenlerinin Norm Kadrolarına İlişkin Yönetmelik</w:t>
            </w:r>
          </w:p>
        </w:tc>
      </w:tr>
      <w:tr w:rsidR="00027C84" w:rsidRPr="00FC3473">
        <w:trPr>
          <w:trHeight w:val="296"/>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563C94">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Eğitim Kurumları Yöneticilerinin Görevlendirilmelerine İlişkin Yönetmelik</w:t>
            </w:r>
          </w:p>
        </w:tc>
      </w:tr>
      <w:tr w:rsidR="00027C84" w:rsidRPr="00FC3473">
        <w:trPr>
          <w:trHeight w:val="236"/>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Öğretmenlerinin Atama ve Yer Değiştirme Yönetmeliği</w:t>
            </w:r>
          </w:p>
        </w:tc>
      </w:tr>
      <w:tr w:rsidR="00027C84" w:rsidRPr="00FC3473">
        <w:trPr>
          <w:trHeight w:val="236"/>
        </w:trPr>
        <w:tc>
          <w:tcPr>
            <w:tcW w:w="0" w:type="auto"/>
            <w:vMerge w:val="restart"/>
          </w:tcPr>
          <w:p w:rsidR="00027C84" w:rsidRPr="00472333" w:rsidRDefault="00027C84" w:rsidP="00BF09F3">
            <w:pPr>
              <w:spacing w:after="0" w:line="240" w:lineRule="auto"/>
              <w:rPr>
                <w:rFonts w:ascii="Times New Roman" w:hAnsi="Times New Roman" w:cs="Times New Roman"/>
                <w:b/>
                <w:bCs/>
                <w:sz w:val="16"/>
                <w:szCs w:val="16"/>
              </w:rPr>
            </w:pPr>
            <w:r w:rsidRPr="00472333">
              <w:rPr>
                <w:rFonts w:ascii="Times New Roman" w:hAnsi="Times New Roman" w:cs="Times New Roman"/>
                <w:b/>
                <w:bCs/>
                <w:sz w:val="16"/>
                <w:szCs w:val="16"/>
              </w:rPr>
              <w:t xml:space="preserve"> </w:t>
            </w:r>
          </w:p>
          <w:p w:rsidR="00027C84" w:rsidRPr="00472333" w:rsidRDefault="00027C84" w:rsidP="00BF09F3">
            <w:pPr>
              <w:spacing w:after="0" w:line="240" w:lineRule="auto"/>
              <w:rPr>
                <w:rFonts w:ascii="Times New Roman" w:hAnsi="Times New Roman" w:cs="Times New Roman"/>
                <w:b/>
                <w:bCs/>
                <w:sz w:val="16"/>
                <w:szCs w:val="16"/>
              </w:rPr>
            </w:pPr>
          </w:p>
          <w:p w:rsidR="00027C84" w:rsidRPr="00472333" w:rsidRDefault="00027C84" w:rsidP="00BF09F3">
            <w:pPr>
              <w:spacing w:after="0" w:line="240" w:lineRule="auto"/>
              <w:rPr>
                <w:rFonts w:ascii="Times New Roman" w:hAnsi="Times New Roman" w:cs="Times New Roman"/>
                <w:b/>
                <w:bCs/>
                <w:sz w:val="16"/>
                <w:szCs w:val="16"/>
              </w:rPr>
            </w:pPr>
            <w:r w:rsidRPr="00472333">
              <w:rPr>
                <w:rFonts w:ascii="Times New Roman" w:hAnsi="Times New Roman" w:cs="Times New Roman"/>
                <w:b/>
                <w:bCs/>
                <w:sz w:val="16"/>
                <w:szCs w:val="16"/>
              </w:rPr>
              <w:t>Ödül, Disiplin</w:t>
            </w: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1739 Sayılı Milli Eğitim Temel Kanunu</w:t>
            </w:r>
          </w:p>
        </w:tc>
      </w:tr>
      <w:tr w:rsidR="00027C84" w:rsidRPr="00FC3473">
        <w:trPr>
          <w:trHeight w:val="187"/>
        </w:trPr>
        <w:tc>
          <w:tcPr>
            <w:tcW w:w="0" w:type="auto"/>
            <w:vMerge/>
          </w:tcPr>
          <w:p w:rsidR="00027C84" w:rsidRPr="00472333" w:rsidRDefault="00027C84" w:rsidP="00BF09F3">
            <w:pPr>
              <w:spacing w:after="0" w:line="240" w:lineRule="auto"/>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Devlet Memurları Kanunu</w:t>
            </w:r>
          </w:p>
        </w:tc>
      </w:tr>
      <w:tr w:rsidR="00027C84" w:rsidRPr="00FC3473">
        <w:trPr>
          <w:trHeight w:val="296"/>
        </w:trPr>
        <w:tc>
          <w:tcPr>
            <w:tcW w:w="0" w:type="auto"/>
            <w:vMerge/>
          </w:tcPr>
          <w:p w:rsidR="00027C84" w:rsidRPr="00472333" w:rsidRDefault="00027C84" w:rsidP="00BF09F3">
            <w:pPr>
              <w:spacing w:after="0" w:line="240" w:lineRule="auto"/>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652 Sayılı Milli Eğitim Temel Kanunu İle Bazı Kanun ve Kanun Hükmünde Kararnamelerde Değişiklik Yapılmasına Dair Kanun</w:t>
            </w:r>
          </w:p>
        </w:tc>
      </w:tr>
      <w:tr w:rsidR="00027C84" w:rsidRPr="00FC3473">
        <w:trPr>
          <w:trHeight w:val="127"/>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Personeline Başarı, Üstün Başarı ve Ödül Verilmesine Dair Yönerge</w:t>
            </w:r>
          </w:p>
        </w:tc>
      </w:tr>
      <w:tr w:rsidR="00027C84" w:rsidRPr="00FC3473">
        <w:trPr>
          <w:trHeight w:val="216"/>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Disiplin Amirleri Yönetmeliği</w:t>
            </w:r>
          </w:p>
        </w:tc>
      </w:tr>
      <w:tr w:rsidR="00027C84" w:rsidRPr="00FC3473">
        <w:trPr>
          <w:trHeight w:val="127"/>
        </w:trPr>
        <w:tc>
          <w:tcPr>
            <w:tcW w:w="0" w:type="auto"/>
            <w:vMerge w:val="restart"/>
          </w:tcPr>
          <w:p w:rsidR="00027C84" w:rsidRPr="00472333" w:rsidRDefault="00027C84" w:rsidP="00BF09F3">
            <w:pPr>
              <w:spacing w:after="0" w:line="240" w:lineRule="auto"/>
              <w:rPr>
                <w:rFonts w:ascii="Times New Roman" w:hAnsi="Times New Roman" w:cs="Times New Roman"/>
                <w:b/>
                <w:bCs/>
                <w:sz w:val="16"/>
                <w:szCs w:val="16"/>
              </w:rPr>
            </w:pPr>
          </w:p>
          <w:p w:rsidR="00027C84" w:rsidRPr="00472333" w:rsidRDefault="00027C84" w:rsidP="00BF09F3">
            <w:pPr>
              <w:spacing w:after="0" w:line="240" w:lineRule="auto"/>
              <w:rPr>
                <w:rFonts w:ascii="Times New Roman" w:hAnsi="Times New Roman" w:cs="Times New Roman"/>
                <w:b/>
                <w:bCs/>
                <w:sz w:val="16"/>
                <w:szCs w:val="16"/>
              </w:rPr>
            </w:pPr>
          </w:p>
          <w:p w:rsidR="00027C84" w:rsidRPr="00472333" w:rsidRDefault="00027C84" w:rsidP="00BF09F3">
            <w:pPr>
              <w:spacing w:after="0" w:line="240" w:lineRule="auto"/>
              <w:rPr>
                <w:rFonts w:ascii="Times New Roman" w:hAnsi="Times New Roman" w:cs="Times New Roman"/>
                <w:b/>
                <w:bCs/>
                <w:sz w:val="16"/>
                <w:szCs w:val="16"/>
              </w:rPr>
            </w:pPr>
            <w:r w:rsidRPr="00472333">
              <w:rPr>
                <w:rFonts w:ascii="Times New Roman" w:hAnsi="Times New Roman" w:cs="Times New Roman"/>
                <w:b/>
                <w:bCs/>
                <w:sz w:val="16"/>
                <w:szCs w:val="16"/>
              </w:rPr>
              <w:t>Okul Yönetimi</w:t>
            </w: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1739 Sayılı Milli Eğitim Temel Kanunu</w:t>
            </w:r>
          </w:p>
        </w:tc>
      </w:tr>
      <w:tr w:rsidR="00027C84" w:rsidRPr="00FC3473">
        <w:trPr>
          <w:trHeight w:val="185"/>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Ortaöğretim Kurumları Yönetmeliği</w:t>
            </w:r>
          </w:p>
        </w:tc>
      </w:tr>
      <w:tr w:rsidR="00027C84" w:rsidRPr="00FC3473">
        <w:trPr>
          <w:trHeight w:val="232"/>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Okul Aile Birliği Yönetmeliği</w:t>
            </w:r>
          </w:p>
        </w:tc>
      </w:tr>
      <w:tr w:rsidR="00027C84" w:rsidRPr="00FC3473">
        <w:trPr>
          <w:trHeight w:val="135"/>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Eğitim Bölgeleri ve Eğitim Kurulları Yönergesi</w:t>
            </w:r>
          </w:p>
        </w:tc>
      </w:tr>
      <w:tr w:rsidR="00027C84" w:rsidRPr="00FC3473">
        <w:trPr>
          <w:trHeight w:val="147"/>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MEB Yönetici ve Öğretmenlerin Ders ve Ek Ders Saatlerine İlişkin Karar </w:t>
            </w:r>
          </w:p>
        </w:tc>
      </w:tr>
      <w:tr w:rsidR="00027C84" w:rsidRPr="00FC3473">
        <w:trPr>
          <w:trHeight w:val="100"/>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Taşınır Mal Yönetmeliği</w:t>
            </w:r>
          </w:p>
        </w:tc>
      </w:tr>
      <w:tr w:rsidR="00027C84" w:rsidRPr="00FC3473">
        <w:trPr>
          <w:trHeight w:val="206"/>
        </w:trPr>
        <w:tc>
          <w:tcPr>
            <w:tcW w:w="0" w:type="auto"/>
            <w:vMerge w:val="restart"/>
          </w:tcPr>
          <w:p w:rsidR="00027C84" w:rsidRPr="00472333" w:rsidRDefault="00027C84" w:rsidP="00BF09F3">
            <w:pPr>
              <w:spacing w:after="0" w:line="240" w:lineRule="auto"/>
              <w:rPr>
                <w:rFonts w:ascii="Times New Roman" w:hAnsi="Times New Roman" w:cs="Times New Roman"/>
                <w:b/>
                <w:bCs/>
                <w:sz w:val="16"/>
                <w:szCs w:val="16"/>
              </w:rPr>
            </w:pPr>
            <w:r w:rsidRPr="00472333">
              <w:rPr>
                <w:rFonts w:ascii="Times New Roman" w:hAnsi="Times New Roman" w:cs="Times New Roman"/>
                <w:b/>
                <w:bCs/>
                <w:sz w:val="16"/>
                <w:szCs w:val="16"/>
              </w:rPr>
              <w:t>Eğitim-Öğretim</w:t>
            </w: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Anayasa</w:t>
            </w:r>
          </w:p>
        </w:tc>
      </w:tr>
      <w:tr w:rsidR="00027C84" w:rsidRPr="00FC3473">
        <w:trPr>
          <w:trHeight w:val="251"/>
        </w:trPr>
        <w:tc>
          <w:tcPr>
            <w:tcW w:w="0" w:type="auto"/>
            <w:vMerge/>
          </w:tcPr>
          <w:p w:rsidR="00027C84" w:rsidRPr="00472333" w:rsidRDefault="00027C84" w:rsidP="00BF09F3">
            <w:pPr>
              <w:spacing w:after="0" w:line="240" w:lineRule="auto"/>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1739 Sayılı Milli Eğitim Temel Kanunu</w:t>
            </w:r>
          </w:p>
        </w:tc>
      </w:tr>
      <w:tr w:rsidR="00027C84" w:rsidRPr="00FC3473">
        <w:trPr>
          <w:trHeight w:val="128"/>
        </w:trPr>
        <w:tc>
          <w:tcPr>
            <w:tcW w:w="0" w:type="auto"/>
            <w:vMerge/>
          </w:tcPr>
          <w:p w:rsidR="00027C84" w:rsidRPr="00472333" w:rsidRDefault="00027C84" w:rsidP="00BF09F3">
            <w:pPr>
              <w:spacing w:after="0" w:line="240" w:lineRule="auto"/>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222 Sayılı İlköğretim ve Eğitim Kanunu</w:t>
            </w:r>
          </w:p>
        </w:tc>
      </w:tr>
      <w:tr w:rsidR="00027C84" w:rsidRPr="00FC3473">
        <w:trPr>
          <w:trHeight w:val="296"/>
        </w:trPr>
        <w:tc>
          <w:tcPr>
            <w:tcW w:w="0" w:type="auto"/>
            <w:vMerge/>
          </w:tcPr>
          <w:p w:rsidR="00027C84" w:rsidRPr="00472333" w:rsidRDefault="00027C84" w:rsidP="00BF09F3">
            <w:pPr>
              <w:spacing w:after="0" w:line="240" w:lineRule="auto"/>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6287 Sayılı İlköğretim ve Eğitim Kanunu ile Bazı Kanunlarda Değişiklik Yapılmasına Dair Kanun</w:t>
            </w:r>
          </w:p>
        </w:tc>
      </w:tr>
      <w:tr w:rsidR="00027C84" w:rsidRPr="00FC3473">
        <w:trPr>
          <w:trHeight w:val="296"/>
        </w:trPr>
        <w:tc>
          <w:tcPr>
            <w:tcW w:w="0" w:type="auto"/>
            <w:vMerge/>
          </w:tcPr>
          <w:p w:rsidR="00027C84" w:rsidRPr="00472333" w:rsidRDefault="00027C84" w:rsidP="00BF09F3">
            <w:pPr>
              <w:spacing w:after="0" w:line="240" w:lineRule="auto"/>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Ortaöğretim Kurumları Yönetmeliği</w:t>
            </w:r>
          </w:p>
        </w:tc>
      </w:tr>
      <w:tr w:rsidR="00027C84" w:rsidRPr="00FC3473">
        <w:trPr>
          <w:trHeight w:val="127"/>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Milli Eğitim Bakanlığı Eğitim Öğretim Çalışmalarının Planlı Yürütülmesine İlişkin Yönerge </w:t>
            </w:r>
          </w:p>
        </w:tc>
      </w:tr>
      <w:tr w:rsidR="00027C84" w:rsidRPr="00FC3473">
        <w:trPr>
          <w:trHeight w:val="127"/>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Öğrenci Yetiştirme Kursları Yönergesi</w:t>
            </w:r>
          </w:p>
        </w:tc>
      </w:tr>
      <w:tr w:rsidR="00027C84" w:rsidRPr="00FC3473">
        <w:trPr>
          <w:trHeight w:val="127"/>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Milli Eğitim Bakanlığı Ders Kitapları ve Eğitim Araçları Yönetmeliği </w:t>
            </w:r>
          </w:p>
        </w:tc>
      </w:tr>
      <w:tr w:rsidR="00027C84" w:rsidRPr="00FC3473">
        <w:trPr>
          <w:trHeight w:val="296"/>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Milli Eğitim Bakanlığı Öğrencilerin Ders Dışı Eğitim ve Öğretim Faaliyetleri Hakkında Yönetmelik </w:t>
            </w:r>
          </w:p>
        </w:tc>
      </w:tr>
      <w:tr w:rsidR="00027C84" w:rsidRPr="00FC3473">
        <w:trPr>
          <w:trHeight w:val="127"/>
        </w:trPr>
        <w:tc>
          <w:tcPr>
            <w:tcW w:w="0" w:type="auto"/>
            <w:vMerge w:val="restart"/>
          </w:tcPr>
          <w:p w:rsidR="00027C84" w:rsidRPr="00472333" w:rsidRDefault="00027C84" w:rsidP="00BF09F3">
            <w:pPr>
              <w:spacing w:after="0" w:line="240" w:lineRule="auto"/>
              <w:rPr>
                <w:rFonts w:ascii="Times New Roman" w:hAnsi="Times New Roman" w:cs="Times New Roman"/>
                <w:b/>
                <w:bCs/>
                <w:sz w:val="16"/>
                <w:szCs w:val="16"/>
              </w:rPr>
            </w:pPr>
            <w:r w:rsidRPr="00472333">
              <w:rPr>
                <w:rFonts w:ascii="Times New Roman" w:hAnsi="Times New Roman" w:cs="Times New Roman"/>
                <w:b/>
                <w:bCs/>
                <w:sz w:val="16"/>
                <w:szCs w:val="16"/>
              </w:rPr>
              <w:t>Personel İşleri</w:t>
            </w: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Personel İzin Yönergesi</w:t>
            </w:r>
          </w:p>
        </w:tc>
      </w:tr>
      <w:tr w:rsidR="00027C84" w:rsidRPr="00FC3473">
        <w:trPr>
          <w:trHeight w:val="127"/>
        </w:trPr>
        <w:tc>
          <w:tcPr>
            <w:tcW w:w="0" w:type="auto"/>
            <w:vMerge/>
          </w:tcPr>
          <w:p w:rsidR="00027C84" w:rsidRPr="00472333" w:rsidRDefault="00027C84" w:rsidP="00BF09F3">
            <w:pPr>
              <w:spacing w:after="0" w:line="240" w:lineRule="auto"/>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Devlet Memurları Tedavi ve Cenaze Giderleri Yönetmeliği</w:t>
            </w:r>
          </w:p>
        </w:tc>
      </w:tr>
      <w:tr w:rsidR="00027C84" w:rsidRPr="00FC3473">
        <w:trPr>
          <w:trHeight w:val="210"/>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Kamu Kurum ve Kuruluşlarında Çalışan Personelin Kılık Kıyafet Yönetmeliği </w:t>
            </w:r>
          </w:p>
        </w:tc>
      </w:tr>
      <w:tr w:rsidR="00027C84" w:rsidRPr="00FC3473">
        <w:trPr>
          <w:trHeight w:val="296"/>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Memurların Hastalık Raporlarını Verecek Hekim ve Sağlık Kurulları Hakkındaki Yönetmelik </w:t>
            </w:r>
          </w:p>
        </w:tc>
      </w:tr>
      <w:tr w:rsidR="00027C84" w:rsidRPr="00FC3473">
        <w:trPr>
          <w:trHeight w:val="296"/>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Milli Eğitim Bakanlığı Personeli Görevde Yükseltme ve Unvan Değişikliği Yönetmeliği </w:t>
            </w:r>
          </w:p>
        </w:tc>
      </w:tr>
      <w:tr w:rsidR="00027C84" w:rsidRPr="00FC3473">
        <w:trPr>
          <w:trHeight w:val="127"/>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Öğretmenlik Kariyer Basamaklarında Yükseltme Yönetmeliği </w:t>
            </w:r>
          </w:p>
        </w:tc>
      </w:tr>
      <w:tr w:rsidR="00027C84" w:rsidRPr="00FC3473">
        <w:trPr>
          <w:trHeight w:val="287"/>
        </w:trPr>
        <w:tc>
          <w:tcPr>
            <w:tcW w:w="0" w:type="auto"/>
            <w:vMerge w:val="restart"/>
          </w:tcPr>
          <w:p w:rsidR="00027C84" w:rsidRPr="00472333" w:rsidRDefault="00027C84" w:rsidP="00BF09F3">
            <w:pPr>
              <w:spacing w:after="0" w:line="240" w:lineRule="auto"/>
              <w:rPr>
                <w:rFonts w:ascii="Times New Roman" w:hAnsi="Times New Roman" w:cs="Times New Roman"/>
                <w:b/>
                <w:bCs/>
                <w:sz w:val="16"/>
                <w:szCs w:val="16"/>
              </w:rPr>
            </w:pPr>
            <w:r w:rsidRPr="00472333">
              <w:rPr>
                <w:rFonts w:ascii="Times New Roman" w:hAnsi="Times New Roman" w:cs="Times New Roman"/>
                <w:b/>
                <w:bCs/>
                <w:sz w:val="16"/>
                <w:szCs w:val="16"/>
              </w:rPr>
              <w:t>Mühür, Yazışma, Arşiv</w:t>
            </w: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Resmi Mühür Yönetmeliği</w:t>
            </w:r>
          </w:p>
        </w:tc>
      </w:tr>
      <w:tr w:rsidR="00027C84" w:rsidRPr="00FC3473">
        <w:trPr>
          <w:trHeight w:val="178"/>
        </w:trPr>
        <w:tc>
          <w:tcPr>
            <w:tcW w:w="0" w:type="auto"/>
            <w:vMerge/>
          </w:tcPr>
          <w:p w:rsidR="00027C84" w:rsidRPr="00472333" w:rsidRDefault="00027C84" w:rsidP="00BF09F3">
            <w:pPr>
              <w:spacing w:after="0" w:line="240" w:lineRule="auto"/>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Resmi Yazışmalarda Uygulanacak Usul ve Esaslar Hakkındaki Yönetmelik </w:t>
            </w:r>
          </w:p>
        </w:tc>
      </w:tr>
      <w:tr w:rsidR="00027C84" w:rsidRPr="00FC3473">
        <w:trPr>
          <w:trHeight w:val="127"/>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Milli Eğitim Bakanlığı Evrak Yönergesi </w:t>
            </w:r>
          </w:p>
        </w:tc>
      </w:tr>
      <w:tr w:rsidR="00027C84" w:rsidRPr="00FC3473">
        <w:trPr>
          <w:trHeight w:val="296"/>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Arşiv Hizmetleri Yönetmeliği</w:t>
            </w:r>
          </w:p>
        </w:tc>
      </w:tr>
      <w:tr w:rsidR="00027C84" w:rsidRPr="00FC3473">
        <w:trPr>
          <w:trHeight w:val="127"/>
        </w:trPr>
        <w:tc>
          <w:tcPr>
            <w:tcW w:w="0" w:type="auto"/>
            <w:vMerge w:val="restart"/>
          </w:tcPr>
          <w:p w:rsidR="00027C84" w:rsidRPr="00472333" w:rsidRDefault="00027C84" w:rsidP="00BF09F3">
            <w:pPr>
              <w:spacing w:after="0" w:line="240" w:lineRule="auto"/>
              <w:rPr>
                <w:rFonts w:ascii="Times New Roman" w:hAnsi="Times New Roman" w:cs="Times New Roman"/>
                <w:b/>
                <w:bCs/>
                <w:sz w:val="16"/>
                <w:szCs w:val="16"/>
              </w:rPr>
            </w:pPr>
            <w:r w:rsidRPr="00472333">
              <w:rPr>
                <w:rFonts w:ascii="Times New Roman" w:hAnsi="Times New Roman" w:cs="Times New Roman"/>
                <w:b/>
                <w:bCs/>
                <w:sz w:val="16"/>
                <w:szCs w:val="16"/>
              </w:rPr>
              <w:t>Rehberlik ve Sosyal Etkinlikler</w:t>
            </w: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Rehberlik ve Psikolojik Danışma Hizmetleri Yönet.</w:t>
            </w:r>
          </w:p>
        </w:tc>
      </w:tr>
      <w:tr w:rsidR="00027C84" w:rsidRPr="00FC3473">
        <w:trPr>
          <w:trHeight w:val="127"/>
        </w:trPr>
        <w:tc>
          <w:tcPr>
            <w:tcW w:w="0" w:type="auto"/>
            <w:vMerge/>
          </w:tcPr>
          <w:p w:rsidR="00027C84" w:rsidRPr="00472333" w:rsidRDefault="00027C84" w:rsidP="00BF09F3">
            <w:pPr>
              <w:spacing w:after="0" w:line="240" w:lineRule="auto"/>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okul spor Faaliyetleri Yönetmeliği</w:t>
            </w:r>
          </w:p>
        </w:tc>
      </w:tr>
      <w:tr w:rsidR="00027C84" w:rsidRPr="00FC3473">
        <w:trPr>
          <w:trHeight w:val="296"/>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Milli Eğitim Bakanlığı İlköğretim ve Ortaöğretim Sosyal Etkinlikler Yönetmeliği </w:t>
            </w:r>
          </w:p>
        </w:tc>
      </w:tr>
      <w:tr w:rsidR="00027C84" w:rsidRPr="00FC3473">
        <w:trPr>
          <w:trHeight w:val="296"/>
        </w:trPr>
        <w:tc>
          <w:tcPr>
            <w:tcW w:w="0" w:type="auto"/>
            <w:vMerge w:val="restart"/>
          </w:tcPr>
          <w:p w:rsidR="00027C84" w:rsidRPr="00472333" w:rsidRDefault="00027C84" w:rsidP="00BF09F3">
            <w:pPr>
              <w:spacing w:after="0" w:line="240" w:lineRule="auto"/>
              <w:rPr>
                <w:rFonts w:ascii="Times New Roman" w:hAnsi="Times New Roman" w:cs="Times New Roman"/>
                <w:b/>
                <w:bCs/>
                <w:sz w:val="16"/>
                <w:szCs w:val="16"/>
              </w:rPr>
            </w:pPr>
            <w:r w:rsidRPr="00472333">
              <w:rPr>
                <w:rFonts w:ascii="Times New Roman" w:hAnsi="Times New Roman" w:cs="Times New Roman"/>
                <w:b/>
                <w:bCs/>
                <w:sz w:val="16"/>
                <w:szCs w:val="16"/>
              </w:rPr>
              <w:t>Öğrenci İşleri</w:t>
            </w: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Ortaöğretim Kurumları Yönetmeliği</w:t>
            </w:r>
          </w:p>
        </w:tc>
      </w:tr>
      <w:tr w:rsidR="00027C84" w:rsidRPr="00FC3473">
        <w:trPr>
          <w:trHeight w:val="198"/>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spacing w:after="0" w:line="240" w:lineRule="auto"/>
              <w:rPr>
                <w:rFonts w:ascii="Times New Roman" w:hAnsi="Times New Roman" w:cs="Times New Roman"/>
                <w:sz w:val="16"/>
                <w:szCs w:val="16"/>
              </w:rPr>
            </w:pPr>
            <w:r w:rsidRPr="00472333">
              <w:rPr>
                <w:rFonts w:ascii="Times New Roman" w:hAnsi="Times New Roman" w:cs="Times New Roman"/>
                <w:sz w:val="16"/>
                <w:szCs w:val="16"/>
              </w:rPr>
              <w:t>Milli Eğitim Bakanlığı Demokrasi Eğitimi ve Okul Meclisleri Yönergesi</w:t>
            </w:r>
          </w:p>
        </w:tc>
      </w:tr>
      <w:tr w:rsidR="00027C84" w:rsidRPr="00FC3473">
        <w:trPr>
          <w:trHeight w:val="60"/>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spacing w:after="0" w:line="240" w:lineRule="auto"/>
              <w:rPr>
                <w:rFonts w:ascii="Times New Roman" w:hAnsi="Times New Roman" w:cs="Times New Roman"/>
                <w:sz w:val="16"/>
                <w:szCs w:val="16"/>
              </w:rPr>
            </w:pPr>
            <w:r w:rsidRPr="00472333">
              <w:rPr>
                <w:rFonts w:ascii="Times New Roman" w:hAnsi="Times New Roman" w:cs="Times New Roman"/>
                <w:sz w:val="16"/>
                <w:szCs w:val="16"/>
              </w:rPr>
              <w:t>Okul Servis Araçları Hizmet Yönetmeliği</w:t>
            </w:r>
          </w:p>
        </w:tc>
      </w:tr>
      <w:tr w:rsidR="00027C84" w:rsidRPr="00FC3473">
        <w:trPr>
          <w:trHeight w:val="127"/>
        </w:trPr>
        <w:tc>
          <w:tcPr>
            <w:tcW w:w="0" w:type="auto"/>
            <w:vMerge w:val="restart"/>
          </w:tcPr>
          <w:p w:rsidR="00027C84" w:rsidRPr="00472333" w:rsidRDefault="00027C84" w:rsidP="00BF09F3">
            <w:pPr>
              <w:spacing w:after="0" w:line="240" w:lineRule="auto"/>
              <w:rPr>
                <w:rFonts w:ascii="Times New Roman" w:hAnsi="Times New Roman" w:cs="Times New Roman"/>
                <w:b/>
                <w:bCs/>
                <w:sz w:val="16"/>
                <w:szCs w:val="16"/>
              </w:rPr>
            </w:pPr>
            <w:r w:rsidRPr="00472333">
              <w:rPr>
                <w:rFonts w:ascii="Times New Roman" w:hAnsi="Times New Roman" w:cs="Times New Roman"/>
                <w:b/>
                <w:bCs/>
                <w:sz w:val="16"/>
                <w:szCs w:val="16"/>
              </w:rPr>
              <w:t>İsim ve Tanıtım</w:t>
            </w: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Milli Eğitim Bakanlığı Kurum Tanıtım Yönetmeliği</w:t>
            </w:r>
          </w:p>
        </w:tc>
      </w:tr>
      <w:tr w:rsidR="00027C84" w:rsidRPr="00FC3473">
        <w:trPr>
          <w:trHeight w:val="371"/>
        </w:trPr>
        <w:tc>
          <w:tcPr>
            <w:tcW w:w="0" w:type="auto"/>
            <w:vMerge/>
          </w:tcPr>
          <w:p w:rsidR="00027C84" w:rsidRPr="00472333" w:rsidRDefault="00027C84" w:rsidP="00BF09F3">
            <w:pPr>
              <w:spacing w:after="0" w:line="240" w:lineRule="auto"/>
              <w:jc w:val="center"/>
              <w:rPr>
                <w:rFonts w:ascii="Times New Roman" w:hAnsi="Times New Roman" w:cs="Times New Roman"/>
                <w:b/>
                <w:bCs/>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Milli Eğitim Bakanlığına Bağlı Kurumlara Ait Açma, Kapatma ve Ad Verme Yönetmeliği </w:t>
            </w:r>
          </w:p>
        </w:tc>
      </w:tr>
      <w:tr w:rsidR="00027C84" w:rsidRPr="00FC3473">
        <w:trPr>
          <w:trHeight w:val="193"/>
        </w:trPr>
        <w:tc>
          <w:tcPr>
            <w:tcW w:w="0" w:type="auto"/>
            <w:vMerge w:val="restart"/>
          </w:tcPr>
          <w:p w:rsidR="00027C84" w:rsidRPr="00472333" w:rsidRDefault="00027C84" w:rsidP="00BF09F3">
            <w:pPr>
              <w:spacing w:after="0" w:line="240" w:lineRule="auto"/>
              <w:rPr>
                <w:rFonts w:ascii="Times New Roman" w:hAnsi="Times New Roman" w:cs="Times New Roman"/>
                <w:b/>
                <w:bCs/>
                <w:sz w:val="16"/>
                <w:szCs w:val="16"/>
              </w:rPr>
            </w:pPr>
            <w:r w:rsidRPr="00472333">
              <w:rPr>
                <w:rFonts w:ascii="Times New Roman" w:hAnsi="Times New Roman" w:cs="Times New Roman"/>
                <w:b/>
                <w:bCs/>
                <w:sz w:val="16"/>
                <w:szCs w:val="16"/>
              </w:rPr>
              <w:t>Sivil Savunma</w:t>
            </w: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Sabotajlara Karşı Koruma Yönetmeliği </w:t>
            </w:r>
          </w:p>
        </w:tc>
      </w:tr>
      <w:tr w:rsidR="00027C84" w:rsidRPr="00FC3473">
        <w:trPr>
          <w:trHeight w:val="60"/>
        </w:trPr>
        <w:tc>
          <w:tcPr>
            <w:tcW w:w="0" w:type="auto"/>
            <w:vMerge/>
          </w:tcPr>
          <w:p w:rsidR="00027C84" w:rsidRPr="00472333" w:rsidRDefault="00027C84" w:rsidP="00BF09F3">
            <w:pPr>
              <w:spacing w:after="0" w:line="240" w:lineRule="auto"/>
              <w:jc w:val="center"/>
              <w:rPr>
                <w:rFonts w:ascii="Times New Roman" w:hAnsi="Times New Roman" w:cs="Times New Roman"/>
                <w:b/>
                <w:bCs/>
                <w:color w:val="FFFFFF"/>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Binaların Yangından Korunması Hakkındaki Yönetmelik </w:t>
            </w:r>
          </w:p>
        </w:tc>
      </w:tr>
      <w:tr w:rsidR="00027C84" w:rsidRPr="00FC3473">
        <w:trPr>
          <w:trHeight w:val="101"/>
        </w:trPr>
        <w:tc>
          <w:tcPr>
            <w:tcW w:w="0" w:type="auto"/>
            <w:vMerge/>
          </w:tcPr>
          <w:p w:rsidR="00027C84" w:rsidRPr="00472333" w:rsidRDefault="00027C84" w:rsidP="00BF09F3">
            <w:pPr>
              <w:spacing w:after="0" w:line="240" w:lineRule="auto"/>
              <w:jc w:val="center"/>
              <w:rPr>
                <w:rFonts w:ascii="Times New Roman" w:hAnsi="Times New Roman" w:cs="Times New Roman"/>
                <w:b/>
                <w:bCs/>
                <w:color w:val="FFFFFF"/>
                <w:sz w:val="16"/>
                <w:szCs w:val="16"/>
              </w:rPr>
            </w:pPr>
          </w:p>
        </w:tc>
        <w:tc>
          <w:tcPr>
            <w:tcW w:w="0" w:type="auto"/>
          </w:tcPr>
          <w:p w:rsidR="00027C84" w:rsidRPr="00472333" w:rsidRDefault="00027C84" w:rsidP="00BF09F3">
            <w:pPr>
              <w:pStyle w:val="AralkYok"/>
              <w:rPr>
                <w:rFonts w:ascii="Times New Roman" w:hAnsi="Times New Roman" w:cs="Times New Roman"/>
                <w:sz w:val="16"/>
                <w:szCs w:val="16"/>
              </w:rPr>
            </w:pPr>
            <w:r w:rsidRPr="00472333">
              <w:rPr>
                <w:rFonts w:ascii="Times New Roman" w:hAnsi="Times New Roman" w:cs="Times New Roman"/>
                <w:sz w:val="16"/>
                <w:szCs w:val="16"/>
              </w:rPr>
              <w:t xml:space="preserve">Daire ve Müesseseler İçin Sivil Savunma İşleri Kılavuzu </w:t>
            </w:r>
          </w:p>
        </w:tc>
      </w:tr>
    </w:tbl>
    <w:p w:rsidR="00027C84" w:rsidRDefault="00027C84" w:rsidP="00BF09F3">
      <w:pPr>
        <w:pStyle w:val="ListeParagraf"/>
        <w:spacing w:after="0" w:line="240" w:lineRule="auto"/>
        <w:jc w:val="both"/>
        <w:rPr>
          <w:b/>
          <w:bCs/>
          <w:color w:val="215868"/>
          <w:sz w:val="24"/>
          <w:szCs w:val="24"/>
          <w:u w:val="single"/>
        </w:rPr>
      </w:pPr>
    </w:p>
    <w:p w:rsidR="00027C84" w:rsidRDefault="00027C84" w:rsidP="00BF09F3">
      <w:pPr>
        <w:pStyle w:val="ListeParagraf"/>
        <w:spacing w:after="0" w:line="240" w:lineRule="auto"/>
        <w:jc w:val="both"/>
        <w:rPr>
          <w:b/>
          <w:bCs/>
          <w:color w:val="215868"/>
          <w:sz w:val="24"/>
          <w:szCs w:val="24"/>
          <w:u w:val="single"/>
        </w:rPr>
      </w:pPr>
    </w:p>
    <w:p w:rsidR="00027C84" w:rsidRDefault="00027C84" w:rsidP="00BF09F3">
      <w:pPr>
        <w:pStyle w:val="ListeParagraf"/>
        <w:spacing w:after="0" w:line="240" w:lineRule="auto"/>
        <w:jc w:val="both"/>
        <w:rPr>
          <w:b/>
          <w:bCs/>
          <w:color w:val="215868"/>
          <w:sz w:val="24"/>
          <w:szCs w:val="24"/>
          <w:u w:val="single"/>
        </w:rPr>
      </w:pPr>
    </w:p>
    <w:p w:rsidR="00027C84" w:rsidRDefault="00027C84" w:rsidP="00BF09F3">
      <w:pPr>
        <w:pStyle w:val="ListeParagraf"/>
        <w:spacing w:after="0" w:line="240" w:lineRule="auto"/>
        <w:jc w:val="both"/>
        <w:rPr>
          <w:b/>
          <w:bCs/>
          <w:color w:val="215868"/>
          <w:sz w:val="24"/>
          <w:szCs w:val="24"/>
          <w:u w:val="single"/>
        </w:rPr>
      </w:pPr>
    </w:p>
    <w:p w:rsidR="00027C84" w:rsidRDefault="00027C84" w:rsidP="00BF09F3">
      <w:pPr>
        <w:pStyle w:val="ListeParagraf"/>
        <w:spacing w:after="0" w:line="240" w:lineRule="auto"/>
        <w:jc w:val="both"/>
        <w:rPr>
          <w:b/>
          <w:bCs/>
          <w:color w:val="215868"/>
          <w:sz w:val="24"/>
          <w:szCs w:val="24"/>
          <w:u w:val="single"/>
        </w:rPr>
      </w:pPr>
    </w:p>
    <w:p w:rsidR="00027C84" w:rsidRDefault="00027C84" w:rsidP="00BF09F3">
      <w:pPr>
        <w:pStyle w:val="ListeParagraf"/>
        <w:spacing w:after="0" w:line="240" w:lineRule="auto"/>
        <w:jc w:val="both"/>
        <w:rPr>
          <w:b/>
          <w:bCs/>
          <w:color w:val="215868"/>
          <w:sz w:val="24"/>
          <w:szCs w:val="24"/>
          <w:u w:val="single"/>
        </w:rPr>
      </w:pPr>
    </w:p>
    <w:p w:rsidR="00027C84" w:rsidRDefault="00027C84" w:rsidP="00BF09F3">
      <w:pPr>
        <w:pStyle w:val="ListeParagraf"/>
        <w:spacing w:after="0" w:line="240" w:lineRule="auto"/>
        <w:jc w:val="both"/>
        <w:rPr>
          <w:b/>
          <w:bCs/>
          <w:color w:val="99CCFF"/>
          <w:sz w:val="24"/>
          <w:szCs w:val="24"/>
          <w:u w:val="single"/>
        </w:rPr>
      </w:pPr>
    </w:p>
    <w:p w:rsidR="00027C84" w:rsidRDefault="00027C84" w:rsidP="00BF09F3">
      <w:pPr>
        <w:pStyle w:val="ListeParagraf"/>
        <w:spacing w:after="0" w:line="240" w:lineRule="auto"/>
        <w:jc w:val="both"/>
        <w:rPr>
          <w:b/>
          <w:bCs/>
          <w:color w:val="99CCFF"/>
          <w:sz w:val="24"/>
          <w:szCs w:val="24"/>
          <w:u w:val="single"/>
        </w:rPr>
      </w:pPr>
    </w:p>
    <w:p w:rsidR="00027C84" w:rsidRPr="003D7CEC" w:rsidRDefault="00027C84" w:rsidP="00BF09F3">
      <w:pPr>
        <w:pStyle w:val="ListeParagraf"/>
        <w:spacing w:after="0" w:line="240" w:lineRule="auto"/>
        <w:jc w:val="both"/>
        <w:rPr>
          <w:b/>
          <w:bCs/>
          <w:color w:val="99CCFF"/>
          <w:sz w:val="24"/>
          <w:szCs w:val="24"/>
        </w:rPr>
      </w:pPr>
      <w:r w:rsidRPr="003D7CEC">
        <w:rPr>
          <w:b/>
          <w:bCs/>
          <w:color w:val="99CCFF"/>
          <w:sz w:val="24"/>
          <w:szCs w:val="24"/>
        </w:rPr>
        <w:t>2.3 FAALİYET ALANLARI  VE ÜRÜN HİZMETLERİ</w:t>
      </w:r>
    </w:p>
    <w:p w:rsidR="00027C84" w:rsidRPr="007B3F02" w:rsidRDefault="00027C84" w:rsidP="00BF09F3">
      <w:pPr>
        <w:pStyle w:val="ListeParagraf"/>
        <w:spacing w:after="0" w:line="240" w:lineRule="auto"/>
        <w:jc w:val="both"/>
        <w:rPr>
          <w:b/>
          <w:bCs/>
          <w:color w:val="99CCFF"/>
          <w:sz w:val="24"/>
          <w:szCs w:val="24"/>
        </w:rPr>
      </w:pP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13"/>
        <w:gridCol w:w="4153"/>
      </w:tblGrid>
      <w:tr w:rsidR="00027C84" w:rsidRPr="00DE600F">
        <w:trPr>
          <w:trHeight w:val="330"/>
        </w:trPr>
        <w:tc>
          <w:tcPr>
            <w:tcW w:w="2547" w:type="pct"/>
          </w:tcPr>
          <w:p w:rsidR="00027C84" w:rsidRPr="00472333" w:rsidRDefault="00027C84" w:rsidP="00BF09F3">
            <w:pPr>
              <w:spacing w:after="0" w:line="240" w:lineRule="auto"/>
              <w:jc w:val="both"/>
              <w:rPr>
                <w:rFonts w:ascii="Times New Roman" w:hAnsi="Times New Roman" w:cs="Times New Roman"/>
                <w:b/>
                <w:bCs/>
                <w:sz w:val="16"/>
                <w:szCs w:val="16"/>
              </w:rPr>
            </w:pPr>
            <w:r w:rsidRPr="00472333">
              <w:rPr>
                <w:rFonts w:ascii="Times New Roman" w:hAnsi="Times New Roman" w:cs="Times New Roman"/>
                <w:b/>
                <w:bCs/>
                <w:sz w:val="16"/>
                <w:szCs w:val="16"/>
              </w:rPr>
              <w:t xml:space="preserve">FAALİYET ALANI: EĞİTİM </w:t>
            </w:r>
          </w:p>
        </w:tc>
        <w:tc>
          <w:tcPr>
            <w:tcW w:w="2453" w:type="pct"/>
          </w:tcPr>
          <w:p w:rsidR="00027C84" w:rsidRPr="00AF2A6B" w:rsidRDefault="00027C84" w:rsidP="00BF09F3">
            <w:pPr>
              <w:spacing w:after="0" w:line="240" w:lineRule="auto"/>
              <w:jc w:val="both"/>
              <w:rPr>
                <w:rFonts w:ascii="Times New Roman" w:hAnsi="Times New Roman" w:cs="Times New Roman"/>
                <w:b/>
                <w:bCs/>
                <w:sz w:val="18"/>
                <w:szCs w:val="18"/>
              </w:rPr>
            </w:pPr>
            <w:r w:rsidRPr="00AF2A6B">
              <w:rPr>
                <w:rFonts w:ascii="Times New Roman" w:hAnsi="Times New Roman" w:cs="Times New Roman"/>
                <w:b/>
                <w:bCs/>
                <w:sz w:val="18"/>
                <w:szCs w:val="18"/>
              </w:rPr>
              <w:t>FAALİYET ALANI: YÖNETİM İŞLERİ</w:t>
            </w:r>
          </w:p>
        </w:tc>
      </w:tr>
      <w:tr w:rsidR="00027C84" w:rsidRPr="00DE600F">
        <w:trPr>
          <w:trHeight w:val="630"/>
        </w:trPr>
        <w:tc>
          <w:tcPr>
            <w:tcW w:w="2547" w:type="pct"/>
          </w:tcPr>
          <w:p w:rsidR="00027C84" w:rsidRPr="00995B2B" w:rsidRDefault="00027C84" w:rsidP="00BF09F3">
            <w:pPr>
              <w:pStyle w:val="ListeParagraf"/>
              <w:numPr>
                <w:ilvl w:val="0"/>
                <w:numId w:val="11"/>
              </w:numPr>
              <w:spacing w:after="0" w:line="240" w:lineRule="auto"/>
              <w:jc w:val="both"/>
              <w:rPr>
                <w:rFonts w:ascii="Times New Roman" w:hAnsi="Times New Roman" w:cs="Times New Roman"/>
                <w:b/>
                <w:bCs/>
                <w:sz w:val="16"/>
                <w:szCs w:val="16"/>
                <w:lang w:eastAsia="en-US"/>
              </w:rPr>
            </w:pPr>
            <w:r w:rsidRPr="00995B2B">
              <w:rPr>
                <w:rFonts w:ascii="Times New Roman" w:hAnsi="Times New Roman" w:cs="Times New Roman"/>
                <w:b/>
                <w:bCs/>
                <w:sz w:val="16"/>
                <w:szCs w:val="16"/>
                <w:lang w:eastAsia="en-US"/>
              </w:rPr>
              <w:t>Rehberlik Hizmetleri</w:t>
            </w:r>
          </w:p>
          <w:p w:rsidR="00027C84" w:rsidRPr="00472333" w:rsidRDefault="00027C84" w:rsidP="00BF09F3">
            <w:pPr>
              <w:numPr>
                <w:ilvl w:val="0"/>
                <w:numId w:val="5"/>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 xml:space="preserve">Veli    </w:t>
            </w:r>
          </w:p>
          <w:p w:rsidR="00027C84" w:rsidRPr="00472333" w:rsidRDefault="00027C84" w:rsidP="00BF09F3">
            <w:pPr>
              <w:numPr>
                <w:ilvl w:val="0"/>
                <w:numId w:val="5"/>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 xml:space="preserve">Öğrenci   </w:t>
            </w:r>
          </w:p>
          <w:p w:rsidR="00027C84" w:rsidRPr="00472333" w:rsidRDefault="00027C84" w:rsidP="00BF09F3">
            <w:pPr>
              <w:numPr>
                <w:ilvl w:val="0"/>
                <w:numId w:val="5"/>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Öğretmen</w:t>
            </w:r>
          </w:p>
          <w:p w:rsidR="00027C84" w:rsidRPr="00472333" w:rsidRDefault="00027C84" w:rsidP="00BF09F3">
            <w:pPr>
              <w:spacing w:after="0" w:line="240" w:lineRule="auto"/>
              <w:ind w:left="360"/>
              <w:jc w:val="both"/>
              <w:rPr>
                <w:rFonts w:ascii="Times New Roman" w:hAnsi="Times New Roman" w:cs="Times New Roman"/>
                <w:sz w:val="16"/>
                <w:szCs w:val="16"/>
              </w:rPr>
            </w:pPr>
          </w:p>
        </w:tc>
        <w:tc>
          <w:tcPr>
            <w:tcW w:w="2453" w:type="pct"/>
          </w:tcPr>
          <w:p w:rsidR="00027C84" w:rsidRPr="00AF2A6B" w:rsidRDefault="00027C84" w:rsidP="00BF09F3">
            <w:pPr>
              <w:spacing w:after="0" w:line="240" w:lineRule="auto"/>
              <w:ind w:left="720"/>
              <w:jc w:val="both"/>
              <w:rPr>
                <w:rFonts w:ascii="Times New Roman" w:hAnsi="Times New Roman" w:cs="Times New Roman"/>
                <w:b/>
                <w:bCs/>
                <w:sz w:val="18"/>
                <w:szCs w:val="18"/>
              </w:rPr>
            </w:pPr>
            <w:r w:rsidRPr="00AF2A6B">
              <w:rPr>
                <w:rFonts w:ascii="Times New Roman" w:hAnsi="Times New Roman" w:cs="Times New Roman"/>
                <w:b/>
                <w:bCs/>
                <w:sz w:val="18"/>
                <w:szCs w:val="18"/>
              </w:rPr>
              <w:t>1 -Öğrenci işleri hizmeti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 xml:space="preserve">Kayıt- Nakil işleri     </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 xml:space="preserve">Devam-devamsızlık     </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Sınıf geçme-Diploma İşlemleri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Mezunlar</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Burs hizmetleri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Bir Üst Öğrenime Geçiş-Tercih İşlemleri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Öğrenci başarısının değerlendirilmesi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Ders Programları-Ders Dağıtım İşleri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Öğrencilere yönelik her türlü belgenin düzenlenmesi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Öğrenci sağlığı ve güvenliği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Öğrenci davranışlarının değerlendirilmesi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Öğrenci disiplin işlemleri</w:t>
            </w:r>
          </w:p>
        </w:tc>
      </w:tr>
      <w:tr w:rsidR="00027C84" w:rsidRPr="00DE600F">
        <w:trPr>
          <w:trHeight w:val="585"/>
        </w:trPr>
        <w:tc>
          <w:tcPr>
            <w:tcW w:w="2547" w:type="pct"/>
          </w:tcPr>
          <w:p w:rsidR="00027C84" w:rsidRPr="00472333" w:rsidRDefault="00027C84" w:rsidP="00BF09F3">
            <w:pPr>
              <w:spacing w:after="0" w:line="240" w:lineRule="auto"/>
              <w:ind w:left="720"/>
              <w:jc w:val="both"/>
              <w:rPr>
                <w:rFonts w:ascii="Times New Roman" w:hAnsi="Times New Roman" w:cs="Times New Roman"/>
                <w:b/>
                <w:bCs/>
                <w:sz w:val="16"/>
                <w:szCs w:val="16"/>
              </w:rPr>
            </w:pPr>
            <w:r w:rsidRPr="00472333">
              <w:rPr>
                <w:rFonts w:ascii="Times New Roman" w:hAnsi="Times New Roman" w:cs="Times New Roman"/>
                <w:b/>
                <w:bCs/>
                <w:sz w:val="16"/>
                <w:szCs w:val="16"/>
              </w:rPr>
              <w:t xml:space="preserve">2- Sosyal-Kültürel Etkinlikler </w:t>
            </w:r>
          </w:p>
          <w:p w:rsidR="00027C84" w:rsidRPr="00472333" w:rsidRDefault="00027C84" w:rsidP="00BF09F3">
            <w:pPr>
              <w:numPr>
                <w:ilvl w:val="0"/>
                <w:numId w:val="6"/>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Çeşitli Sosyal Etkinlikler (.....)</w:t>
            </w:r>
          </w:p>
          <w:p w:rsidR="00027C84" w:rsidRPr="00472333" w:rsidRDefault="00027C84" w:rsidP="00BF09F3">
            <w:pPr>
              <w:numPr>
                <w:ilvl w:val="0"/>
                <w:numId w:val="6"/>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Çeşitli Kültürel Etkinlikler(....)</w:t>
            </w:r>
          </w:p>
          <w:p w:rsidR="00027C84" w:rsidRPr="00472333" w:rsidRDefault="00027C84" w:rsidP="00BF09F3">
            <w:pPr>
              <w:numPr>
                <w:ilvl w:val="0"/>
                <w:numId w:val="6"/>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Öğrenci Gezileri</w:t>
            </w:r>
          </w:p>
          <w:p w:rsidR="00027C84" w:rsidRPr="00472333" w:rsidRDefault="00027C84" w:rsidP="00BF09F3">
            <w:pPr>
              <w:numPr>
                <w:ilvl w:val="0"/>
                <w:numId w:val="6"/>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Öğretmenler Sosyal Etkinlikleri</w:t>
            </w:r>
          </w:p>
          <w:p w:rsidR="00027C84" w:rsidRPr="00472333" w:rsidRDefault="00027C84" w:rsidP="00BF09F3">
            <w:pPr>
              <w:numPr>
                <w:ilvl w:val="0"/>
                <w:numId w:val="6"/>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Bayramlar-Belirli Gün ve Haftalarla İlgili törenler</w:t>
            </w:r>
          </w:p>
          <w:p w:rsidR="00027C84" w:rsidRPr="00472333" w:rsidRDefault="00027C84" w:rsidP="00BF09F3">
            <w:pPr>
              <w:numPr>
                <w:ilvl w:val="0"/>
                <w:numId w:val="6"/>
              </w:numPr>
              <w:spacing w:after="0" w:line="240" w:lineRule="auto"/>
              <w:jc w:val="both"/>
              <w:rPr>
                <w:rFonts w:ascii="Times New Roman" w:hAnsi="Times New Roman" w:cs="Times New Roman"/>
                <w:sz w:val="16"/>
                <w:szCs w:val="16"/>
              </w:rPr>
            </w:pPr>
          </w:p>
        </w:tc>
        <w:tc>
          <w:tcPr>
            <w:tcW w:w="2453" w:type="pct"/>
          </w:tcPr>
          <w:p w:rsidR="00027C84" w:rsidRPr="00AF2A6B" w:rsidRDefault="00027C84" w:rsidP="00BF09F3">
            <w:pPr>
              <w:spacing w:after="0" w:line="240" w:lineRule="auto"/>
              <w:ind w:left="720"/>
              <w:jc w:val="both"/>
              <w:rPr>
                <w:rFonts w:ascii="Times New Roman" w:hAnsi="Times New Roman" w:cs="Times New Roman"/>
                <w:b/>
                <w:bCs/>
                <w:sz w:val="18"/>
                <w:szCs w:val="18"/>
              </w:rPr>
            </w:pPr>
            <w:r w:rsidRPr="00AF2A6B">
              <w:rPr>
                <w:rFonts w:ascii="Times New Roman" w:hAnsi="Times New Roman" w:cs="Times New Roman"/>
                <w:b/>
                <w:bCs/>
                <w:sz w:val="18"/>
                <w:szCs w:val="18"/>
              </w:rPr>
              <w:t>2- Öğretmen özlük işleri hizmeti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Personel Terfi-İzin-Ücret-Maaş İşlemleri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Hizmet Birleştirme işlemleri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Personel işleri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Doğum- ölüm vb. yardım evrakları düzenlenmesi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HİTAP işlemleri</w:t>
            </w:r>
          </w:p>
          <w:p w:rsidR="00027C84" w:rsidRPr="00AF2A6B" w:rsidRDefault="00027C84" w:rsidP="00BF09F3">
            <w:pPr>
              <w:spacing w:after="0" w:line="240" w:lineRule="auto"/>
              <w:ind w:left="360"/>
              <w:jc w:val="both"/>
              <w:rPr>
                <w:rFonts w:ascii="Times New Roman" w:hAnsi="Times New Roman" w:cs="Times New Roman"/>
                <w:b/>
                <w:bCs/>
                <w:sz w:val="18"/>
                <w:szCs w:val="18"/>
              </w:rPr>
            </w:pPr>
          </w:p>
        </w:tc>
      </w:tr>
      <w:tr w:rsidR="00027C84" w:rsidRPr="00DE600F">
        <w:trPr>
          <w:trHeight w:val="720"/>
        </w:trPr>
        <w:tc>
          <w:tcPr>
            <w:tcW w:w="2547" w:type="pct"/>
          </w:tcPr>
          <w:p w:rsidR="00027C84" w:rsidRPr="00472333" w:rsidRDefault="00027C84" w:rsidP="00BF09F3">
            <w:pPr>
              <w:spacing w:after="0" w:line="240" w:lineRule="auto"/>
              <w:ind w:left="720"/>
              <w:jc w:val="both"/>
              <w:rPr>
                <w:rFonts w:ascii="Times New Roman" w:hAnsi="Times New Roman" w:cs="Times New Roman"/>
                <w:b/>
                <w:bCs/>
                <w:sz w:val="16"/>
                <w:szCs w:val="16"/>
              </w:rPr>
            </w:pPr>
            <w:r w:rsidRPr="00472333">
              <w:rPr>
                <w:rFonts w:ascii="Times New Roman" w:hAnsi="Times New Roman" w:cs="Times New Roman"/>
                <w:b/>
                <w:bCs/>
                <w:sz w:val="16"/>
                <w:szCs w:val="16"/>
              </w:rPr>
              <w:t>3- Spor Etkinlikleri</w:t>
            </w:r>
          </w:p>
          <w:p w:rsidR="00027C84" w:rsidRPr="00472333" w:rsidRDefault="00027C84" w:rsidP="00BF09F3">
            <w:pPr>
              <w:numPr>
                <w:ilvl w:val="0"/>
                <w:numId w:val="7"/>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Futbol</w:t>
            </w:r>
          </w:p>
          <w:p w:rsidR="00027C84" w:rsidRPr="00472333" w:rsidRDefault="00027C84" w:rsidP="00BF09F3">
            <w:pPr>
              <w:numPr>
                <w:ilvl w:val="0"/>
                <w:numId w:val="7"/>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 xml:space="preserve">Atletizm   </w:t>
            </w:r>
          </w:p>
          <w:p w:rsidR="00027C84" w:rsidRPr="00472333" w:rsidRDefault="00027C84" w:rsidP="00BF09F3">
            <w:pPr>
              <w:numPr>
                <w:ilvl w:val="0"/>
                <w:numId w:val="7"/>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Voleybol</w:t>
            </w:r>
          </w:p>
          <w:p w:rsidR="00027C84" w:rsidRPr="00472333" w:rsidRDefault="00027C84" w:rsidP="00BF09F3">
            <w:pPr>
              <w:numPr>
                <w:ilvl w:val="0"/>
                <w:numId w:val="7"/>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Basketbol vb...</w:t>
            </w:r>
          </w:p>
          <w:p w:rsidR="00027C84" w:rsidRPr="00472333" w:rsidRDefault="00027C84" w:rsidP="00BF09F3">
            <w:pPr>
              <w:numPr>
                <w:ilvl w:val="0"/>
                <w:numId w:val="7"/>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.....(okuldaki faaliyetler yazılacak)</w:t>
            </w:r>
          </w:p>
        </w:tc>
        <w:tc>
          <w:tcPr>
            <w:tcW w:w="2453" w:type="pct"/>
          </w:tcPr>
          <w:p w:rsidR="00027C84" w:rsidRPr="00AF2A6B" w:rsidRDefault="00027C84" w:rsidP="00BF09F3">
            <w:pPr>
              <w:spacing w:after="0" w:line="240" w:lineRule="auto"/>
              <w:ind w:left="720"/>
              <w:jc w:val="both"/>
              <w:rPr>
                <w:rFonts w:ascii="Times New Roman" w:hAnsi="Times New Roman" w:cs="Times New Roman"/>
                <w:b/>
                <w:bCs/>
                <w:sz w:val="18"/>
                <w:szCs w:val="18"/>
              </w:rPr>
            </w:pPr>
            <w:r w:rsidRPr="00AF2A6B">
              <w:rPr>
                <w:rFonts w:ascii="Times New Roman" w:hAnsi="Times New Roman" w:cs="Times New Roman"/>
                <w:b/>
                <w:bCs/>
                <w:sz w:val="18"/>
                <w:szCs w:val="18"/>
              </w:rPr>
              <w:t>3- Büro İşleri hizmeti</w:t>
            </w:r>
          </w:p>
          <w:p w:rsidR="00027C84" w:rsidRPr="00AF2A6B" w:rsidRDefault="00027C84" w:rsidP="00BF09F3">
            <w:pPr>
              <w:numPr>
                <w:ilvl w:val="0"/>
                <w:numId w:val="7"/>
              </w:numPr>
              <w:spacing w:after="0" w:line="240" w:lineRule="auto"/>
              <w:ind w:left="714" w:hanging="357"/>
              <w:rPr>
                <w:rFonts w:ascii="Times New Roman" w:hAnsi="Times New Roman" w:cs="Times New Roman"/>
                <w:sz w:val="18"/>
                <w:szCs w:val="18"/>
              </w:rPr>
            </w:pPr>
            <w:r w:rsidRPr="00AF2A6B">
              <w:rPr>
                <w:rFonts w:ascii="Times New Roman" w:hAnsi="Times New Roman" w:cs="Times New Roman"/>
                <w:sz w:val="18"/>
                <w:szCs w:val="18"/>
              </w:rPr>
              <w:t>Ayniyat, Demirbaş, Vb. İşlemleri</w:t>
            </w:r>
          </w:p>
          <w:p w:rsidR="00027C84" w:rsidRPr="00AF2A6B" w:rsidRDefault="00027C84" w:rsidP="00BF09F3">
            <w:pPr>
              <w:numPr>
                <w:ilvl w:val="0"/>
                <w:numId w:val="7"/>
              </w:numPr>
              <w:spacing w:after="0" w:line="240" w:lineRule="auto"/>
              <w:ind w:left="714" w:hanging="357"/>
              <w:rPr>
                <w:rFonts w:ascii="Times New Roman" w:hAnsi="Times New Roman" w:cs="Times New Roman"/>
                <w:sz w:val="18"/>
                <w:szCs w:val="18"/>
              </w:rPr>
            </w:pPr>
            <w:r w:rsidRPr="00AF2A6B">
              <w:rPr>
                <w:rFonts w:ascii="Times New Roman" w:hAnsi="Times New Roman" w:cs="Times New Roman"/>
                <w:sz w:val="18"/>
                <w:szCs w:val="18"/>
              </w:rPr>
              <w:t>Satın Alma İşlemleri</w:t>
            </w:r>
          </w:p>
          <w:p w:rsidR="00027C84" w:rsidRPr="00AF2A6B" w:rsidRDefault="00027C84" w:rsidP="00BF09F3">
            <w:pPr>
              <w:numPr>
                <w:ilvl w:val="0"/>
                <w:numId w:val="7"/>
              </w:numPr>
              <w:spacing w:after="0" w:line="240" w:lineRule="auto"/>
              <w:ind w:left="714" w:hanging="357"/>
              <w:rPr>
                <w:rFonts w:ascii="Times New Roman" w:hAnsi="Times New Roman" w:cs="Times New Roman"/>
                <w:sz w:val="18"/>
                <w:szCs w:val="18"/>
              </w:rPr>
            </w:pPr>
            <w:r w:rsidRPr="00AF2A6B">
              <w:rPr>
                <w:rFonts w:ascii="Times New Roman" w:hAnsi="Times New Roman" w:cs="Times New Roman"/>
                <w:sz w:val="18"/>
                <w:szCs w:val="18"/>
              </w:rPr>
              <w:t>Muayene ve Teslim Alma İşlemleri</w:t>
            </w:r>
          </w:p>
          <w:p w:rsidR="00027C84" w:rsidRPr="00AF2A6B" w:rsidRDefault="00027C84" w:rsidP="00BF09F3">
            <w:pPr>
              <w:numPr>
                <w:ilvl w:val="0"/>
                <w:numId w:val="7"/>
              </w:numPr>
              <w:spacing w:after="0" w:line="240" w:lineRule="auto"/>
              <w:ind w:left="714" w:hanging="357"/>
              <w:rPr>
                <w:rFonts w:ascii="Times New Roman" w:hAnsi="Times New Roman" w:cs="Times New Roman"/>
                <w:sz w:val="18"/>
                <w:szCs w:val="18"/>
              </w:rPr>
            </w:pPr>
            <w:r w:rsidRPr="00AF2A6B">
              <w:rPr>
                <w:rFonts w:ascii="Times New Roman" w:hAnsi="Times New Roman" w:cs="Times New Roman"/>
                <w:sz w:val="18"/>
                <w:szCs w:val="18"/>
              </w:rPr>
              <w:t>Resmi yazışma işlemleri</w:t>
            </w:r>
          </w:p>
          <w:p w:rsidR="00027C84" w:rsidRPr="00AF2A6B" w:rsidRDefault="00027C84" w:rsidP="00BF09F3">
            <w:pPr>
              <w:numPr>
                <w:ilvl w:val="0"/>
                <w:numId w:val="7"/>
              </w:numPr>
              <w:spacing w:after="0" w:line="240" w:lineRule="auto"/>
              <w:ind w:left="714" w:hanging="357"/>
              <w:rPr>
                <w:rFonts w:ascii="Times New Roman" w:hAnsi="Times New Roman" w:cs="Times New Roman"/>
                <w:sz w:val="18"/>
                <w:szCs w:val="18"/>
              </w:rPr>
            </w:pPr>
            <w:r w:rsidRPr="00AF2A6B">
              <w:rPr>
                <w:rFonts w:ascii="Times New Roman" w:hAnsi="Times New Roman" w:cs="Times New Roman"/>
                <w:sz w:val="18"/>
                <w:szCs w:val="18"/>
              </w:rPr>
              <w:t>Arşiv hizmetleri</w:t>
            </w:r>
          </w:p>
          <w:p w:rsidR="00027C84" w:rsidRPr="00AF2A6B" w:rsidRDefault="00027C84" w:rsidP="00BF09F3">
            <w:pPr>
              <w:numPr>
                <w:ilvl w:val="0"/>
                <w:numId w:val="7"/>
              </w:numPr>
              <w:spacing w:after="0" w:line="240" w:lineRule="auto"/>
              <w:ind w:left="714" w:hanging="357"/>
              <w:rPr>
                <w:rFonts w:ascii="Times New Roman" w:hAnsi="Times New Roman" w:cs="Times New Roman"/>
                <w:sz w:val="18"/>
                <w:szCs w:val="18"/>
              </w:rPr>
            </w:pPr>
            <w:r w:rsidRPr="00AF2A6B">
              <w:rPr>
                <w:rFonts w:ascii="Times New Roman" w:hAnsi="Times New Roman" w:cs="Times New Roman"/>
                <w:sz w:val="18"/>
                <w:szCs w:val="18"/>
              </w:rPr>
              <w:t>Halkla ilişkiler</w:t>
            </w:r>
          </w:p>
          <w:p w:rsidR="00027C84" w:rsidRPr="00AF2A6B" w:rsidRDefault="00027C84" w:rsidP="00BF09F3">
            <w:pPr>
              <w:numPr>
                <w:ilvl w:val="0"/>
                <w:numId w:val="7"/>
              </w:numPr>
              <w:spacing w:after="0" w:line="240" w:lineRule="auto"/>
              <w:ind w:left="714" w:hanging="357"/>
              <w:rPr>
                <w:rFonts w:ascii="Times New Roman" w:hAnsi="Times New Roman" w:cs="Times New Roman"/>
                <w:sz w:val="18"/>
                <w:szCs w:val="18"/>
              </w:rPr>
            </w:pPr>
            <w:r w:rsidRPr="00AF2A6B">
              <w:rPr>
                <w:rFonts w:ascii="Times New Roman" w:hAnsi="Times New Roman" w:cs="Times New Roman"/>
                <w:sz w:val="18"/>
                <w:szCs w:val="18"/>
              </w:rPr>
              <w:t>Planlama</w:t>
            </w:r>
          </w:p>
          <w:p w:rsidR="00027C84" w:rsidRPr="00AF2A6B" w:rsidRDefault="00027C84" w:rsidP="00BF09F3">
            <w:pPr>
              <w:numPr>
                <w:ilvl w:val="0"/>
                <w:numId w:val="7"/>
              </w:numPr>
              <w:spacing w:after="0" w:line="240" w:lineRule="auto"/>
              <w:ind w:left="714" w:hanging="357"/>
              <w:rPr>
                <w:rFonts w:ascii="Times New Roman" w:hAnsi="Times New Roman" w:cs="Times New Roman"/>
                <w:sz w:val="18"/>
                <w:szCs w:val="18"/>
              </w:rPr>
            </w:pPr>
            <w:r w:rsidRPr="00AF2A6B">
              <w:rPr>
                <w:rFonts w:ascii="Times New Roman" w:hAnsi="Times New Roman" w:cs="Times New Roman"/>
                <w:sz w:val="18"/>
                <w:szCs w:val="18"/>
              </w:rPr>
              <w:t>Koordinasyon</w:t>
            </w:r>
          </w:p>
          <w:p w:rsidR="00027C84" w:rsidRPr="00AF2A6B" w:rsidRDefault="00027C84" w:rsidP="00BF09F3">
            <w:pPr>
              <w:numPr>
                <w:ilvl w:val="0"/>
                <w:numId w:val="7"/>
              </w:numPr>
              <w:spacing w:after="0" w:line="240" w:lineRule="auto"/>
              <w:ind w:left="714" w:hanging="357"/>
              <w:rPr>
                <w:rFonts w:ascii="Times New Roman" w:hAnsi="Times New Roman" w:cs="Times New Roman"/>
                <w:sz w:val="18"/>
                <w:szCs w:val="18"/>
              </w:rPr>
            </w:pPr>
            <w:r w:rsidRPr="00AF2A6B">
              <w:rPr>
                <w:rFonts w:ascii="Times New Roman" w:hAnsi="Times New Roman" w:cs="Times New Roman"/>
                <w:sz w:val="18"/>
                <w:szCs w:val="18"/>
              </w:rPr>
              <w:t>Stratejik planın uygulanması</w:t>
            </w:r>
          </w:p>
          <w:p w:rsidR="00027C84" w:rsidRPr="00AF2A6B" w:rsidRDefault="00027C84" w:rsidP="00BF09F3">
            <w:pPr>
              <w:numPr>
                <w:ilvl w:val="0"/>
                <w:numId w:val="7"/>
              </w:numPr>
              <w:spacing w:after="0" w:line="240" w:lineRule="auto"/>
              <w:ind w:left="714" w:hanging="357"/>
              <w:rPr>
                <w:rFonts w:ascii="Times New Roman" w:hAnsi="Times New Roman" w:cs="Times New Roman"/>
                <w:sz w:val="18"/>
                <w:szCs w:val="18"/>
              </w:rPr>
            </w:pPr>
            <w:r w:rsidRPr="00AF2A6B">
              <w:rPr>
                <w:rFonts w:ascii="Times New Roman" w:hAnsi="Times New Roman" w:cs="Times New Roman"/>
                <w:sz w:val="18"/>
                <w:szCs w:val="18"/>
              </w:rPr>
              <w:t>Donanım ve Teknoloji</w:t>
            </w:r>
          </w:p>
          <w:p w:rsidR="00027C84" w:rsidRPr="00AF2A6B" w:rsidRDefault="00027C84" w:rsidP="00BF09F3">
            <w:pPr>
              <w:numPr>
                <w:ilvl w:val="0"/>
                <w:numId w:val="7"/>
              </w:numPr>
              <w:spacing w:after="0" w:line="240" w:lineRule="auto"/>
              <w:ind w:left="714" w:hanging="357"/>
              <w:rPr>
                <w:rFonts w:ascii="Times New Roman" w:hAnsi="Times New Roman" w:cs="Times New Roman"/>
                <w:sz w:val="18"/>
                <w:szCs w:val="18"/>
              </w:rPr>
            </w:pPr>
            <w:r w:rsidRPr="00AF2A6B">
              <w:rPr>
                <w:rFonts w:ascii="Times New Roman" w:hAnsi="Times New Roman" w:cs="Times New Roman"/>
                <w:sz w:val="18"/>
                <w:szCs w:val="18"/>
              </w:rPr>
              <w:t>Disiplin ve Sicil İşlemleri</w:t>
            </w:r>
          </w:p>
          <w:p w:rsidR="00027C84" w:rsidRPr="00AF2A6B" w:rsidRDefault="00027C84" w:rsidP="00BF09F3">
            <w:pPr>
              <w:numPr>
                <w:ilvl w:val="0"/>
                <w:numId w:val="7"/>
              </w:numPr>
              <w:spacing w:after="0" w:line="240" w:lineRule="auto"/>
              <w:ind w:left="714" w:hanging="357"/>
              <w:rPr>
                <w:rFonts w:ascii="Times New Roman" w:hAnsi="Times New Roman" w:cs="Times New Roman"/>
                <w:sz w:val="18"/>
                <w:szCs w:val="18"/>
              </w:rPr>
            </w:pPr>
            <w:r w:rsidRPr="00AF2A6B">
              <w:rPr>
                <w:rFonts w:ascii="Times New Roman" w:hAnsi="Times New Roman" w:cs="Times New Roman"/>
                <w:sz w:val="18"/>
                <w:szCs w:val="18"/>
              </w:rPr>
              <w:t>Denetim</w:t>
            </w:r>
          </w:p>
          <w:p w:rsidR="00027C84" w:rsidRPr="00AF2A6B" w:rsidRDefault="00027C84" w:rsidP="00BF09F3">
            <w:pPr>
              <w:numPr>
                <w:ilvl w:val="0"/>
                <w:numId w:val="7"/>
              </w:numPr>
              <w:spacing w:after="0" w:line="240" w:lineRule="auto"/>
              <w:ind w:left="714" w:hanging="357"/>
              <w:rPr>
                <w:rFonts w:ascii="Times New Roman" w:hAnsi="Times New Roman" w:cs="Times New Roman"/>
                <w:sz w:val="18"/>
                <w:szCs w:val="18"/>
              </w:rPr>
            </w:pPr>
            <w:r w:rsidRPr="00AF2A6B">
              <w:rPr>
                <w:rFonts w:ascii="Times New Roman" w:hAnsi="Times New Roman" w:cs="Times New Roman"/>
                <w:sz w:val="18"/>
                <w:szCs w:val="18"/>
              </w:rPr>
              <w:t>Okul Gelişimine Ait Görev ve Hizmetler</w:t>
            </w:r>
          </w:p>
          <w:p w:rsidR="00027C84" w:rsidRPr="00AF2A6B" w:rsidRDefault="00027C84" w:rsidP="00BF09F3">
            <w:pPr>
              <w:numPr>
                <w:ilvl w:val="0"/>
                <w:numId w:val="7"/>
              </w:numPr>
              <w:spacing w:after="0" w:line="240" w:lineRule="auto"/>
              <w:ind w:left="714" w:hanging="357"/>
              <w:rPr>
                <w:rFonts w:ascii="Times New Roman" w:hAnsi="Times New Roman" w:cs="Times New Roman"/>
                <w:sz w:val="18"/>
                <w:szCs w:val="18"/>
              </w:rPr>
            </w:pPr>
            <w:r w:rsidRPr="00AF2A6B">
              <w:rPr>
                <w:rFonts w:ascii="Times New Roman" w:hAnsi="Times New Roman" w:cs="Times New Roman"/>
                <w:sz w:val="18"/>
                <w:szCs w:val="18"/>
              </w:rPr>
              <w:t>Tif-Tefbis işlemleri</w:t>
            </w:r>
          </w:p>
          <w:p w:rsidR="00027C84" w:rsidRPr="00AF2A6B" w:rsidRDefault="00027C84" w:rsidP="00BF09F3">
            <w:pPr>
              <w:spacing w:after="0" w:line="240" w:lineRule="auto"/>
              <w:jc w:val="both"/>
              <w:rPr>
                <w:rFonts w:ascii="Times New Roman" w:hAnsi="Times New Roman" w:cs="Times New Roman"/>
                <w:b/>
                <w:bCs/>
                <w:sz w:val="18"/>
                <w:szCs w:val="18"/>
              </w:rPr>
            </w:pPr>
          </w:p>
        </w:tc>
      </w:tr>
      <w:tr w:rsidR="00027C84" w:rsidRPr="00DE600F">
        <w:trPr>
          <w:trHeight w:val="330"/>
        </w:trPr>
        <w:tc>
          <w:tcPr>
            <w:tcW w:w="2547" w:type="pct"/>
          </w:tcPr>
          <w:p w:rsidR="00027C84" w:rsidRPr="00472333" w:rsidRDefault="00027C84" w:rsidP="00BF09F3">
            <w:pPr>
              <w:spacing w:after="0" w:line="240" w:lineRule="auto"/>
              <w:jc w:val="both"/>
              <w:rPr>
                <w:rFonts w:ascii="Times New Roman" w:hAnsi="Times New Roman" w:cs="Times New Roman"/>
                <w:b/>
                <w:bCs/>
                <w:sz w:val="16"/>
                <w:szCs w:val="16"/>
              </w:rPr>
            </w:pPr>
            <w:r w:rsidRPr="00472333">
              <w:rPr>
                <w:rFonts w:ascii="Times New Roman" w:hAnsi="Times New Roman" w:cs="Times New Roman"/>
                <w:b/>
                <w:bCs/>
                <w:sz w:val="16"/>
                <w:szCs w:val="16"/>
              </w:rPr>
              <w:t>FAALİYET ALANI: ÖĞRETİM</w:t>
            </w:r>
          </w:p>
        </w:tc>
        <w:tc>
          <w:tcPr>
            <w:tcW w:w="2453" w:type="pct"/>
          </w:tcPr>
          <w:p w:rsidR="00027C84" w:rsidRPr="00AF2A6B" w:rsidRDefault="00027C84" w:rsidP="00BF09F3">
            <w:pPr>
              <w:spacing w:after="0" w:line="240" w:lineRule="auto"/>
              <w:jc w:val="both"/>
              <w:rPr>
                <w:rFonts w:ascii="Times New Roman" w:hAnsi="Times New Roman" w:cs="Times New Roman"/>
                <w:sz w:val="18"/>
                <w:szCs w:val="18"/>
              </w:rPr>
            </w:pPr>
            <w:r w:rsidRPr="00AF2A6B">
              <w:rPr>
                <w:rFonts w:ascii="Times New Roman" w:hAnsi="Times New Roman" w:cs="Times New Roman"/>
                <w:b/>
                <w:bCs/>
                <w:sz w:val="18"/>
                <w:szCs w:val="18"/>
              </w:rPr>
              <w:t>FAALİYET ALANI: VELİ EĞİTİMİ</w:t>
            </w:r>
          </w:p>
        </w:tc>
      </w:tr>
      <w:tr w:rsidR="00027C84" w:rsidRPr="00DE600F">
        <w:trPr>
          <w:trHeight w:val="330"/>
        </w:trPr>
        <w:tc>
          <w:tcPr>
            <w:tcW w:w="2547" w:type="pct"/>
          </w:tcPr>
          <w:p w:rsidR="00027C84" w:rsidRPr="00472333" w:rsidRDefault="00027C84" w:rsidP="00BF09F3">
            <w:pPr>
              <w:spacing w:after="0" w:line="240" w:lineRule="auto"/>
              <w:ind w:left="720"/>
              <w:jc w:val="both"/>
              <w:rPr>
                <w:rFonts w:ascii="Times New Roman" w:hAnsi="Times New Roman" w:cs="Times New Roman"/>
                <w:b/>
                <w:bCs/>
                <w:sz w:val="16"/>
                <w:szCs w:val="16"/>
              </w:rPr>
            </w:pPr>
            <w:r w:rsidRPr="00472333">
              <w:rPr>
                <w:rFonts w:ascii="Times New Roman" w:hAnsi="Times New Roman" w:cs="Times New Roman"/>
                <w:b/>
                <w:bCs/>
                <w:sz w:val="16"/>
                <w:szCs w:val="16"/>
              </w:rPr>
              <w:t>1 Müfredatın işlenmesi</w:t>
            </w:r>
          </w:p>
          <w:p w:rsidR="00027C84" w:rsidRPr="00472333" w:rsidRDefault="00027C84" w:rsidP="00BF09F3">
            <w:pPr>
              <w:numPr>
                <w:ilvl w:val="0"/>
                <w:numId w:val="7"/>
              </w:numPr>
              <w:spacing w:after="0" w:line="240" w:lineRule="auto"/>
              <w:jc w:val="both"/>
              <w:rPr>
                <w:rFonts w:ascii="Times New Roman" w:hAnsi="Times New Roman" w:cs="Times New Roman"/>
                <w:b/>
                <w:bCs/>
                <w:sz w:val="16"/>
                <w:szCs w:val="16"/>
              </w:rPr>
            </w:pPr>
            <w:r w:rsidRPr="00472333">
              <w:rPr>
                <w:rFonts w:ascii="Times New Roman" w:hAnsi="Times New Roman" w:cs="Times New Roman"/>
                <w:sz w:val="16"/>
                <w:szCs w:val="16"/>
              </w:rPr>
              <w:t>Derslik sistemi ile her türlü dersin yaparak yaşayarak öğretimi</w:t>
            </w:r>
          </w:p>
          <w:p w:rsidR="00027C84" w:rsidRPr="00472333" w:rsidRDefault="00027C84" w:rsidP="00BF09F3">
            <w:pPr>
              <w:numPr>
                <w:ilvl w:val="0"/>
                <w:numId w:val="7"/>
              </w:numPr>
              <w:spacing w:after="0" w:line="240" w:lineRule="auto"/>
              <w:jc w:val="both"/>
              <w:rPr>
                <w:rFonts w:ascii="Times New Roman" w:hAnsi="Times New Roman" w:cs="Times New Roman"/>
                <w:b/>
                <w:bCs/>
                <w:sz w:val="16"/>
                <w:szCs w:val="16"/>
              </w:rPr>
            </w:pPr>
            <w:r w:rsidRPr="00472333">
              <w:rPr>
                <w:rFonts w:ascii="Times New Roman" w:hAnsi="Times New Roman" w:cs="Times New Roman"/>
                <w:sz w:val="16"/>
                <w:szCs w:val="16"/>
              </w:rPr>
              <w:t>Laboratuvarların etkin kullanımı</w:t>
            </w:r>
          </w:p>
          <w:p w:rsidR="00027C84" w:rsidRPr="00472333" w:rsidRDefault="00027C84" w:rsidP="00BF09F3">
            <w:pPr>
              <w:numPr>
                <w:ilvl w:val="0"/>
                <w:numId w:val="7"/>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Kütüphanenin etkin kullanımı</w:t>
            </w:r>
          </w:p>
          <w:p w:rsidR="00027C84" w:rsidRPr="00472333" w:rsidRDefault="00027C84" w:rsidP="00BF09F3">
            <w:pPr>
              <w:numPr>
                <w:ilvl w:val="0"/>
                <w:numId w:val="7"/>
              </w:numPr>
              <w:spacing w:after="0" w:line="240" w:lineRule="auto"/>
              <w:jc w:val="both"/>
              <w:rPr>
                <w:rFonts w:ascii="Times New Roman" w:hAnsi="Times New Roman" w:cs="Times New Roman"/>
                <w:b/>
                <w:bCs/>
                <w:sz w:val="16"/>
                <w:szCs w:val="16"/>
              </w:rPr>
            </w:pPr>
            <w:r w:rsidRPr="00472333">
              <w:rPr>
                <w:rFonts w:ascii="Times New Roman" w:hAnsi="Times New Roman" w:cs="Times New Roman"/>
                <w:sz w:val="16"/>
                <w:szCs w:val="16"/>
              </w:rPr>
              <w:t>Bilgi teknoloji donanımlarının sınıflarda yaygınlaştırılarak etkin kullanımını sağlamak</w:t>
            </w:r>
          </w:p>
          <w:p w:rsidR="00027C84" w:rsidRPr="00472333" w:rsidRDefault="00027C84" w:rsidP="00BF09F3">
            <w:pPr>
              <w:numPr>
                <w:ilvl w:val="0"/>
                <w:numId w:val="7"/>
              </w:numPr>
              <w:spacing w:after="0" w:line="240" w:lineRule="auto"/>
              <w:rPr>
                <w:rFonts w:ascii="Times New Roman" w:hAnsi="Times New Roman" w:cs="Times New Roman"/>
                <w:sz w:val="16"/>
                <w:szCs w:val="16"/>
              </w:rPr>
            </w:pPr>
            <w:r w:rsidRPr="00472333">
              <w:rPr>
                <w:rFonts w:ascii="Times New Roman" w:hAnsi="Times New Roman" w:cs="Times New Roman"/>
                <w:sz w:val="16"/>
                <w:szCs w:val="16"/>
              </w:rPr>
              <w:t>Dyned sisteminin Yaygınlaştırılması</w:t>
            </w:r>
          </w:p>
          <w:p w:rsidR="00027C84" w:rsidRPr="00472333" w:rsidRDefault="00027C84" w:rsidP="00BF09F3">
            <w:pPr>
              <w:numPr>
                <w:ilvl w:val="0"/>
                <w:numId w:val="7"/>
              </w:numPr>
              <w:spacing w:after="0" w:line="240" w:lineRule="auto"/>
              <w:jc w:val="both"/>
              <w:rPr>
                <w:rFonts w:ascii="Times New Roman" w:hAnsi="Times New Roman" w:cs="Times New Roman"/>
                <w:b/>
                <w:bCs/>
                <w:sz w:val="16"/>
                <w:szCs w:val="16"/>
              </w:rPr>
            </w:pPr>
            <w:r w:rsidRPr="00472333">
              <w:rPr>
                <w:rFonts w:ascii="Times New Roman" w:hAnsi="Times New Roman" w:cs="Times New Roman"/>
                <w:sz w:val="16"/>
                <w:szCs w:val="16"/>
              </w:rPr>
              <w:t>Yetiştirme Kurslarının açılması ve değerlendirilmesi</w:t>
            </w:r>
          </w:p>
        </w:tc>
        <w:tc>
          <w:tcPr>
            <w:tcW w:w="2453" w:type="pct"/>
          </w:tcPr>
          <w:p w:rsidR="00027C84" w:rsidRPr="00AF2A6B" w:rsidRDefault="00027C84" w:rsidP="00BF09F3">
            <w:pPr>
              <w:spacing w:after="0" w:line="240" w:lineRule="auto"/>
              <w:ind w:left="360"/>
              <w:jc w:val="both"/>
              <w:rPr>
                <w:rFonts w:ascii="Times New Roman" w:hAnsi="Times New Roman" w:cs="Times New Roman"/>
                <w:sz w:val="18"/>
                <w:szCs w:val="18"/>
              </w:rPr>
            </w:pP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Halk Eğitim Müdürlüğü ile işbirliği yapılarak Eğitici Kurslar Düzenlenmesi</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Veli rehberlik faaliyetleri(Seminerler)</w:t>
            </w:r>
          </w:p>
          <w:p w:rsidR="00027C84" w:rsidRPr="00AF2A6B" w:rsidRDefault="00027C84" w:rsidP="00BF09F3">
            <w:pPr>
              <w:numPr>
                <w:ilvl w:val="0"/>
                <w:numId w:val="8"/>
              </w:num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Velilere yönelik sosyal faaliyetler (......)</w:t>
            </w:r>
          </w:p>
          <w:p w:rsidR="00027C84" w:rsidRPr="00AF2A6B" w:rsidRDefault="00027C84" w:rsidP="00BF09F3">
            <w:pPr>
              <w:spacing w:after="0" w:line="240" w:lineRule="auto"/>
              <w:ind w:left="720"/>
              <w:rPr>
                <w:rFonts w:ascii="Times New Roman" w:hAnsi="Times New Roman" w:cs="Times New Roman"/>
                <w:sz w:val="18"/>
                <w:szCs w:val="18"/>
              </w:rPr>
            </w:pPr>
          </w:p>
        </w:tc>
      </w:tr>
      <w:tr w:rsidR="00027C84" w:rsidRPr="00DE600F">
        <w:trPr>
          <w:trHeight w:val="585"/>
        </w:trPr>
        <w:tc>
          <w:tcPr>
            <w:tcW w:w="2547" w:type="pct"/>
          </w:tcPr>
          <w:p w:rsidR="00027C84" w:rsidRPr="00472333" w:rsidRDefault="00027C84" w:rsidP="00BF09F3">
            <w:pPr>
              <w:spacing w:after="0" w:line="240" w:lineRule="auto"/>
              <w:ind w:left="720"/>
              <w:jc w:val="both"/>
              <w:rPr>
                <w:rFonts w:ascii="Times New Roman" w:hAnsi="Times New Roman" w:cs="Times New Roman"/>
                <w:b/>
                <w:bCs/>
                <w:sz w:val="16"/>
                <w:szCs w:val="16"/>
              </w:rPr>
            </w:pPr>
            <w:r w:rsidRPr="00472333">
              <w:rPr>
                <w:rFonts w:ascii="Times New Roman" w:hAnsi="Times New Roman" w:cs="Times New Roman"/>
                <w:b/>
                <w:bCs/>
                <w:sz w:val="16"/>
                <w:szCs w:val="16"/>
              </w:rPr>
              <w:t>2 Kurslar</w:t>
            </w:r>
          </w:p>
          <w:p w:rsidR="00027C84" w:rsidRPr="00472333" w:rsidRDefault="00027C84" w:rsidP="00BF09F3">
            <w:pPr>
              <w:numPr>
                <w:ilvl w:val="0"/>
                <w:numId w:val="9"/>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 xml:space="preserve">Yetiştirme     </w:t>
            </w:r>
          </w:p>
          <w:p w:rsidR="00027C84" w:rsidRPr="00472333" w:rsidRDefault="00027C84" w:rsidP="00BF09F3">
            <w:pPr>
              <w:numPr>
                <w:ilvl w:val="0"/>
                <w:numId w:val="9"/>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 xml:space="preserve">Hazırlama   </w:t>
            </w:r>
          </w:p>
          <w:p w:rsidR="00027C84" w:rsidRPr="00472333" w:rsidRDefault="00027C84" w:rsidP="00BF09F3">
            <w:pPr>
              <w:numPr>
                <w:ilvl w:val="0"/>
                <w:numId w:val="9"/>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Etüt</w:t>
            </w:r>
          </w:p>
        </w:tc>
        <w:tc>
          <w:tcPr>
            <w:tcW w:w="2453" w:type="pct"/>
          </w:tcPr>
          <w:p w:rsidR="00027C84" w:rsidRPr="00AF2A6B" w:rsidRDefault="00027C84" w:rsidP="00BF09F3">
            <w:pPr>
              <w:spacing w:after="0" w:line="240" w:lineRule="auto"/>
              <w:jc w:val="both"/>
              <w:rPr>
                <w:rFonts w:ascii="Times New Roman" w:hAnsi="Times New Roman" w:cs="Times New Roman"/>
                <w:b/>
                <w:bCs/>
                <w:sz w:val="18"/>
                <w:szCs w:val="18"/>
              </w:rPr>
            </w:pPr>
            <w:r w:rsidRPr="00AF2A6B">
              <w:rPr>
                <w:rFonts w:ascii="Times New Roman" w:hAnsi="Times New Roman" w:cs="Times New Roman"/>
                <w:b/>
                <w:bCs/>
                <w:sz w:val="18"/>
                <w:szCs w:val="18"/>
              </w:rPr>
              <w:t xml:space="preserve">FAALİYET ALANI: </w:t>
            </w:r>
          </w:p>
          <w:p w:rsidR="00027C84" w:rsidRPr="00AF2A6B" w:rsidRDefault="00027C84" w:rsidP="00BF09F3">
            <w:p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Kurslara katılımın sağlanması</w:t>
            </w:r>
          </w:p>
          <w:p w:rsidR="00027C84" w:rsidRPr="00AF2A6B" w:rsidRDefault="00027C84" w:rsidP="00BF09F3">
            <w:pPr>
              <w:spacing w:after="0" w:line="240" w:lineRule="auto"/>
              <w:jc w:val="both"/>
              <w:rPr>
                <w:rFonts w:ascii="Times New Roman" w:hAnsi="Times New Roman" w:cs="Times New Roman"/>
                <w:b/>
                <w:bCs/>
                <w:sz w:val="18"/>
                <w:szCs w:val="18"/>
              </w:rPr>
            </w:pPr>
            <w:r w:rsidRPr="00AF2A6B">
              <w:rPr>
                <w:rFonts w:ascii="Times New Roman" w:hAnsi="Times New Roman" w:cs="Times New Roman"/>
                <w:sz w:val="18"/>
                <w:szCs w:val="18"/>
              </w:rPr>
              <w:t>Kurs sürecinin ve sonucunun değerlendirilmesi</w:t>
            </w:r>
          </w:p>
        </w:tc>
      </w:tr>
      <w:tr w:rsidR="00027C84" w:rsidRPr="00DE600F">
        <w:trPr>
          <w:trHeight w:val="585"/>
        </w:trPr>
        <w:tc>
          <w:tcPr>
            <w:tcW w:w="2547" w:type="pct"/>
          </w:tcPr>
          <w:p w:rsidR="00027C84" w:rsidRPr="00472333" w:rsidRDefault="00027C84" w:rsidP="00BF09F3">
            <w:pPr>
              <w:spacing w:after="0" w:line="240" w:lineRule="auto"/>
              <w:ind w:left="720"/>
              <w:jc w:val="both"/>
              <w:rPr>
                <w:rFonts w:ascii="Times New Roman" w:hAnsi="Times New Roman" w:cs="Times New Roman"/>
                <w:b/>
                <w:bCs/>
                <w:sz w:val="16"/>
                <w:szCs w:val="16"/>
              </w:rPr>
            </w:pPr>
            <w:r w:rsidRPr="00472333">
              <w:rPr>
                <w:rFonts w:ascii="Times New Roman" w:hAnsi="Times New Roman" w:cs="Times New Roman"/>
                <w:b/>
                <w:bCs/>
                <w:sz w:val="16"/>
                <w:szCs w:val="16"/>
              </w:rPr>
              <w:t>3 Proje çalışmaları</w:t>
            </w:r>
          </w:p>
          <w:p w:rsidR="00027C84" w:rsidRPr="00472333" w:rsidRDefault="00027C84" w:rsidP="00BF09F3">
            <w:pPr>
              <w:numPr>
                <w:ilvl w:val="0"/>
                <w:numId w:val="10"/>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 xml:space="preserve">AB Projeleri     </w:t>
            </w:r>
          </w:p>
          <w:p w:rsidR="00027C84" w:rsidRPr="00472333" w:rsidRDefault="00027C84" w:rsidP="00BF09F3">
            <w:pPr>
              <w:numPr>
                <w:ilvl w:val="0"/>
                <w:numId w:val="10"/>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 xml:space="preserve">Sosyal Projeler     </w:t>
            </w:r>
          </w:p>
          <w:p w:rsidR="00027C84" w:rsidRPr="00472333" w:rsidRDefault="00027C84" w:rsidP="00BF09F3">
            <w:pPr>
              <w:numPr>
                <w:ilvl w:val="0"/>
                <w:numId w:val="10"/>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Fen Projeleri</w:t>
            </w:r>
          </w:p>
          <w:p w:rsidR="00027C84" w:rsidRPr="00472333" w:rsidRDefault="00027C84" w:rsidP="00BF09F3">
            <w:pPr>
              <w:numPr>
                <w:ilvl w:val="0"/>
                <w:numId w:val="10"/>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Okul özgün proje çalışmaları</w:t>
            </w:r>
          </w:p>
          <w:p w:rsidR="00027C84" w:rsidRPr="00472333" w:rsidRDefault="00027C84" w:rsidP="00BF09F3">
            <w:pPr>
              <w:numPr>
                <w:ilvl w:val="0"/>
                <w:numId w:val="10"/>
              </w:numPr>
              <w:spacing w:after="0" w:line="240" w:lineRule="auto"/>
              <w:jc w:val="both"/>
              <w:rPr>
                <w:rFonts w:ascii="Times New Roman" w:hAnsi="Times New Roman" w:cs="Times New Roman"/>
                <w:sz w:val="16"/>
                <w:szCs w:val="16"/>
              </w:rPr>
            </w:pPr>
            <w:r w:rsidRPr="00472333">
              <w:rPr>
                <w:rFonts w:ascii="Times New Roman" w:hAnsi="Times New Roman" w:cs="Times New Roman"/>
                <w:sz w:val="16"/>
                <w:szCs w:val="16"/>
              </w:rPr>
              <w:t>Mahalli ve ulusal projelere etkin katılım sağlamak</w:t>
            </w:r>
          </w:p>
          <w:p w:rsidR="00027C84" w:rsidRPr="00472333" w:rsidRDefault="00027C84" w:rsidP="00BF09F3">
            <w:pPr>
              <w:spacing w:after="0" w:line="240" w:lineRule="auto"/>
              <w:ind w:left="360"/>
              <w:jc w:val="both"/>
              <w:rPr>
                <w:rFonts w:ascii="Times New Roman" w:hAnsi="Times New Roman" w:cs="Times New Roman"/>
                <w:sz w:val="16"/>
                <w:szCs w:val="16"/>
              </w:rPr>
            </w:pPr>
          </w:p>
        </w:tc>
        <w:tc>
          <w:tcPr>
            <w:tcW w:w="2453" w:type="pct"/>
          </w:tcPr>
          <w:p w:rsidR="00027C84" w:rsidRPr="00AF2A6B" w:rsidRDefault="00027C84" w:rsidP="00BF09F3">
            <w:pPr>
              <w:spacing w:after="0" w:line="240" w:lineRule="auto"/>
              <w:jc w:val="both"/>
              <w:rPr>
                <w:rFonts w:ascii="Times New Roman" w:hAnsi="Times New Roman" w:cs="Times New Roman"/>
                <w:sz w:val="18"/>
                <w:szCs w:val="18"/>
              </w:rPr>
            </w:pPr>
            <w:r w:rsidRPr="00AF2A6B">
              <w:rPr>
                <w:rFonts w:ascii="Times New Roman" w:hAnsi="Times New Roman" w:cs="Times New Roman"/>
                <w:sz w:val="18"/>
                <w:szCs w:val="18"/>
              </w:rPr>
              <w:t>Farklı proje ve etkinliklerle okul ortamının geliştirilmesi(......)</w:t>
            </w:r>
          </w:p>
        </w:tc>
      </w:tr>
    </w:tbl>
    <w:p w:rsidR="00027C84" w:rsidRPr="00DE600F" w:rsidRDefault="00027C84" w:rsidP="00BF09F3">
      <w:pPr>
        <w:spacing w:line="240" w:lineRule="auto"/>
        <w:rPr>
          <w:b/>
          <w:bCs/>
          <w:color w:val="FF0000"/>
          <w:u w:val="single"/>
        </w:rPr>
      </w:pPr>
    </w:p>
    <w:p w:rsidR="00027C84" w:rsidRPr="003B5C45" w:rsidRDefault="00027C84" w:rsidP="00BF09F3">
      <w:pPr>
        <w:pStyle w:val="AralkYok"/>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        </w:t>
      </w:r>
      <w:r w:rsidRPr="003B5C45">
        <w:rPr>
          <w:rFonts w:ascii="Times New Roman" w:hAnsi="Times New Roman" w:cs="Times New Roman"/>
          <w:i/>
          <w:iCs/>
          <w:color w:val="000000"/>
          <w:sz w:val="24"/>
          <w:szCs w:val="24"/>
        </w:rPr>
        <w:t>Okulumuzda öğrencilerimizin kayıt, nakil, devam-devamsızlık, not, öğrenim belgesi düzenleme işlemleri e-okul yönetim bilgi sistemi üzerinden yapılmaktadır.</w:t>
      </w:r>
    </w:p>
    <w:p w:rsidR="00027C84" w:rsidRPr="003B5C45" w:rsidRDefault="00027C84" w:rsidP="00BF09F3">
      <w:pPr>
        <w:pStyle w:val="AralkYok"/>
        <w:jc w:val="both"/>
        <w:rPr>
          <w:rFonts w:ascii="Times New Roman" w:hAnsi="Times New Roman" w:cs="Times New Roman"/>
          <w:i/>
          <w:iCs/>
          <w:color w:val="000000"/>
          <w:sz w:val="24"/>
          <w:szCs w:val="24"/>
        </w:rPr>
      </w:pPr>
      <w:r w:rsidRPr="003B5C45">
        <w:rPr>
          <w:rFonts w:ascii="Times New Roman" w:hAnsi="Times New Roman" w:cs="Times New Roman"/>
          <w:i/>
          <w:iCs/>
          <w:color w:val="000000"/>
          <w:sz w:val="24"/>
          <w:szCs w:val="24"/>
        </w:rPr>
        <w:lastRenderedPageBreak/>
        <w:t xml:space="preserve">   Öğretmenlerimizin özlük, derece-kademe, terfi, hizmet içi eğitim, maaş ve ek ders işlemleri MEBBİS ve KBS sistemleri üzerinden yapılmaktadır. Okulumuzun mali işlemleri ilgili yönetmeliklere uygun olarak yapılmaktadır.</w:t>
      </w:r>
    </w:p>
    <w:p w:rsidR="00027C84" w:rsidRPr="003B5C45" w:rsidRDefault="00027C84" w:rsidP="00BF09F3">
      <w:pPr>
        <w:pStyle w:val="AralkYok"/>
        <w:jc w:val="both"/>
        <w:rPr>
          <w:rFonts w:ascii="Times New Roman" w:hAnsi="Times New Roman" w:cs="Times New Roman"/>
          <w:i/>
          <w:iCs/>
          <w:color w:val="000000"/>
          <w:sz w:val="24"/>
          <w:szCs w:val="24"/>
        </w:rPr>
      </w:pPr>
      <w:r w:rsidRPr="003B5C45">
        <w:rPr>
          <w:rFonts w:ascii="Times New Roman" w:hAnsi="Times New Roman" w:cs="Times New Roman"/>
          <w:i/>
          <w:iCs/>
          <w:color w:val="000000"/>
          <w:sz w:val="24"/>
          <w:szCs w:val="24"/>
        </w:rPr>
        <w:t xml:space="preserve">   Okulumuzun rehberlik anlayışı sadece öğrenci odaklı değildir.Rehberlik servisimiz ve sınıf rehber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değişik günlerde sınıflar gezilerek öğrencilerimize temizlik ve okul tertip düzeni ile ilgili bilgiler verilmekte öğrencilerimize temiz ve düzenli bir ortamda eğitim görme alışkanlığı kazandırılmaya çalışılmaktadır. </w:t>
      </w:r>
    </w:p>
    <w:p w:rsidR="00027C84" w:rsidRPr="003B5C45" w:rsidRDefault="00027C84" w:rsidP="00BF09F3">
      <w:pPr>
        <w:spacing w:line="240" w:lineRule="auto"/>
        <w:rPr>
          <w:rFonts w:ascii="Times New Roman" w:hAnsi="Times New Roman" w:cs="Times New Roman"/>
          <w:b/>
          <w:bCs/>
          <w:i/>
          <w:iCs/>
          <w:color w:val="000000"/>
        </w:rPr>
      </w:pPr>
      <w:r w:rsidRPr="003B5C45">
        <w:rPr>
          <w:rFonts w:ascii="Times New Roman" w:hAnsi="Times New Roman" w:cs="Times New Roman"/>
          <w:i/>
          <w:iCs/>
          <w:color w:val="000000"/>
          <w:sz w:val="24"/>
          <w:szCs w:val="24"/>
        </w:rPr>
        <w:t xml:space="preserve">   Okulumuz İl ve İlçe Milli Eğitim Müdürlüğümüz tarafından düzenlenen sosyal, kültürel ve sportif yarışmalara katılmaktadır. Okulumuzda kültürel geziler, tiyatro, piknik, kermes gibi faaliyetler düzenlenmektedir.   </w:t>
      </w:r>
    </w:p>
    <w:p w:rsidR="00027C84" w:rsidRPr="00ED1AEB" w:rsidRDefault="00027C84" w:rsidP="00BF09F3">
      <w:pPr>
        <w:pStyle w:val="ListeParagraf"/>
        <w:spacing w:after="0" w:line="240" w:lineRule="auto"/>
        <w:ind w:left="0" w:firstLine="708"/>
        <w:jc w:val="both"/>
        <w:outlineLvl w:val="0"/>
        <w:rPr>
          <w:rFonts w:ascii="Times New Roman" w:hAnsi="Times New Roman" w:cs="Times New Roman"/>
          <w:b/>
          <w:bCs/>
          <w:color w:val="99CCFF"/>
          <w:sz w:val="24"/>
          <w:szCs w:val="24"/>
        </w:rPr>
      </w:pPr>
      <w:r w:rsidRPr="003A52F9">
        <w:rPr>
          <w:rFonts w:ascii="Times New Roman" w:hAnsi="Times New Roman" w:cs="Times New Roman"/>
          <w:b/>
          <w:bCs/>
          <w:color w:val="99CCFF"/>
          <w:sz w:val="24"/>
          <w:szCs w:val="24"/>
        </w:rPr>
        <w:t>2.4</w:t>
      </w:r>
      <w:r w:rsidRPr="00ED1AEB">
        <w:rPr>
          <w:rFonts w:ascii="Times New Roman" w:hAnsi="Times New Roman" w:cs="Times New Roman"/>
          <w:b/>
          <w:bCs/>
          <w:color w:val="99CCFF"/>
          <w:sz w:val="24"/>
          <w:szCs w:val="24"/>
        </w:rPr>
        <w:t>-PAYDAŞ ANALİZİ</w:t>
      </w:r>
    </w:p>
    <w:p w:rsidR="00027C84" w:rsidRPr="00ED1AEB" w:rsidRDefault="00027C84" w:rsidP="00BF09F3">
      <w:pPr>
        <w:pStyle w:val="ListeParagraf"/>
        <w:spacing w:after="0" w:line="240" w:lineRule="auto"/>
        <w:ind w:left="0" w:firstLine="708"/>
        <w:jc w:val="both"/>
        <w:outlineLvl w:val="0"/>
        <w:rPr>
          <w:rFonts w:ascii="Times New Roman" w:hAnsi="Times New Roman" w:cs="Times New Roman"/>
          <w:b/>
          <w:bCs/>
          <w:color w:val="99CCFF"/>
          <w:sz w:val="24"/>
          <w:szCs w:val="24"/>
        </w:rPr>
      </w:pPr>
      <w:r>
        <w:rPr>
          <w:rFonts w:ascii="Times New Roman" w:hAnsi="Times New Roman" w:cs="Times New Roman"/>
          <w:b/>
          <w:bCs/>
          <w:color w:val="99CCFF"/>
          <w:sz w:val="24"/>
          <w:szCs w:val="24"/>
        </w:rPr>
        <w:t xml:space="preserve"> </w:t>
      </w:r>
    </w:p>
    <w:p w:rsidR="00027C84" w:rsidRPr="00ED1AEB" w:rsidRDefault="00027C84" w:rsidP="00BF09F3">
      <w:pPr>
        <w:pStyle w:val="ListeParagraf"/>
        <w:spacing w:after="0" w:line="240" w:lineRule="auto"/>
        <w:ind w:left="0" w:firstLine="708"/>
        <w:jc w:val="both"/>
        <w:outlineLvl w:val="0"/>
        <w:rPr>
          <w:rFonts w:ascii="Times New Roman" w:hAnsi="Times New Roman" w:cs="Times New Roman"/>
          <w:b/>
          <w:bCs/>
          <w:color w:val="99CCFF"/>
        </w:rPr>
      </w:pPr>
      <w:r w:rsidRPr="00ED1AEB">
        <w:rPr>
          <w:rFonts w:ascii="Times New Roman" w:hAnsi="Times New Roman" w:cs="Times New Roman"/>
          <w:b/>
          <w:bCs/>
          <w:color w:val="99CCFF"/>
        </w:rPr>
        <w:t xml:space="preserve"> PAYDAŞ ANALİZİ ÇALIŞMA SÜRECİ</w:t>
      </w:r>
    </w:p>
    <w:p w:rsidR="00027C84" w:rsidRPr="00ED1AEB" w:rsidRDefault="00027C84" w:rsidP="00BF09F3">
      <w:pPr>
        <w:pStyle w:val="ListeParagraf"/>
        <w:spacing w:after="0" w:line="240" w:lineRule="auto"/>
        <w:ind w:left="0" w:firstLine="708"/>
        <w:jc w:val="both"/>
        <w:outlineLvl w:val="0"/>
        <w:rPr>
          <w:rFonts w:ascii="Times New Roman" w:hAnsi="Times New Roman" w:cs="Times New Roman"/>
          <w:b/>
          <w:bCs/>
          <w:color w:val="99CCFF"/>
        </w:rPr>
      </w:pPr>
    </w:p>
    <w:p w:rsidR="00027C84" w:rsidRDefault="00027C84" w:rsidP="00E47285">
      <w:pPr>
        <w:pStyle w:val="AralkYok"/>
        <w:ind w:firstLine="708"/>
        <w:jc w:val="both"/>
        <w:rPr>
          <w:rFonts w:ascii="Times New Roman" w:hAnsi="Times New Roman" w:cs="Times New Roman"/>
          <w:color w:val="000000"/>
          <w:sz w:val="24"/>
          <w:szCs w:val="24"/>
        </w:rPr>
      </w:pPr>
      <w:r w:rsidRPr="00080653">
        <w:rPr>
          <w:rFonts w:ascii="Times New Roman" w:hAnsi="Times New Roman" w:cs="Times New Roman"/>
          <w:color w:val="000000"/>
          <w:sz w:val="24"/>
          <w:szCs w:val="24"/>
        </w:rPr>
        <w:t>KENAN EVREN ANADOLU LİSESİ Stratejik Planlama Ekibi olarak planımızın hazırlanması aşamasında katılımcı bir yapı oluşturmak için ilgili tarafların görüşlerinin alınması ve plana dâhil edilmesi gerekli görülmüş ve bu amaçla paydaş analizi çalışması yapılmıştır. Okul ile doğruda</w:t>
      </w:r>
      <w:r>
        <w:rPr>
          <w:rFonts w:ascii="Times New Roman" w:hAnsi="Times New Roman" w:cs="Times New Roman"/>
          <w:color w:val="000000"/>
          <w:sz w:val="24"/>
          <w:szCs w:val="24"/>
        </w:rPr>
        <w:t>n</w:t>
      </w:r>
      <w:r w:rsidRPr="00080653">
        <w:rPr>
          <w:rFonts w:ascii="Times New Roman" w:hAnsi="Times New Roman" w:cs="Times New Roman"/>
          <w:color w:val="000000"/>
          <w:sz w:val="24"/>
          <w:szCs w:val="24"/>
        </w:rPr>
        <w:t xml:space="preserve"> ya da dolaylı o</w:t>
      </w:r>
      <w:r>
        <w:rPr>
          <w:rFonts w:ascii="Times New Roman" w:hAnsi="Times New Roman" w:cs="Times New Roman"/>
          <w:color w:val="000000"/>
          <w:sz w:val="24"/>
          <w:szCs w:val="24"/>
        </w:rPr>
        <w:t xml:space="preserve">larak ilişkisi bulunan bütün </w:t>
      </w:r>
      <w:r w:rsidRPr="00080653">
        <w:rPr>
          <w:rFonts w:ascii="Times New Roman" w:hAnsi="Times New Roman" w:cs="Times New Roman"/>
          <w:color w:val="000000"/>
          <w:sz w:val="24"/>
          <w:szCs w:val="24"/>
        </w:rPr>
        <w:t>kişi,</w:t>
      </w:r>
      <w:r>
        <w:rPr>
          <w:rFonts w:ascii="Times New Roman" w:hAnsi="Times New Roman" w:cs="Times New Roman"/>
          <w:color w:val="000000"/>
          <w:sz w:val="24"/>
          <w:szCs w:val="24"/>
        </w:rPr>
        <w:t xml:space="preserve"> </w:t>
      </w:r>
      <w:r w:rsidRPr="00080653">
        <w:rPr>
          <w:rFonts w:ascii="Times New Roman" w:hAnsi="Times New Roman" w:cs="Times New Roman"/>
          <w:color w:val="000000"/>
          <w:sz w:val="24"/>
          <w:szCs w:val="24"/>
        </w:rPr>
        <w:t>grup,</w:t>
      </w:r>
      <w:r>
        <w:rPr>
          <w:rFonts w:ascii="Times New Roman" w:hAnsi="Times New Roman" w:cs="Times New Roman"/>
          <w:color w:val="000000"/>
          <w:sz w:val="24"/>
          <w:szCs w:val="24"/>
        </w:rPr>
        <w:t xml:space="preserve"> </w:t>
      </w:r>
      <w:r w:rsidRPr="00080653">
        <w:rPr>
          <w:rFonts w:ascii="Times New Roman" w:hAnsi="Times New Roman" w:cs="Times New Roman"/>
          <w:color w:val="000000"/>
          <w:sz w:val="24"/>
          <w:szCs w:val="24"/>
        </w:rPr>
        <w:t>kurum ve kuruluşlar paydaş olarak kabul edilmiş; Ekibimiz tarafından</w:t>
      </w:r>
      <w:r>
        <w:rPr>
          <w:rFonts w:ascii="Times New Roman" w:hAnsi="Times New Roman" w:cs="Times New Roman"/>
          <w:color w:val="000000"/>
          <w:sz w:val="24"/>
          <w:szCs w:val="24"/>
        </w:rPr>
        <w:t xml:space="preserve"> paydaşlar iç ve dış paydaş şeklinde sınıflandırılmış</w:t>
      </w:r>
      <w:r w:rsidRPr="00080653">
        <w:rPr>
          <w:rFonts w:ascii="Times New Roman" w:hAnsi="Times New Roman" w:cs="Times New Roman"/>
          <w:color w:val="000000"/>
          <w:sz w:val="24"/>
          <w:szCs w:val="24"/>
        </w:rPr>
        <w:t xml:space="preserve">, bunların önceliklerinin tespiti yapılmıştır. </w:t>
      </w:r>
    </w:p>
    <w:p w:rsidR="00027C84" w:rsidRPr="00F66E1D" w:rsidRDefault="00027C84" w:rsidP="00E47285">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F66E1D">
        <w:rPr>
          <w:rFonts w:ascii="Times New Roman" w:hAnsi="Times New Roman" w:cs="Times New Roman"/>
          <w:color w:val="000000"/>
          <w:sz w:val="24"/>
          <w:szCs w:val="24"/>
          <w:lang w:eastAsia="tr-TR"/>
        </w:rPr>
        <w:t xml:space="preserve">            Okulumuz için belirlenmiş olan paydaşlar; iç paydaş, dış paydaş şeklinde sınıflandırılmıştır. Belirlenen bütün paydaşların okulumuz ile ilgili görüş, beklenti ve önerileri, toplantılar ve diğer çalışmalar yolu alınmaya çalışılmıştır. </w:t>
      </w:r>
    </w:p>
    <w:p w:rsidR="00027C84" w:rsidRPr="00F66E1D" w:rsidRDefault="00027C84" w:rsidP="00E47285">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F66E1D">
        <w:rPr>
          <w:rFonts w:ascii="Times New Roman" w:hAnsi="Times New Roman" w:cs="Times New Roman"/>
          <w:color w:val="000000"/>
          <w:sz w:val="24"/>
          <w:szCs w:val="24"/>
          <w:lang w:eastAsia="tr-TR"/>
        </w:rPr>
        <w:t xml:space="preserve">Paydaşlarımız iç ve dış paydaş olarak iki ana gruba ayrılmış ardından yararlanıcılık sınıflandırması yapılarak, temel ortak, stratejik ortak, liderler ve çalışanlar olarak biçimlendirilmiştir. Bu aşamadan sonra kurum için önem dereceleri dikkate alınarak oluşturulacak stratejiler belirlenmiştir. </w:t>
      </w:r>
    </w:p>
    <w:p w:rsidR="00027C84" w:rsidRPr="00F66E1D" w:rsidRDefault="00027C84" w:rsidP="00E47285">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F66E1D">
        <w:rPr>
          <w:rFonts w:ascii="Times New Roman" w:hAnsi="Times New Roman" w:cs="Times New Roman"/>
          <w:color w:val="000000"/>
          <w:sz w:val="24"/>
          <w:szCs w:val="24"/>
          <w:lang w:eastAsia="tr-TR"/>
        </w:rPr>
        <w:t xml:space="preserve">Paydaşların görüşlerini alabilmek adına çeşitli çalışmalar yapılmış ve bunlar plana yansıtılmıştır. Stratejik planın sahiplenilmesi ve katılımcı bir anlayışla hazırlanabilmesi için Kenan Evren Anadolu Lisesinin etkileşim içinde olduğu tarafların görüşleri dikkate alınmıştır. </w:t>
      </w:r>
    </w:p>
    <w:p w:rsidR="00027C84" w:rsidRPr="003B5C45" w:rsidRDefault="00027C84" w:rsidP="00A165BA">
      <w:pPr>
        <w:autoSpaceDE w:val="0"/>
        <w:autoSpaceDN w:val="0"/>
        <w:adjustRightInd w:val="0"/>
        <w:spacing w:after="0" w:line="240" w:lineRule="auto"/>
        <w:rPr>
          <w:rFonts w:ascii="Times New Roman" w:hAnsi="Times New Roman" w:cs="Times New Roman"/>
          <w:color w:val="99CCFF"/>
          <w:sz w:val="24"/>
          <w:szCs w:val="24"/>
          <w:lang w:eastAsia="tr-TR"/>
        </w:rPr>
      </w:pPr>
      <w:r>
        <w:rPr>
          <w:rFonts w:ascii="Times New Roman" w:hAnsi="Times New Roman" w:cs="Times New Roman"/>
          <w:b/>
          <w:bCs/>
          <w:color w:val="99CCFF"/>
          <w:sz w:val="24"/>
          <w:szCs w:val="24"/>
          <w:lang w:eastAsia="tr-TR"/>
        </w:rPr>
        <w:t xml:space="preserve">     </w:t>
      </w:r>
      <w:r w:rsidRPr="003B5C45">
        <w:rPr>
          <w:rFonts w:ascii="Times New Roman" w:hAnsi="Times New Roman" w:cs="Times New Roman"/>
          <w:b/>
          <w:bCs/>
          <w:color w:val="99CCFF"/>
          <w:sz w:val="24"/>
          <w:szCs w:val="24"/>
          <w:lang w:eastAsia="tr-TR"/>
        </w:rPr>
        <w:t xml:space="preserve"> İç Paydaşlarla İletişim Ve İşbirliği Çalışmaları </w:t>
      </w:r>
    </w:p>
    <w:p w:rsidR="00027C84" w:rsidRPr="00F66E1D" w:rsidRDefault="00027C84" w:rsidP="0005591D">
      <w:pPr>
        <w:autoSpaceDE w:val="0"/>
        <w:autoSpaceDN w:val="0"/>
        <w:adjustRightInd w:val="0"/>
        <w:spacing w:after="0" w:line="240" w:lineRule="auto"/>
        <w:rPr>
          <w:rFonts w:ascii="Times New Roman" w:hAnsi="Times New Roman" w:cs="Times New Roman"/>
          <w:color w:val="000000"/>
          <w:sz w:val="24"/>
          <w:szCs w:val="24"/>
          <w:lang w:eastAsia="tr-TR"/>
        </w:rPr>
      </w:pPr>
      <w:r w:rsidRPr="00F66E1D">
        <w:rPr>
          <w:rFonts w:ascii="Times New Roman" w:hAnsi="Times New Roman" w:cs="Times New Roman"/>
          <w:color w:val="000000"/>
          <w:sz w:val="24"/>
          <w:szCs w:val="24"/>
          <w:lang w:eastAsia="tr-TR"/>
        </w:rPr>
        <w:t xml:space="preserve">      Stratejik plan taslağı oluşturulan çekirdek ekip tarafından hazırlandıktan sonra geri bildirim almak için daha geniş bir çalışan grubu olan tüm çalışanlarla görüşmeler yapılmıştır. İkinci aşamada hizmet verilen iç paydaşların görüşleri kademeli olarak değişik yöntemler kullanılarak(toplantı-bireysel ve grup şeklinde görüşme) alınmıştır. Bu noktada sıkça başvurulan bir yöntem olan anketler kullanılmıştır. </w:t>
      </w:r>
    </w:p>
    <w:p w:rsidR="00027C84" w:rsidRPr="00F66E1D" w:rsidRDefault="00027C84" w:rsidP="0005591D">
      <w:pPr>
        <w:autoSpaceDE w:val="0"/>
        <w:autoSpaceDN w:val="0"/>
        <w:adjustRightInd w:val="0"/>
        <w:spacing w:after="0" w:line="240" w:lineRule="auto"/>
        <w:rPr>
          <w:rFonts w:ascii="Times New Roman" w:hAnsi="Times New Roman" w:cs="Times New Roman"/>
          <w:color w:val="000000"/>
          <w:sz w:val="24"/>
          <w:szCs w:val="24"/>
          <w:lang w:eastAsia="tr-TR"/>
        </w:rPr>
      </w:pPr>
      <w:r w:rsidRPr="00F66E1D">
        <w:rPr>
          <w:rFonts w:ascii="Times New Roman" w:hAnsi="Times New Roman" w:cs="Times New Roman"/>
          <w:color w:val="000000"/>
          <w:sz w:val="24"/>
          <w:szCs w:val="24"/>
          <w:lang w:eastAsia="tr-TR"/>
        </w:rPr>
        <w:t xml:space="preserve">Alınan geri bildirimler iki gruba ayrılmış: </w:t>
      </w:r>
    </w:p>
    <w:p w:rsidR="00027C84" w:rsidRPr="00F66E1D" w:rsidRDefault="00027C84" w:rsidP="0005591D">
      <w:pPr>
        <w:autoSpaceDE w:val="0"/>
        <w:autoSpaceDN w:val="0"/>
        <w:adjustRightInd w:val="0"/>
        <w:spacing w:after="0" w:line="240" w:lineRule="auto"/>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 xml:space="preserve">     1-</w:t>
      </w:r>
      <w:r w:rsidRPr="00F66E1D">
        <w:rPr>
          <w:rFonts w:ascii="Times New Roman" w:hAnsi="Times New Roman" w:cs="Times New Roman"/>
          <w:color w:val="000000"/>
          <w:sz w:val="24"/>
          <w:szCs w:val="24"/>
          <w:lang w:eastAsia="tr-TR"/>
        </w:rPr>
        <w:t xml:space="preserve">Konulara bağlı geri bildirim (vizyon, güçlü yanlar, zayıf yanlar gibi) </w:t>
      </w:r>
    </w:p>
    <w:p w:rsidR="00027C84" w:rsidRPr="00F66E1D" w:rsidRDefault="00027C84" w:rsidP="0005591D">
      <w:pPr>
        <w:autoSpaceDE w:val="0"/>
        <w:autoSpaceDN w:val="0"/>
        <w:adjustRightInd w:val="0"/>
        <w:spacing w:after="0" w:line="240" w:lineRule="auto"/>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 xml:space="preserve">      2-</w:t>
      </w:r>
      <w:r w:rsidRPr="00F66E1D">
        <w:rPr>
          <w:rFonts w:ascii="Times New Roman" w:hAnsi="Times New Roman" w:cs="Times New Roman"/>
          <w:color w:val="000000"/>
          <w:sz w:val="24"/>
          <w:szCs w:val="24"/>
          <w:lang w:eastAsia="tr-TR"/>
        </w:rPr>
        <w:t xml:space="preserve">Çalışanların işlerinden memnuniyetine ilişkin geri bildirimler. </w:t>
      </w:r>
    </w:p>
    <w:p w:rsidR="00027C84" w:rsidRPr="00F66E1D" w:rsidRDefault="00027C84" w:rsidP="00321775">
      <w:pPr>
        <w:pStyle w:val="AralkYok"/>
        <w:jc w:val="both"/>
        <w:rPr>
          <w:rFonts w:ascii="Times New Roman" w:hAnsi="Times New Roman" w:cs="Times New Roman"/>
          <w:color w:val="000000"/>
          <w:sz w:val="24"/>
          <w:szCs w:val="24"/>
        </w:rPr>
      </w:pPr>
      <w:r w:rsidRPr="00F66E1D">
        <w:rPr>
          <w:rFonts w:ascii="Times New Roman" w:hAnsi="Times New Roman" w:cs="Times New Roman"/>
          <w:color w:val="000000"/>
          <w:sz w:val="24"/>
          <w:szCs w:val="24"/>
          <w:lang w:eastAsia="tr-TR"/>
        </w:rPr>
        <w:t>Yapılan çalışmalarla tüm paydaşlara ulaşılmasa</w:t>
      </w:r>
      <w:r>
        <w:rPr>
          <w:rFonts w:ascii="Times New Roman" w:hAnsi="Times New Roman" w:cs="Times New Roman"/>
          <w:color w:val="000000"/>
          <w:sz w:val="24"/>
          <w:szCs w:val="24"/>
          <w:lang w:eastAsia="tr-TR"/>
        </w:rPr>
        <w:t xml:space="preserve"> </w:t>
      </w:r>
      <w:r w:rsidRPr="00F66E1D">
        <w:rPr>
          <w:rFonts w:ascii="Times New Roman" w:hAnsi="Times New Roman" w:cs="Times New Roman"/>
          <w:color w:val="000000"/>
          <w:sz w:val="24"/>
          <w:szCs w:val="24"/>
          <w:lang w:eastAsia="tr-TR"/>
        </w:rPr>
        <w:t>da planlama ile ilgili ön veriler yine</w:t>
      </w:r>
      <w:r>
        <w:rPr>
          <w:rFonts w:ascii="Times New Roman" w:hAnsi="Times New Roman" w:cs="Times New Roman"/>
          <w:color w:val="000000"/>
          <w:sz w:val="24"/>
          <w:szCs w:val="24"/>
          <w:lang w:eastAsia="tr-TR"/>
        </w:rPr>
        <w:t xml:space="preserve"> </w:t>
      </w:r>
      <w:r w:rsidRPr="00F66E1D">
        <w:rPr>
          <w:rFonts w:ascii="Times New Roman" w:hAnsi="Times New Roman" w:cs="Times New Roman"/>
          <w:color w:val="000000"/>
          <w:sz w:val="24"/>
          <w:szCs w:val="24"/>
          <w:lang w:eastAsia="tr-TR"/>
        </w:rPr>
        <w:t>de şekillenmiştir.</w:t>
      </w:r>
    </w:p>
    <w:p w:rsidR="00027C84" w:rsidRPr="00F66E1D" w:rsidRDefault="00027C84" w:rsidP="00730404">
      <w:pPr>
        <w:pStyle w:val="AralkYok"/>
        <w:rPr>
          <w:rFonts w:ascii="Times New Roman" w:hAnsi="Times New Roman" w:cs="Times New Roman"/>
          <w:color w:val="000000"/>
          <w:sz w:val="24"/>
          <w:szCs w:val="24"/>
        </w:rPr>
      </w:pPr>
      <w:r w:rsidRPr="00F66E1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F66E1D">
        <w:rPr>
          <w:rFonts w:ascii="Times New Roman" w:hAnsi="Times New Roman" w:cs="Times New Roman"/>
          <w:color w:val="000000"/>
          <w:sz w:val="24"/>
          <w:szCs w:val="24"/>
        </w:rPr>
        <w:t xml:space="preserve">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 </w:t>
      </w:r>
    </w:p>
    <w:p w:rsidR="00027C84" w:rsidRPr="00F66E1D" w:rsidRDefault="00027C84" w:rsidP="00BF09F3">
      <w:pPr>
        <w:pStyle w:val="AralkYok"/>
        <w:jc w:val="both"/>
        <w:rPr>
          <w:rFonts w:ascii="Times New Roman" w:hAnsi="Times New Roman" w:cs="Times New Roman"/>
          <w:color w:val="000000"/>
          <w:sz w:val="24"/>
          <w:szCs w:val="24"/>
        </w:rPr>
      </w:pPr>
      <w:r w:rsidRPr="00F66E1D">
        <w:rPr>
          <w:rFonts w:ascii="Times New Roman" w:hAnsi="Times New Roman" w:cs="Times New Roman"/>
          <w:color w:val="000000"/>
          <w:sz w:val="24"/>
          <w:szCs w:val="24"/>
        </w:rPr>
        <w:t xml:space="preserve">                                                                                    </w:t>
      </w:r>
    </w:p>
    <w:p w:rsidR="00027C84" w:rsidRPr="00F66E1D" w:rsidRDefault="00027C84" w:rsidP="00BF09F3">
      <w:pPr>
        <w:pStyle w:val="AralkYok"/>
        <w:jc w:val="both"/>
        <w:rPr>
          <w:rFonts w:ascii="Times New Roman" w:hAnsi="Times New Roman" w:cs="Times New Roman"/>
          <w:b/>
          <w:bCs/>
          <w:color w:val="000000"/>
          <w:sz w:val="24"/>
          <w:szCs w:val="24"/>
        </w:rPr>
      </w:pPr>
      <w:r w:rsidRPr="00F66E1D">
        <w:rPr>
          <w:rFonts w:ascii="Times New Roman" w:hAnsi="Times New Roman" w:cs="Times New Roman"/>
          <w:color w:val="000000"/>
          <w:sz w:val="24"/>
          <w:szCs w:val="24"/>
        </w:rPr>
        <w:lastRenderedPageBreak/>
        <w:t xml:space="preserve">    </w:t>
      </w:r>
      <w:r>
        <w:rPr>
          <w:rFonts w:ascii="Times New Roman" w:hAnsi="Times New Roman" w:cs="Times New Roman"/>
          <w:color w:val="000000"/>
          <w:sz w:val="24"/>
          <w:szCs w:val="24"/>
        </w:rPr>
        <w:t xml:space="preserve"> </w:t>
      </w:r>
      <w:r w:rsidRPr="00F66E1D">
        <w:rPr>
          <w:rFonts w:ascii="Times New Roman" w:hAnsi="Times New Roman" w:cs="Times New Roman"/>
          <w:color w:val="000000"/>
          <w:sz w:val="24"/>
          <w:szCs w:val="24"/>
        </w:rPr>
        <w:t>Paydaş olarak belirlenen kişi, kurum ve kuruluşlar tablolarda gösterilmiştir</w:t>
      </w:r>
    </w:p>
    <w:p w:rsidR="00027C84" w:rsidRPr="00FA34BC" w:rsidRDefault="00027C84" w:rsidP="00BF09F3">
      <w:pPr>
        <w:pStyle w:val="AralkYok"/>
        <w:rPr>
          <w:rFonts w:ascii="Times New Roman" w:hAnsi="Times New Roman" w:cs="Times New Roman"/>
          <w:b/>
          <w:bCs/>
          <w:sz w:val="24"/>
          <w:szCs w:val="24"/>
        </w:rPr>
      </w:pPr>
      <w:r w:rsidRPr="00FA34BC">
        <w:rPr>
          <w:rFonts w:ascii="Times New Roman" w:hAnsi="Times New Roman" w:cs="Times New Roman"/>
          <w:b/>
          <w:bCs/>
          <w:sz w:val="24"/>
          <w:szCs w:val="24"/>
        </w:rPr>
        <w:t xml:space="preserve"> PAYDAŞ ANALİZİ</w:t>
      </w: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6"/>
        <w:gridCol w:w="45"/>
        <w:gridCol w:w="748"/>
        <w:gridCol w:w="846"/>
        <w:gridCol w:w="987"/>
        <w:gridCol w:w="994"/>
        <w:gridCol w:w="855"/>
        <w:gridCol w:w="830"/>
        <w:gridCol w:w="37"/>
      </w:tblGrid>
      <w:tr w:rsidR="00027C84" w:rsidRPr="00C76885">
        <w:trPr>
          <w:cantSplit/>
          <w:trHeight w:val="1131"/>
          <w:jc w:val="center"/>
        </w:trPr>
        <w:tc>
          <w:tcPr>
            <w:tcW w:w="3741" w:type="dxa"/>
            <w:gridSpan w:val="2"/>
            <w:tcBorders>
              <w:top w:val="single" w:sz="4" w:space="0" w:color="000000"/>
              <w:left w:val="single" w:sz="4" w:space="0" w:color="000000"/>
              <w:bottom w:val="single" w:sz="4" w:space="0" w:color="000000"/>
              <w:right w:val="single" w:sz="4" w:space="0" w:color="000000"/>
            </w:tcBorders>
            <w:shd w:val="clear" w:color="auto" w:fill="CCC0D9"/>
            <w:vAlign w:val="center"/>
          </w:tcPr>
          <w:p w:rsidR="00027C84" w:rsidRPr="00C76885" w:rsidRDefault="00027C84" w:rsidP="00C6278B">
            <w:pPr>
              <w:spacing w:after="0" w:line="240" w:lineRule="auto"/>
              <w:ind w:left="284"/>
              <w:jc w:val="both"/>
              <w:outlineLvl w:val="0"/>
              <w:rPr>
                <w:rFonts w:ascii="Arial" w:hAnsi="Arial" w:cs="Arial"/>
                <w:b/>
                <w:bCs/>
                <w:sz w:val="16"/>
                <w:szCs w:val="16"/>
              </w:rPr>
            </w:pPr>
          </w:p>
          <w:p w:rsidR="00027C84" w:rsidRPr="00C76885" w:rsidRDefault="00027C84" w:rsidP="00C6278B">
            <w:pPr>
              <w:spacing w:after="0" w:line="240" w:lineRule="auto"/>
              <w:ind w:left="284"/>
              <w:jc w:val="both"/>
              <w:outlineLvl w:val="0"/>
              <w:rPr>
                <w:rFonts w:ascii="Arial" w:hAnsi="Arial" w:cs="Arial"/>
                <w:b/>
                <w:bCs/>
                <w:sz w:val="16"/>
                <w:szCs w:val="16"/>
              </w:rPr>
            </w:pPr>
            <w:r w:rsidRPr="00C76885">
              <w:rPr>
                <w:rFonts w:ascii="Arial" w:hAnsi="Arial" w:cs="Arial"/>
                <w:b/>
                <w:bCs/>
                <w:sz w:val="16"/>
                <w:szCs w:val="16"/>
              </w:rPr>
              <w:t>Paydaş</w:t>
            </w:r>
          </w:p>
        </w:tc>
        <w:tc>
          <w:tcPr>
            <w:tcW w:w="748" w:type="dxa"/>
            <w:tcBorders>
              <w:top w:val="single" w:sz="4" w:space="0" w:color="000000"/>
              <w:left w:val="single" w:sz="4" w:space="0" w:color="000000"/>
              <w:bottom w:val="single" w:sz="4" w:space="0" w:color="000000"/>
              <w:right w:val="single" w:sz="4" w:space="0" w:color="000000"/>
            </w:tcBorders>
            <w:shd w:val="clear" w:color="auto" w:fill="CCC0D9"/>
            <w:textDirection w:val="btLr"/>
            <w:vAlign w:val="center"/>
          </w:tcPr>
          <w:p w:rsidR="00027C84" w:rsidRPr="00C76885" w:rsidRDefault="00027C84" w:rsidP="00C6278B">
            <w:pPr>
              <w:spacing w:after="0" w:line="240" w:lineRule="auto"/>
              <w:ind w:left="284"/>
              <w:jc w:val="both"/>
              <w:outlineLvl w:val="0"/>
              <w:rPr>
                <w:rFonts w:ascii="Arial" w:hAnsi="Arial" w:cs="Arial"/>
                <w:b/>
                <w:bCs/>
                <w:sz w:val="16"/>
                <w:szCs w:val="16"/>
              </w:rPr>
            </w:pPr>
            <w:r w:rsidRPr="00C76885">
              <w:rPr>
                <w:rFonts w:ascii="Arial" w:hAnsi="Arial" w:cs="Arial"/>
                <w:b/>
                <w:bCs/>
                <w:sz w:val="16"/>
                <w:szCs w:val="16"/>
              </w:rPr>
              <w:t>Lider</w:t>
            </w:r>
          </w:p>
        </w:tc>
        <w:tc>
          <w:tcPr>
            <w:tcW w:w="846" w:type="dxa"/>
            <w:tcBorders>
              <w:top w:val="single" w:sz="4" w:space="0" w:color="000000"/>
              <w:left w:val="single" w:sz="4" w:space="0" w:color="000000"/>
              <w:bottom w:val="single" w:sz="4" w:space="0" w:color="000000"/>
              <w:right w:val="single" w:sz="4" w:space="0" w:color="000000"/>
            </w:tcBorders>
            <w:shd w:val="clear" w:color="auto" w:fill="CCC0D9"/>
            <w:textDirection w:val="btLr"/>
            <w:vAlign w:val="center"/>
          </w:tcPr>
          <w:p w:rsidR="00027C84" w:rsidRPr="00C76885" w:rsidRDefault="00027C84" w:rsidP="00C6278B">
            <w:pPr>
              <w:spacing w:after="0" w:line="240" w:lineRule="auto"/>
              <w:ind w:left="284"/>
              <w:jc w:val="both"/>
              <w:outlineLvl w:val="0"/>
              <w:rPr>
                <w:rFonts w:ascii="Arial" w:hAnsi="Arial" w:cs="Arial"/>
                <w:b/>
                <w:bCs/>
                <w:sz w:val="16"/>
                <w:szCs w:val="16"/>
              </w:rPr>
            </w:pPr>
            <w:r w:rsidRPr="00C76885">
              <w:rPr>
                <w:rFonts w:ascii="Arial" w:hAnsi="Arial" w:cs="Arial"/>
                <w:b/>
                <w:bCs/>
                <w:sz w:val="16"/>
                <w:szCs w:val="16"/>
              </w:rPr>
              <w:t>Çalışanlar</w:t>
            </w:r>
          </w:p>
        </w:tc>
        <w:tc>
          <w:tcPr>
            <w:tcW w:w="987" w:type="dxa"/>
            <w:tcBorders>
              <w:top w:val="single" w:sz="4" w:space="0" w:color="000000"/>
              <w:left w:val="single" w:sz="4" w:space="0" w:color="000000"/>
              <w:bottom w:val="single" w:sz="4" w:space="0" w:color="000000"/>
              <w:right w:val="single" w:sz="4" w:space="0" w:color="000000"/>
            </w:tcBorders>
            <w:shd w:val="clear" w:color="auto" w:fill="CCC0D9"/>
            <w:textDirection w:val="btLr"/>
            <w:vAlign w:val="center"/>
          </w:tcPr>
          <w:p w:rsidR="00027C84" w:rsidRPr="00C76885" w:rsidRDefault="00027C84" w:rsidP="00C6278B">
            <w:pPr>
              <w:spacing w:after="0" w:line="240" w:lineRule="auto"/>
              <w:ind w:left="284"/>
              <w:jc w:val="both"/>
              <w:outlineLvl w:val="0"/>
              <w:rPr>
                <w:rFonts w:ascii="Arial" w:hAnsi="Arial" w:cs="Arial"/>
                <w:b/>
                <w:bCs/>
                <w:sz w:val="16"/>
                <w:szCs w:val="16"/>
              </w:rPr>
            </w:pPr>
            <w:r w:rsidRPr="00C76885">
              <w:rPr>
                <w:rFonts w:ascii="Arial" w:hAnsi="Arial" w:cs="Arial"/>
                <w:b/>
                <w:bCs/>
                <w:sz w:val="16"/>
                <w:szCs w:val="16"/>
              </w:rPr>
              <w:t>Hizmet Alan</w:t>
            </w:r>
          </w:p>
        </w:tc>
        <w:tc>
          <w:tcPr>
            <w:tcW w:w="994" w:type="dxa"/>
            <w:tcBorders>
              <w:top w:val="single" w:sz="4" w:space="0" w:color="000000"/>
              <w:left w:val="single" w:sz="4" w:space="0" w:color="000000"/>
              <w:bottom w:val="single" w:sz="4" w:space="0" w:color="000000"/>
              <w:right w:val="single" w:sz="4" w:space="0" w:color="000000"/>
            </w:tcBorders>
            <w:shd w:val="clear" w:color="auto" w:fill="CCC0D9"/>
            <w:textDirection w:val="btLr"/>
            <w:vAlign w:val="center"/>
          </w:tcPr>
          <w:p w:rsidR="00027C84" w:rsidRPr="00C76885" w:rsidRDefault="00027C84" w:rsidP="00C6278B">
            <w:pPr>
              <w:spacing w:after="0" w:line="240" w:lineRule="auto"/>
              <w:ind w:left="284"/>
              <w:jc w:val="both"/>
              <w:outlineLvl w:val="0"/>
              <w:rPr>
                <w:rFonts w:ascii="Arial" w:hAnsi="Arial" w:cs="Arial"/>
                <w:b/>
                <w:bCs/>
                <w:sz w:val="16"/>
                <w:szCs w:val="16"/>
              </w:rPr>
            </w:pPr>
            <w:r w:rsidRPr="00C76885">
              <w:rPr>
                <w:rFonts w:ascii="Arial" w:hAnsi="Arial" w:cs="Arial"/>
                <w:b/>
                <w:bCs/>
                <w:sz w:val="16"/>
                <w:szCs w:val="16"/>
              </w:rPr>
              <w:t>Temel Ortak</w:t>
            </w:r>
          </w:p>
        </w:tc>
        <w:tc>
          <w:tcPr>
            <w:tcW w:w="855" w:type="dxa"/>
            <w:tcBorders>
              <w:top w:val="single" w:sz="4" w:space="0" w:color="000000"/>
              <w:left w:val="single" w:sz="4" w:space="0" w:color="000000"/>
              <w:bottom w:val="single" w:sz="4" w:space="0" w:color="000000"/>
              <w:right w:val="single" w:sz="4" w:space="0" w:color="000000"/>
            </w:tcBorders>
            <w:shd w:val="clear" w:color="auto" w:fill="CCC0D9"/>
            <w:textDirection w:val="btLr"/>
            <w:vAlign w:val="center"/>
          </w:tcPr>
          <w:p w:rsidR="00027C84" w:rsidRPr="00C76885" w:rsidRDefault="00027C84" w:rsidP="00C6278B">
            <w:pPr>
              <w:spacing w:after="0" w:line="240" w:lineRule="auto"/>
              <w:ind w:left="284"/>
              <w:jc w:val="both"/>
              <w:outlineLvl w:val="0"/>
              <w:rPr>
                <w:rFonts w:ascii="Arial" w:hAnsi="Arial" w:cs="Arial"/>
                <w:b/>
                <w:bCs/>
                <w:sz w:val="16"/>
                <w:szCs w:val="16"/>
              </w:rPr>
            </w:pPr>
            <w:r w:rsidRPr="00C76885">
              <w:rPr>
                <w:rFonts w:ascii="Arial" w:hAnsi="Arial" w:cs="Arial"/>
                <w:b/>
                <w:bCs/>
                <w:sz w:val="16"/>
                <w:szCs w:val="16"/>
              </w:rPr>
              <w:t>Stratejik Ortak</w:t>
            </w:r>
          </w:p>
        </w:tc>
        <w:tc>
          <w:tcPr>
            <w:tcW w:w="867" w:type="dxa"/>
            <w:gridSpan w:val="2"/>
            <w:tcBorders>
              <w:top w:val="single" w:sz="4" w:space="0" w:color="000000"/>
              <w:left w:val="single" w:sz="4" w:space="0" w:color="000000"/>
              <w:bottom w:val="single" w:sz="4" w:space="0" w:color="000000"/>
              <w:right w:val="single" w:sz="4" w:space="0" w:color="000000"/>
            </w:tcBorders>
            <w:shd w:val="clear" w:color="auto" w:fill="CCC0D9"/>
            <w:textDirection w:val="btLr"/>
            <w:vAlign w:val="center"/>
          </w:tcPr>
          <w:p w:rsidR="00027C84" w:rsidRPr="00C76885" w:rsidRDefault="00027C84" w:rsidP="00C6278B">
            <w:pPr>
              <w:spacing w:after="0" w:line="240" w:lineRule="auto"/>
              <w:ind w:left="284"/>
              <w:jc w:val="both"/>
              <w:outlineLvl w:val="0"/>
              <w:rPr>
                <w:rFonts w:ascii="Arial" w:hAnsi="Arial" w:cs="Arial"/>
                <w:b/>
                <w:bCs/>
                <w:sz w:val="16"/>
                <w:szCs w:val="16"/>
              </w:rPr>
            </w:pPr>
            <w:r w:rsidRPr="00C76885">
              <w:rPr>
                <w:rFonts w:ascii="Arial" w:hAnsi="Arial" w:cs="Arial"/>
                <w:b/>
                <w:bCs/>
                <w:sz w:val="16"/>
                <w:szCs w:val="16"/>
              </w:rPr>
              <w:t>Tedarikçi</w:t>
            </w: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33"/>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MİLLİ EĞİTİM BAKANLIĞI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33"/>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VALİLİK</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33"/>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KAYMAKAMLIK</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33"/>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İL MİLLİ EĞİTİM MÜDÜRLÜĞÜ</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33"/>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DİĞER İLÇE MİLLİ EĞİTİM MÜDÜRLÜKLERİ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33"/>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İLÇE MİLLİ EĞİTİM MÜDÜRÜ</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33"/>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İLÇE M.E.M. ŞUBE MÜDÜRLERİ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33"/>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 xml:space="preserve">İLÇE bMİL.EĞT.MÜDÜRLÜĞÜ PERSONELİ </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33"/>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OKUL ÖNCESİ EĞİTİM KURUMLARI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33"/>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İLKOKULLAR</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33"/>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ORTAOKULLAR</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33"/>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ORTA ÖĞRETİM KURUMLARI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FA34BC" w:rsidRDefault="00027C84" w:rsidP="00C6278B">
            <w:pPr>
              <w:spacing w:after="0" w:line="240" w:lineRule="auto"/>
              <w:ind w:left="284"/>
              <w:jc w:val="both"/>
              <w:outlineLvl w:val="0"/>
              <w:rPr>
                <w:rFonts w:ascii="Arial" w:hAnsi="Arial" w:cs="Arial"/>
                <w:color w:val="548DD4"/>
                <w:sz w:val="16"/>
                <w:szCs w:val="16"/>
              </w:rPr>
            </w:pPr>
            <w:r w:rsidRPr="008B04C0">
              <w:rPr>
                <w:rFonts w:ascii="Times New Roman" w:hAnsi="Times New Roman" w:cs="Times New Roman"/>
                <w:color w:val="000000"/>
                <w:sz w:val="16"/>
                <w:szCs w:val="16"/>
              </w:rPr>
              <w:t>√</w:t>
            </w: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33"/>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HALK EĞİTİMİ MERKEZİ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85"/>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Pr>
                <w:rFonts w:ascii="Arial" w:hAnsi="Arial" w:cs="Arial"/>
                <w:sz w:val="16"/>
                <w:szCs w:val="16"/>
              </w:rPr>
              <w:t>ÖZ</w:t>
            </w:r>
            <w:r w:rsidRPr="00C76885">
              <w:rPr>
                <w:rFonts w:ascii="Arial" w:hAnsi="Arial" w:cs="Arial"/>
                <w:sz w:val="16"/>
                <w:szCs w:val="16"/>
              </w:rPr>
              <w:t>EL EĞİTİM KURUMLARI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extDirection w:val="btLr"/>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extDirection w:val="btLr"/>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85"/>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ÖZEL ÖĞRETİM KURUMLARI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extDirection w:val="btLr"/>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30" w:type="dxa"/>
            <w:textDirection w:val="btLr"/>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85"/>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REHBERLİK ARAŞTIRMA MERKEZİ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extDirection w:val="btLr"/>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extDirection w:val="btLr"/>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4"/>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ÖĞRETMENLER</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r w:rsidRPr="00942A4D">
              <w:rPr>
                <w:rFonts w:ascii="Arial" w:hAnsi="Arial" w:cs="Arial"/>
                <w:sz w:val="16"/>
                <w:szCs w:val="16"/>
              </w:rPr>
              <w:t>√</w:t>
            </w: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ÖĞRENCİLER</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1"/>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OKUL AİLE BİRLİKLERİ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55" w:type="dxa"/>
            <w:textDirection w:val="btLr"/>
          </w:tcPr>
          <w:p w:rsidR="00027C84" w:rsidRPr="00C76885" w:rsidRDefault="00027C84" w:rsidP="00C6278B">
            <w:pPr>
              <w:spacing w:after="0" w:line="240" w:lineRule="auto"/>
              <w:ind w:left="284"/>
              <w:jc w:val="both"/>
              <w:outlineLvl w:val="0"/>
              <w:rPr>
                <w:rFonts w:ascii="Arial" w:hAnsi="Arial" w:cs="Arial"/>
                <w:b/>
                <w:bCs/>
                <w:sz w:val="16"/>
                <w:szCs w:val="16"/>
              </w:rPr>
            </w:pPr>
          </w:p>
        </w:tc>
        <w:tc>
          <w:tcPr>
            <w:tcW w:w="830" w:type="dxa"/>
            <w:textDirection w:val="btLr"/>
          </w:tcPr>
          <w:p w:rsidR="00027C84" w:rsidRPr="00C76885" w:rsidRDefault="00027C84" w:rsidP="00C6278B">
            <w:pPr>
              <w:spacing w:after="0" w:line="240" w:lineRule="auto"/>
              <w:ind w:left="284"/>
              <w:jc w:val="both"/>
              <w:outlineLvl w:val="0"/>
              <w:rPr>
                <w:rFonts w:ascii="Arial" w:hAnsi="Arial" w:cs="Arial"/>
                <w:b/>
                <w:bCs/>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VELİLER</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4"/>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HALK EĞİTİM KURSİYERLERİ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BELEDİYE</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4"/>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KENT KONSEYİ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4"/>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BANKALAR</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SENDİKALAR</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İLÇE EMNİYET MÜDÜRLÜĞÜ</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4"/>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BASIN YAYIN KURULUŞLARI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SİVİL TOPLUM KURULUŞLARI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TİCARET VE SANAYİ ODALARI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ÜNİVERSİTELER</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4"/>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SAĞLIK KURULUŞLARI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4"/>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ÖĞRETMEN EVİ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KANTİNCİLER ODASI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4"/>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ÇEVRE VE ŞEHİRCİLİK MD.LÜĞÜ</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İLÇE GENÇLİK VE SPOR MÜD.</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MUHTARLIKLAR</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4"/>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MAL MÜDÜRLÜĞÜ</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İLÇE NÜFUS MÜDÜRLÜĞÜ</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HALK KÜTÜPHANESİ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4"/>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SANAYİ KURULUŞLARI</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BELEDİYEYE BAĞLI BAĞIMSIZ KURULUŞLAR( İZULAŞ-İZSU-İZMİRGAZ9</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4"/>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TEDAŞ</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 xml:space="preserve">TELEKOM </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KONAK İLÇESİNDE MERKEZİ BULUNAN DERNEKLER</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r w:rsidR="00027C84" w:rsidRPr="00C768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gridAfter w:val="1"/>
          <w:wAfter w:w="37" w:type="dxa"/>
          <w:trHeight w:val="107"/>
          <w:jc w:val="center"/>
        </w:trPr>
        <w:tc>
          <w:tcPr>
            <w:tcW w:w="3696" w:type="dxa"/>
          </w:tcPr>
          <w:p w:rsidR="00027C84" w:rsidRPr="00C76885" w:rsidRDefault="00027C84" w:rsidP="00C6278B">
            <w:pPr>
              <w:spacing w:after="0" w:line="240" w:lineRule="auto"/>
              <w:ind w:left="284"/>
              <w:jc w:val="both"/>
              <w:outlineLvl w:val="0"/>
              <w:rPr>
                <w:rFonts w:ascii="Arial" w:hAnsi="Arial" w:cs="Arial"/>
                <w:sz w:val="16"/>
                <w:szCs w:val="16"/>
              </w:rPr>
            </w:pPr>
            <w:r w:rsidRPr="00C76885">
              <w:rPr>
                <w:rFonts w:ascii="Arial" w:hAnsi="Arial" w:cs="Arial"/>
                <w:sz w:val="16"/>
                <w:szCs w:val="16"/>
              </w:rPr>
              <w:t>KONAK İLÇE NÜFUSUNDA YAŞAYANLAR</w:t>
            </w:r>
          </w:p>
        </w:tc>
        <w:tc>
          <w:tcPr>
            <w:tcW w:w="793" w:type="dxa"/>
            <w:gridSpan w:val="2"/>
          </w:tcPr>
          <w:p w:rsidR="00027C84" w:rsidRPr="00C76885" w:rsidRDefault="00027C84" w:rsidP="00C6278B">
            <w:pPr>
              <w:spacing w:after="0" w:line="240" w:lineRule="auto"/>
              <w:ind w:left="284"/>
              <w:jc w:val="both"/>
              <w:outlineLvl w:val="0"/>
              <w:rPr>
                <w:rFonts w:ascii="Arial" w:hAnsi="Arial" w:cs="Arial"/>
                <w:sz w:val="16"/>
                <w:szCs w:val="16"/>
              </w:rPr>
            </w:pPr>
          </w:p>
        </w:tc>
        <w:tc>
          <w:tcPr>
            <w:tcW w:w="846"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987" w:type="dxa"/>
          </w:tcPr>
          <w:p w:rsidR="00027C84" w:rsidRPr="00C76885" w:rsidRDefault="00027C84" w:rsidP="00C6278B">
            <w:pPr>
              <w:spacing w:after="0" w:line="240" w:lineRule="auto"/>
              <w:ind w:left="284"/>
              <w:jc w:val="both"/>
              <w:outlineLvl w:val="0"/>
              <w:rPr>
                <w:rFonts w:ascii="Arial" w:hAnsi="Arial" w:cs="Arial"/>
                <w:sz w:val="16"/>
                <w:szCs w:val="16"/>
              </w:rPr>
            </w:pPr>
            <w:r w:rsidRPr="008B04C0">
              <w:rPr>
                <w:rFonts w:ascii="Times New Roman" w:hAnsi="Times New Roman" w:cs="Times New Roman"/>
                <w:color w:val="000000"/>
                <w:sz w:val="16"/>
                <w:szCs w:val="16"/>
              </w:rPr>
              <w:t>√</w:t>
            </w:r>
          </w:p>
        </w:tc>
        <w:tc>
          <w:tcPr>
            <w:tcW w:w="994"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55" w:type="dxa"/>
          </w:tcPr>
          <w:p w:rsidR="00027C84" w:rsidRPr="00C76885" w:rsidRDefault="00027C84" w:rsidP="00C6278B">
            <w:pPr>
              <w:spacing w:after="0" w:line="240" w:lineRule="auto"/>
              <w:ind w:left="284"/>
              <w:jc w:val="both"/>
              <w:outlineLvl w:val="0"/>
              <w:rPr>
                <w:rFonts w:ascii="Arial" w:hAnsi="Arial" w:cs="Arial"/>
                <w:sz w:val="16"/>
                <w:szCs w:val="16"/>
              </w:rPr>
            </w:pPr>
          </w:p>
        </w:tc>
        <w:tc>
          <w:tcPr>
            <w:tcW w:w="830" w:type="dxa"/>
          </w:tcPr>
          <w:p w:rsidR="00027C84" w:rsidRPr="00C76885" w:rsidRDefault="00027C84" w:rsidP="00C6278B">
            <w:pPr>
              <w:spacing w:after="0" w:line="240" w:lineRule="auto"/>
              <w:ind w:left="284"/>
              <w:jc w:val="both"/>
              <w:outlineLvl w:val="0"/>
              <w:rPr>
                <w:rFonts w:ascii="Arial" w:hAnsi="Arial" w:cs="Arial"/>
                <w:sz w:val="16"/>
                <w:szCs w:val="16"/>
              </w:rPr>
            </w:pPr>
          </w:p>
        </w:tc>
      </w:tr>
    </w:tbl>
    <w:p w:rsidR="00027C84" w:rsidRPr="007570E9" w:rsidRDefault="00027C84" w:rsidP="004905ED">
      <w:pPr>
        <w:widowControl w:val="0"/>
        <w:autoSpaceDE w:val="0"/>
        <w:autoSpaceDN w:val="0"/>
        <w:adjustRightInd w:val="0"/>
        <w:spacing w:after="0" w:line="240" w:lineRule="auto"/>
        <w:jc w:val="both"/>
        <w:outlineLvl w:val="0"/>
        <w:rPr>
          <w:rFonts w:ascii="Times New Roman" w:hAnsi="Times New Roman" w:cs="Times New Roman"/>
          <w:i/>
          <w:iCs/>
          <w:sz w:val="24"/>
          <w:szCs w:val="24"/>
        </w:rPr>
      </w:pPr>
    </w:p>
    <w:p w:rsidR="00027C84" w:rsidRDefault="00027C84" w:rsidP="00BF09F3">
      <w:pPr>
        <w:pStyle w:val="AralkYok"/>
        <w:rPr>
          <w:rFonts w:cs="Times New Roman"/>
          <w:color w:val="000000"/>
          <w:sz w:val="24"/>
          <w:szCs w:val="24"/>
        </w:rPr>
      </w:pPr>
    </w:p>
    <w:p w:rsidR="00027C84" w:rsidRDefault="00027C84" w:rsidP="00BF09F3">
      <w:pPr>
        <w:pStyle w:val="AralkYok"/>
        <w:rPr>
          <w:rFonts w:cs="Times New Roman"/>
          <w:color w:val="000000"/>
          <w:sz w:val="24"/>
          <w:szCs w:val="24"/>
        </w:rPr>
      </w:pPr>
    </w:p>
    <w:p w:rsidR="00027C84" w:rsidRDefault="00027C84" w:rsidP="00BF09F3">
      <w:pPr>
        <w:pStyle w:val="AralkYok"/>
        <w:rPr>
          <w:rFonts w:cs="Times New Roman"/>
          <w:color w:val="000000"/>
          <w:sz w:val="24"/>
          <w:szCs w:val="24"/>
        </w:rPr>
      </w:pPr>
    </w:p>
    <w:p w:rsidR="00027C84" w:rsidRDefault="00027C84" w:rsidP="00BF09F3">
      <w:pPr>
        <w:pStyle w:val="AralkYok"/>
        <w:rPr>
          <w:rFonts w:cs="Times New Roman"/>
          <w:color w:val="000000"/>
          <w:sz w:val="24"/>
          <w:szCs w:val="24"/>
        </w:rPr>
      </w:pPr>
    </w:p>
    <w:p w:rsidR="00027C84" w:rsidRDefault="00027C84" w:rsidP="00BF09F3">
      <w:pPr>
        <w:pStyle w:val="AralkYok"/>
        <w:rPr>
          <w:rFonts w:cs="Times New Roman"/>
          <w:color w:val="000000"/>
          <w:sz w:val="24"/>
          <w:szCs w:val="24"/>
        </w:rPr>
      </w:pPr>
    </w:p>
    <w:p w:rsidR="00027C84" w:rsidRDefault="00027C84" w:rsidP="00BF09F3">
      <w:pPr>
        <w:pStyle w:val="AralkYok"/>
        <w:rPr>
          <w:rFonts w:cs="Times New Roman"/>
          <w:color w:val="000000"/>
          <w:sz w:val="24"/>
          <w:szCs w:val="24"/>
        </w:rPr>
      </w:pPr>
    </w:p>
    <w:p w:rsidR="00027C84" w:rsidRDefault="00027C84" w:rsidP="00BF09F3">
      <w:pPr>
        <w:pStyle w:val="AralkYok"/>
        <w:rPr>
          <w:rFonts w:cs="Times New Roman"/>
          <w:color w:val="000000"/>
          <w:sz w:val="24"/>
          <w:szCs w:val="24"/>
        </w:rPr>
      </w:pPr>
    </w:p>
    <w:p w:rsidR="00027C84" w:rsidRDefault="00027C84" w:rsidP="00BF09F3">
      <w:pPr>
        <w:pStyle w:val="AralkYok"/>
        <w:rPr>
          <w:rFonts w:cs="Times New Roman"/>
          <w:color w:val="000000"/>
          <w:sz w:val="24"/>
          <w:szCs w:val="24"/>
        </w:rPr>
      </w:pPr>
    </w:p>
    <w:p w:rsidR="00027C84" w:rsidRDefault="00027C84" w:rsidP="00BF09F3">
      <w:pPr>
        <w:pStyle w:val="AralkYok"/>
        <w:rPr>
          <w:rFonts w:cs="Times New Roman"/>
          <w:color w:val="000000"/>
          <w:sz w:val="24"/>
          <w:szCs w:val="24"/>
        </w:rPr>
      </w:pPr>
    </w:p>
    <w:p w:rsidR="00027C84" w:rsidRDefault="00027C84" w:rsidP="00BF09F3">
      <w:pPr>
        <w:pStyle w:val="AralkYok"/>
        <w:rPr>
          <w:rFonts w:cs="Times New Roman"/>
          <w:color w:val="000000"/>
          <w:sz w:val="24"/>
          <w:szCs w:val="24"/>
        </w:rPr>
      </w:pPr>
    </w:p>
    <w:p w:rsidR="00027C84" w:rsidRPr="00F66E1D" w:rsidRDefault="00027C84" w:rsidP="00BF09F3">
      <w:pPr>
        <w:pStyle w:val="AralkYok"/>
        <w:rPr>
          <w:rFonts w:cs="Times New Roman"/>
          <w:color w:val="000000"/>
          <w:sz w:val="24"/>
          <w:szCs w:val="24"/>
        </w:rPr>
      </w:pPr>
    </w:p>
    <w:p w:rsidR="00027C84" w:rsidRPr="00E47285" w:rsidRDefault="00027C84" w:rsidP="00AA1715">
      <w:pPr>
        <w:pStyle w:val="AralkYok"/>
        <w:jc w:val="both"/>
        <w:rPr>
          <w:rFonts w:ascii="Times New Roman" w:hAnsi="Times New Roman" w:cs="Times New Roman"/>
          <w:b/>
          <w:bCs/>
          <w:color w:val="99CCFF"/>
          <w:sz w:val="24"/>
          <w:szCs w:val="24"/>
        </w:rPr>
      </w:pPr>
      <w:r w:rsidRPr="00E47285">
        <w:rPr>
          <w:b/>
          <w:bCs/>
          <w:color w:val="99CCFF"/>
          <w:sz w:val="24"/>
          <w:szCs w:val="24"/>
        </w:rPr>
        <w:lastRenderedPageBreak/>
        <w:t xml:space="preserve"> </w:t>
      </w:r>
      <w:r w:rsidRPr="00E47285">
        <w:rPr>
          <w:rFonts w:ascii="Times New Roman" w:hAnsi="Times New Roman" w:cs="Times New Roman"/>
          <w:b/>
          <w:bCs/>
          <w:color w:val="99CCFF"/>
          <w:sz w:val="24"/>
          <w:szCs w:val="24"/>
        </w:rPr>
        <w:t>PAYDAŞ</w:t>
      </w:r>
      <w:r w:rsidRPr="00E47285">
        <w:rPr>
          <w:rFonts w:ascii="Times New Roman" w:hAnsi="Times New Roman" w:cs="Times New Roman"/>
          <w:b/>
          <w:bCs/>
          <w:color w:val="000000"/>
          <w:sz w:val="24"/>
          <w:szCs w:val="24"/>
        </w:rPr>
        <w:t xml:space="preserve"> </w:t>
      </w:r>
      <w:r w:rsidRPr="00E47285">
        <w:rPr>
          <w:rFonts w:ascii="Times New Roman" w:hAnsi="Times New Roman" w:cs="Times New Roman"/>
          <w:b/>
          <w:bCs/>
          <w:color w:val="99CCFF"/>
          <w:sz w:val="24"/>
          <w:szCs w:val="24"/>
        </w:rPr>
        <w:t>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434"/>
        <w:gridCol w:w="882"/>
        <w:gridCol w:w="3138"/>
        <w:gridCol w:w="411"/>
        <w:gridCol w:w="411"/>
        <w:gridCol w:w="411"/>
        <w:gridCol w:w="411"/>
        <w:gridCol w:w="411"/>
        <w:gridCol w:w="881"/>
      </w:tblGrid>
      <w:tr w:rsidR="00027C84" w:rsidRPr="00E149D1">
        <w:trPr>
          <w:trHeight w:val="259"/>
        </w:trPr>
        <w:tc>
          <w:tcPr>
            <w:tcW w:w="0" w:type="auto"/>
            <w:gridSpan w:val="9"/>
            <w:shd w:val="clear" w:color="auto" w:fill="BFBFBF"/>
            <w:vAlign w:val="center"/>
          </w:tcPr>
          <w:p w:rsidR="00027C84" w:rsidRPr="00E149D1" w:rsidRDefault="00027C84" w:rsidP="007F365C">
            <w:pPr>
              <w:jc w:val="center"/>
              <w:rPr>
                <w:rFonts w:ascii="Times New Roman" w:hAnsi="Times New Roman" w:cs="Times New Roman"/>
                <w:b/>
                <w:bCs/>
                <w:color w:val="000000"/>
              </w:rPr>
            </w:pPr>
            <w:r w:rsidRPr="00E149D1">
              <w:rPr>
                <w:rFonts w:ascii="Times New Roman" w:hAnsi="Times New Roman" w:cs="Times New Roman"/>
                <w:b/>
                <w:bCs/>
                <w:color w:val="000000"/>
              </w:rPr>
              <w:t>PAYDAŞ ANALİZİ</w:t>
            </w:r>
            <w:r>
              <w:rPr>
                <w:rFonts w:ascii="Times New Roman" w:hAnsi="Times New Roman" w:cs="Times New Roman"/>
                <w:b/>
                <w:bCs/>
                <w:color w:val="000000"/>
              </w:rPr>
              <w:t xml:space="preserve"> </w:t>
            </w:r>
          </w:p>
        </w:tc>
      </w:tr>
      <w:tr w:rsidR="00027C84" w:rsidRPr="008B04C0">
        <w:tblPrEx>
          <w:tblCellMar>
            <w:left w:w="108" w:type="dxa"/>
            <w:right w:w="108" w:type="dxa"/>
          </w:tblCellMar>
        </w:tblPrEx>
        <w:trPr>
          <w:trHeight w:val="225"/>
        </w:trPr>
        <w:tc>
          <w:tcPr>
            <w:tcW w:w="0" w:type="auto"/>
            <w:vMerge w:val="restart"/>
            <w:shd w:val="clear" w:color="auto" w:fill="D9D9D9"/>
            <w:vAlign w:val="center"/>
          </w:tcPr>
          <w:p w:rsidR="00027C84" w:rsidRPr="008B04C0" w:rsidRDefault="00027C84" w:rsidP="007F365C">
            <w:pPr>
              <w:pStyle w:val="AralkYok"/>
              <w:rPr>
                <w:rFonts w:ascii="Times New Roman" w:hAnsi="Times New Roman" w:cs="Times New Roman"/>
                <w:b/>
                <w:bCs/>
                <w:sz w:val="16"/>
                <w:szCs w:val="16"/>
              </w:rPr>
            </w:pPr>
            <w:r w:rsidRPr="008B04C0">
              <w:rPr>
                <w:rFonts w:ascii="Times New Roman" w:hAnsi="Times New Roman" w:cs="Times New Roman"/>
                <w:b/>
                <w:bCs/>
                <w:sz w:val="16"/>
                <w:szCs w:val="16"/>
              </w:rPr>
              <w:t>PAYDAŞIN ADI</w:t>
            </w:r>
          </w:p>
        </w:tc>
        <w:tc>
          <w:tcPr>
            <w:tcW w:w="0" w:type="auto"/>
            <w:vMerge w:val="restart"/>
            <w:shd w:val="clear" w:color="auto" w:fill="D9D9D9"/>
            <w:vAlign w:val="center"/>
          </w:tcPr>
          <w:p w:rsidR="00027C84" w:rsidRPr="008B04C0" w:rsidRDefault="00027C84" w:rsidP="007F365C">
            <w:pPr>
              <w:pStyle w:val="AralkYok"/>
              <w:rPr>
                <w:rFonts w:ascii="Times New Roman" w:hAnsi="Times New Roman" w:cs="Times New Roman"/>
                <w:b/>
                <w:bCs/>
                <w:sz w:val="16"/>
                <w:szCs w:val="16"/>
              </w:rPr>
            </w:pPr>
            <w:r w:rsidRPr="008B04C0">
              <w:rPr>
                <w:rFonts w:ascii="Times New Roman" w:hAnsi="Times New Roman" w:cs="Times New Roman"/>
                <w:b/>
                <w:bCs/>
                <w:sz w:val="16"/>
                <w:szCs w:val="16"/>
              </w:rPr>
              <w:t>PAYDAŞ</w:t>
            </w:r>
            <w:r w:rsidRPr="008B04C0">
              <w:rPr>
                <w:rFonts w:ascii="Times New Roman" w:hAnsi="Times New Roman" w:cs="Times New Roman"/>
                <w:b/>
                <w:bCs/>
                <w:sz w:val="16"/>
                <w:szCs w:val="16"/>
              </w:rPr>
              <w:br/>
              <w:t>TÜRÜ</w:t>
            </w:r>
          </w:p>
        </w:tc>
        <w:tc>
          <w:tcPr>
            <w:tcW w:w="0" w:type="auto"/>
            <w:vMerge w:val="restart"/>
            <w:shd w:val="clear" w:color="auto" w:fill="D9D9D9"/>
            <w:vAlign w:val="center"/>
          </w:tcPr>
          <w:p w:rsidR="00027C84" w:rsidRPr="008B04C0" w:rsidRDefault="00027C84" w:rsidP="007F365C">
            <w:pPr>
              <w:pStyle w:val="AralkYok"/>
              <w:rPr>
                <w:rFonts w:ascii="Times New Roman" w:hAnsi="Times New Roman" w:cs="Times New Roman"/>
                <w:b/>
                <w:bCs/>
                <w:sz w:val="16"/>
                <w:szCs w:val="16"/>
              </w:rPr>
            </w:pPr>
            <w:r w:rsidRPr="008B04C0">
              <w:rPr>
                <w:rFonts w:ascii="Times New Roman" w:hAnsi="Times New Roman" w:cs="Times New Roman"/>
                <w:b/>
                <w:bCs/>
                <w:sz w:val="16"/>
                <w:szCs w:val="16"/>
              </w:rPr>
              <w:t>NEDEN PAYDAŞ</w:t>
            </w:r>
          </w:p>
        </w:tc>
        <w:tc>
          <w:tcPr>
            <w:tcW w:w="0" w:type="auto"/>
            <w:vMerge w:val="restart"/>
            <w:shd w:val="clear" w:color="auto" w:fill="D9D9D9"/>
            <w:textDirection w:val="btLr"/>
            <w:vAlign w:val="center"/>
          </w:tcPr>
          <w:p w:rsidR="00027C84" w:rsidRPr="008B04C0" w:rsidRDefault="00027C84" w:rsidP="007F365C">
            <w:pPr>
              <w:pStyle w:val="AralkYok"/>
              <w:rPr>
                <w:rFonts w:ascii="Times New Roman" w:hAnsi="Times New Roman" w:cs="Times New Roman"/>
                <w:b/>
                <w:bCs/>
                <w:sz w:val="16"/>
                <w:szCs w:val="16"/>
              </w:rPr>
            </w:pPr>
            <w:r w:rsidRPr="008B04C0">
              <w:rPr>
                <w:rFonts w:ascii="Times New Roman" w:hAnsi="Times New Roman" w:cs="Times New Roman"/>
                <w:b/>
                <w:bCs/>
                <w:sz w:val="16"/>
                <w:szCs w:val="16"/>
              </w:rPr>
              <w:t>HEDEF KİTLE / YARARLANICI</w:t>
            </w:r>
          </w:p>
        </w:tc>
        <w:tc>
          <w:tcPr>
            <w:tcW w:w="0" w:type="auto"/>
            <w:vMerge w:val="restart"/>
            <w:shd w:val="clear" w:color="auto" w:fill="D9D9D9"/>
            <w:textDirection w:val="btLr"/>
            <w:vAlign w:val="center"/>
          </w:tcPr>
          <w:p w:rsidR="00027C84" w:rsidRPr="008B04C0" w:rsidRDefault="00027C84" w:rsidP="007F365C">
            <w:pPr>
              <w:pStyle w:val="AralkYok"/>
              <w:rPr>
                <w:rFonts w:ascii="Times New Roman" w:hAnsi="Times New Roman" w:cs="Times New Roman"/>
                <w:b/>
                <w:bCs/>
                <w:sz w:val="16"/>
                <w:szCs w:val="16"/>
              </w:rPr>
            </w:pPr>
            <w:r w:rsidRPr="008B04C0">
              <w:rPr>
                <w:rFonts w:ascii="Times New Roman" w:hAnsi="Times New Roman" w:cs="Times New Roman"/>
                <w:b/>
                <w:bCs/>
                <w:sz w:val="16"/>
                <w:szCs w:val="16"/>
              </w:rPr>
              <w:t>TEMEL ORTAK</w:t>
            </w:r>
          </w:p>
        </w:tc>
        <w:tc>
          <w:tcPr>
            <w:tcW w:w="0" w:type="auto"/>
            <w:vMerge w:val="restart"/>
            <w:shd w:val="clear" w:color="auto" w:fill="D9D9D9"/>
            <w:textDirection w:val="btLr"/>
            <w:vAlign w:val="center"/>
          </w:tcPr>
          <w:p w:rsidR="00027C84" w:rsidRPr="008B04C0" w:rsidRDefault="00027C84" w:rsidP="007F365C">
            <w:pPr>
              <w:pStyle w:val="AralkYok"/>
              <w:rPr>
                <w:rFonts w:ascii="Times New Roman" w:hAnsi="Times New Roman" w:cs="Times New Roman"/>
                <w:b/>
                <w:bCs/>
                <w:sz w:val="16"/>
                <w:szCs w:val="16"/>
              </w:rPr>
            </w:pPr>
            <w:r w:rsidRPr="008B04C0">
              <w:rPr>
                <w:rFonts w:ascii="Times New Roman" w:hAnsi="Times New Roman" w:cs="Times New Roman"/>
                <w:b/>
                <w:bCs/>
                <w:sz w:val="16"/>
                <w:szCs w:val="16"/>
              </w:rPr>
              <w:t>STRATEJİK ORTAK</w:t>
            </w:r>
          </w:p>
        </w:tc>
        <w:tc>
          <w:tcPr>
            <w:tcW w:w="0" w:type="auto"/>
            <w:vMerge w:val="restart"/>
            <w:shd w:val="clear" w:color="auto" w:fill="D9D9D9"/>
            <w:textDirection w:val="btLr"/>
            <w:vAlign w:val="center"/>
          </w:tcPr>
          <w:p w:rsidR="00027C84" w:rsidRPr="008B04C0" w:rsidRDefault="00027C84" w:rsidP="007F365C">
            <w:pPr>
              <w:pStyle w:val="AralkYok"/>
              <w:rPr>
                <w:rFonts w:ascii="Times New Roman" w:hAnsi="Times New Roman" w:cs="Times New Roman"/>
                <w:b/>
                <w:bCs/>
                <w:sz w:val="16"/>
                <w:szCs w:val="16"/>
              </w:rPr>
            </w:pPr>
            <w:r w:rsidRPr="008B04C0">
              <w:rPr>
                <w:rFonts w:ascii="Times New Roman" w:hAnsi="Times New Roman" w:cs="Times New Roman"/>
                <w:b/>
                <w:bCs/>
                <w:sz w:val="16"/>
                <w:szCs w:val="16"/>
              </w:rPr>
              <w:t>ÇALIŞAN</w:t>
            </w:r>
          </w:p>
        </w:tc>
        <w:tc>
          <w:tcPr>
            <w:tcW w:w="0" w:type="auto"/>
            <w:vMerge w:val="restart"/>
            <w:shd w:val="clear" w:color="auto" w:fill="D9D9D9"/>
            <w:textDirection w:val="btLr"/>
            <w:vAlign w:val="center"/>
          </w:tcPr>
          <w:p w:rsidR="00027C84" w:rsidRPr="008B04C0" w:rsidRDefault="00027C84" w:rsidP="007F365C">
            <w:pPr>
              <w:pStyle w:val="AralkYok"/>
              <w:rPr>
                <w:rFonts w:ascii="Times New Roman" w:hAnsi="Times New Roman" w:cs="Times New Roman"/>
                <w:b/>
                <w:bCs/>
                <w:sz w:val="16"/>
                <w:szCs w:val="16"/>
              </w:rPr>
            </w:pPr>
            <w:r w:rsidRPr="008B04C0">
              <w:rPr>
                <w:rFonts w:ascii="Times New Roman" w:hAnsi="Times New Roman" w:cs="Times New Roman"/>
                <w:b/>
                <w:bCs/>
                <w:sz w:val="16"/>
                <w:szCs w:val="16"/>
              </w:rPr>
              <w:t>TEDARİKÇİ</w:t>
            </w:r>
          </w:p>
        </w:tc>
        <w:tc>
          <w:tcPr>
            <w:tcW w:w="0" w:type="auto"/>
            <w:shd w:val="clear" w:color="auto" w:fill="D9D9D9"/>
            <w:vAlign w:val="center"/>
          </w:tcPr>
          <w:p w:rsidR="00027C84" w:rsidRPr="008B04C0" w:rsidRDefault="00027C84" w:rsidP="007F365C">
            <w:pPr>
              <w:pStyle w:val="AralkYok"/>
              <w:rPr>
                <w:rFonts w:ascii="Times New Roman" w:hAnsi="Times New Roman" w:cs="Times New Roman"/>
                <w:b/>
                <w:bCs/>
                <w:sz w:val="16"/>
                <w:szCs w:val="16"/>
              </w:rPr>
            </w:pPr>
            <w:r w:rsidRPr="008B04C0">
              <w:rPr>
                <w:rFonts w:ascii="Times New Roman" w:hAnsi="Times New Roman" w:cs="Times New Roman"/>
                <w:b/>
                <w:bCs/>
                <w:sz w:val="16"/>
                <w:szCs w:val="16"/>
              </w:rPr>
              <w:t>Önem derecesi</w:t>
            </w:r>
          </w:p>
        </w:tc>
      </w:tr>
      <w:tr w:rsidR="00027C84" w:rsidRPr="008B04C0">
        <w:tblPrEx>
          <w:tblCellMar>
            <w:left w:w="108" w:type="dxa"/>
            <w:right w:w="108" w:type="dxa"/>
          </w:tblCellMar>
        </w:tblPrEx>
        <w:trPr>
          <w:trHeight w:val="1063"/>
        </w:trPr>
        <w:tc>
          <w:tcPr>
            <w:tcW w:w="0" w:type="auto"/>
            <w:vMerge/>
            <w:shd w:val="clear" w:color="auto" w:fill="D9D9D9"/>
            <w:vAlign w:val="center"/>
          </w:tcPr>
          <w:p w:rsidR="00027C84" w:rsidRPr="008B04C0" w:rsidRDefault="00027C84" w:rsidP="007F365C">
            <w:pPr>
              <w:pStyle w:val="AralkYok"/>
              <w:rPr>
                <w:rFonts w:ascii="Times New Roman" w:hAnsi="Times New Roman" w:cs="Times New Roman"/>
                <w:b/>
                <w:bCs/>
                <w:sz w:val="16"/>
                <w:szCs w:val="16"/>
              </w:rPr>
            </w:pPr>
          </w:p>
        </w:tc>
        <w:tc>
          <w:tcPr>
            <w:tcW w:w="0" w:type="auto"/>
            <w:vMerge/>
            <w:shd w:val="clear" w:color="auto" w:fill="D9D9D9"/>
            <w:vAlign w:val="center"/>
          </w:tcPr>
          <w:p w:rsidR="00027C84" w:rsidRPr="008B04C0" w:rsidRDefault="00027C84" w:rsidP="007F365C">
            <w:pPr>
              <w:pStyle w:val="AralkYok"/>
              <w:rPr>
                <w:rFonts w:ascii="Times New Roman" w:hAnsi="Times New Roman" w:cs="Times New Roman"/>
                <w:b/>
                <w:bCs/>
                <w:sz w:val="16"/>
                <w:szCs w:val="16"/>
              </w:rPr>
            </w:pPr>
          </w:p>
        </w:tc>
        <w:tc>
          <w:tcPr>
            <w:tcW w:w="0" w:type="auto"/>
            <w:vMerge/>
            <w:shd w:val="clear" w:color="auto" w:fill="D9D9D9"/>
            <w:vAlign w:val="center"/>
          </w:tcPr>
          <w:p w:rsidR="00027C84" w:rsidRPr="008B04C0" w:rsidRDefault="00027C84" w:rsidP="007F365C">
            <w:pPr>
              <w:pStyle w:val="AralkYok"/>
              <w:rPr>
                <w:rFonts w:ascii="Times New Roman" w:hAnsi="Times New Roman" w:cs="Times New Roman"/>
                <w:b/>
                <w:bCs/>
                <w:sz w:val="16"/>
                <w:szCs w:val="16"/>
              </w:rPr>
            </w:pPr>
          </w:p>
        </w:tc>
        <w:tc>
          <w:tcPr>
            <w:tcW w:w="0" w:type="auto"/>
            <w:vMerge/>
            <w:shd w:val="clear" w:color="auto" w:fill="D9D9D9"/>
            <w:vAlign w:val="center"/>
          </w:tcPr>
          <w:p w:rsidR="00027C84" w:rsidRPr="008B04C0" w:rsidRDefault="00027C84" w:rsidP="007F365C">
            <w:pPr>
              <w:pStyle w:val="AralkYok"/>
              <w:rPr>
                <w:rFonts w:ascii="Times New Roman" w:hAnsi="Times New Roman" w:cs="Times New Roman"/>
                <w:b/>
                <w:bCs/>
                <w:sz w:val="16"/>
                <w:szCs w:val="16"/>
              </w:rPr>
            </w:pPr>
          </w:p>
        </w:tc>
        <w:tc>
          <w:tcPr>
            <w:tcW w:w="0" w:type="auto"/>
            <w:vMerge/>
            <w:shd w:val="clear" w:color="auto" w:fill="D9D9D9"/>
            <w:vAlign w:val="center"/>
          </w:tcPr>
          <w:p w:rsidR="00027C84" w:rsidRPr="008B04C0" w:rsidRDefault="00027C84" w:rsidP="007F365C">
            <w:pPr>
              <w:pStyle w:val="AralkYok"/>
              <w:rPr>
                <w:rFonts w:ascii="Times New Roman" w:hAnsi="Times New Roman" w:cs="Times New Roman"/>
                <w:b/>
                <w:bCs/>
                <w:sz w:val="16"/>
                <w:szCs w:val="16"/>
              </w:rPr>
            </w:pPr>
          </w:p>
        </w:tc>
        <w:tc>
          <w:tcPr>
            <w:tcW w:w="0" w:type="auto"/>
            <w:vMerge/>
            <w:shd w:val="clear" w:color="auto" w:fill="D9D9D9"/>
            <w:vAlign w:val="center"/>
          </w:tcPr>
          <w:p w:rsidR="00027C84" w:rsidRPr="008B04C0" w:rsidRDefault="00027C84" w:rsidP="007F365C">
            <w:pPr>
              <w:pStyle w:val="AralkYok"/>
              <w:rPr>
                <w:rFonts w:ascii="Times New Roman" w:hAnsi="Times New Roman" w:cs="Times New Roman"/>
                <w:b/>
                <w:bCs/>
                <w:sz w:val="16"/>
                <w:szCs w:val="16"/>
              </w:rPr>
            </w:pPr>
          </w:p>
        </w:tc>
        <w:tc>
          <w:tcPr>
            <w:tcW w:w="0" w:type="auto"/>
            <w:vMerge/>
            <w:shd w:val="clear" w:color="auto" w:fill="D9D9D9"/>
            <w:vAlign w:val="center"/>
          </w:tcPr>
          <w:p w:rsidR="00027C84" w:rsidRPr="008B04C0" w:rsidRDefault="00027C84" w:rsidP="007F365C">
            <w:pPr>
              <w:pStyle w:val="AralkYok"/>
              <w:rPr>
                <w:rFonts w:ascii="Times New Roman" w:hAnsi="Times New Roman" w:cs="Times New Roman"/>
                <w:b/>
                <w:bCs/>
                <w:sz w:val="16"/>
                <w:szCs w:val="16"/>
              </w:rPr>
            </w:pPr>
          </w:p>
        </w:tc>
        <w:tc>
          <w:tcPr>
            <w:tcW w:w="0" w:type="auto"/>
            <w:vMerge/>
            <w:shd w:val="clear" w:color="auto" w:fill="D9D9D9"/>
            <w:vAlign w:val="center"/>
          </w:tcPr>
          <w:p w:rsidR="00027C84" w:rsidRPr="008B04C0" w:rsidRDefault="00027C84" w:rsidP="007F365C">
            <w:pPr>
              <w:pStyle w:val="AralkYok"/>
              <w:rPr>
                <w:rFonts w:ascii="Times New Roman" w:hAnsi="Times New Roman" w:cs="Times New Roman"/>
                <w:b/>
                <w:bCs/>
                <w:sz w:val="16"/>
                <w:szCs w:val="16"/>
              </w:rPr>
            </w:pPr>
          </w:p>
        </w:tc>
        <w:tc>
          <w:tcPr>
            <w:tcW w:w="0" w:type="auto"/>
            <w:shd w:val="clear" w:color="auto" w:fill="D9D9D9"/>
            <w:textDirection w:val="btLr"/>
            <w:vAlign w:val="center"/>
          </w:tcPr>
          <w:p w:rsidR="00027C84" w:rsidRPr="008B04C0" w:rsidRDefault="00027C84" w:rsidP="007F365C">
            <w:pPr>
              <w:pStyle w:val="AralkYok"/>
              <w:rPr>
                <w:rFonts w:ascii="Times New Roman" w:hAnsi="Times New Roman" w:cs="Times New Roman"/>
                <w:b/>
                <w:bCs/>
                <w:sz w:val="16"/>
                <w:szCs w:val="16"/>
              </w:rPr>
            </w:pPr>
            <w:r w:rsidRPr="008B04C0">
              <w:rPr>
                <w:rFonts w:ascii="Times New Roman" w:hAnsi="Times New Roman" w:cs="Times New Roman"/>
                <w:b/>
                <w:bCs/>
                <w:sz w:val="16"/>
                <w:szCs w:val="16"/>
              </w:rPr>
              <w:t xml:space="preserve">1. Ö nemli      </w:t>
            </w:r>
          </w:p>
          <w:p w:rsidR="00027C84" w:rsidRPr="008B04C0" w:rsidRDefault="00027C84" w:rsidP="007F365C">
            <w:pPr>
              <w:pStyle w:val="AralkYok"/>
              <w:rPr>
                <w:rFonts w:ascii="Times New Roman" w:hAnsi="Times New Roman" w:cs="Times New Roman"/>
                <w:b/>
                <w:bCs/>
                <w:sz w:val="16"/>
                <w:szCs w:val="16"/>
              </w:rPr>
            </w:pPr>
            <w:r w:rsidRPr="008B04C0">
              <w:rPr>
                <w:rFonts w:ascii="Times New Roman" w:hAnsi="Times New Roman" w:cs="Times New Roman"/>
                <w:b/>
                <w:bCs/>
                <w:sz w:val="16"/>
                <w:szCs w:val="16"/>
              </w:rPr>
              <w:t xml:space="preserve"> 2. Önemli</w:t>
            </w:r>
          </w:p>
        </w:tc>
      </w:tr>
      <w:tr w:rsidR="00027C84" w:rsidRPr="008B04C0">
        <w:tblPrEx>
          <w:tblCellMar>
            <w:left w:w="108" w:type="dxa"/>
            <w:right w:w="108" w:type="dxa"/>
          </w:tblCellMar>
        </w:tblPrEx>
        <w:trPr>
          <w:trHeight w:val="569"/>
        </w:trPr>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Milli Eğitim Bakanlığı</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 xml:space="preserve">Dış Paydaş </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 xml:space="preserve">MEB politika üretir, genel bütçe merkezden gelir, Hesap verilen mercidir. </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1</w:t>
            </w:r>
          </w:p>
        </w:tc>
      </w:tr>
      <w:tr w:rsidR="00027C84" w:rsidRPr="008B04C0">
        <w:tblPrEx>
          <w:tblCellMar>
            <w:left w:w="108" w:type="dxa"/>
            <w:right w:w="108" w:type="dxa"/>
          </w:tblCellMar>
        </w:tblPrEx>
        <w:trPr>
          <w:trHeight w:val="909"/>
        </w:trPr>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Valilik ve Kaymakamlık</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 xml:space="preserve">Dış Paydaş </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 xml:space="preserve"> Kurumumuzun üstü konumunda olup, hesap verilecek mercidir.</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1</w:t>
            </w:r>
          </w:p>
        </w:tc>
      </w:tr>
      <w:tr w:rsidR="00027C84" w:rsidRPr="008B04C0">
        <w:tblPrEx>
          <w:tblCellMar>
            <w:left w:w="108" w:type="dxa"/>
            <w:right w:w="108" w:type="dxa"/>
          </w:tblCellMar>
        </w:tblPrEx>
        <w:trPr>
          <w:trHeight w:val="583"/>
        </w:trPr>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İl ve İlçe Milli Eğitim Müdürlüğü</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Dış Paydaş</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1</w:t>
            </w:r>
          </w:p>
        </w:tc>
      </w:tr>
      <w:tr w:rsidR="00027C84" w:rsidRPr="008B04C0">
        <w:tblPrEx>
          <w:tblCellMar>
            <w:left w:w="108" w:type="dxa"/>
            <w:right w:w="108" w:type="dxa"/>
          </w:tblCellMar>
        </w:tblPrEx>
        <w:trPr>
          <w:trHeight w:val="533"/>
        </w:trPr>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Okullar</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 xml:space="preserve">Dış Paydaş </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İlk ve Ortaokullar tedarikçi konumundadır. Ortaöğretimler stratejik ortağımızdır.</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1</w:t>
            </w:r>
          </w:p>
        </w:tc>
      </w:tr>
      <w:tr w:rsidR="00027C84" w:rsidRPr="008B04C0">
        <w:tblPrEx>
          <w:tblCellMar>
            <w:left w:w="108" w:type="dxa"/>
            <w:right w:w="108" w:type="dxa"/>
          </w:tblCellMar>
        </w:tblPrEx>
        <w:trPr>
          <w:trHeight w:val="401"/>
        </w:trPr>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Yönetici ve Öğretmenler</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İç Paydaş</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Hizmet veren personeldir.</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1</w:t>
            </w:r>
          </w:p>
        </w:tc>
      </w:tr>
      <w:tr w:rsidR="00027C84" w:rsidRPr="008B04C0">
        <w:tblPrEx>
          <w:tblCellMar>
            <w:left w:w="108" w:type="dxa"/>
            <w:right w:w="108" w:type="dxa"/>
          </w:tblCellMar>
        </w:tblPrEx>
        <w:trPr>
          <w:trHeight w:val="464"/>
        </w:trPr>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Özel Öğretim Kurumları</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Dış Paydaş</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Eğitim öğretim hizmetlerinde tamamlayıcı unsurdur.</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2</w:t>
            </w:r>
          </w:p>
        </w:tc>
      </w:tr>
      <w:tr w:rsidR="00027C84" w:rsidRPr="008B04C0">
        <w:tblPrEx>
          <w:tblCellMar>
            <w:left w:w="108" w:type="dxa"/>
            <w:right w:w="108" w:type="dxa"/>
          </w:tblCellMar>
        </w:tblPrEx>
        <w:trPr>
          <w:trHeight w:val="526"/>
        </w:trPr>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Öğrenciler</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İç Paydaş</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1</w:t>
            </w:r>
          </w:p>
        </w:tc>
      </w:tr>
      <w:tr w:rsidR="00027C84" w:rsidRPr="008B04C0">
        <w:tblPrEx>
          <w:tblCellMar>
            <w:left w:w="108" w:type="dxa"/>
            <w:right w:w="108" w:type="dxa"/>
          </w:tblCellMar>
        </w:tblPrEx>
        <w:trPr>
          <w:trHeight w:val="447"/>
        </w:trPr>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Okul Aile Birlikleri</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 xml:space="preserve">İç Paydaş </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Okulun eğitim öğretim ortamları ve imkânlarının zenginleştirilmesi için çalışır.</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1</w:t>
            </w:r>
          </w:p>
        </w:tc>
      </w:tr>
      <w:tr w:rsidR="00027C84" w:rsidRPr="008B04C0">
        <w:tblPrEx>
          <w:tblCellMar>
            <w:left w:w="108" w:type="dxa"/>
            <w:right w:w="108" w:type="dxa"/>
          </w:tblCellMar>
        </w:tblPrEx>
        <w:trPr>
          <w:trHeight w:val="330"/>
        </w:trPr>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Memur ve Hizmetliler</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 xml:space="preserve">İç Paydaş </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Görevli personeldir.</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1</w:t>
            </w:r>
          </w:p>
        </w:tc>
      </w:tr>
      <w:tr w:rsidR="00027C84" w:rsidRPr="008B04C0">
        <w:tblPrEx>
          <w:tblCellMar>
            <w:left w:w="108" w:type="dxa"/>
            <w:right w:w="108" w:type="dxa"/>
          </w:tblCellMar>
        </w:tblPrEx>
        <w:trPr>
          <w:trHeight w:val="330"/>
        </w:trPr>
        <w:tc>
          <w:tcPr>
            <w:tcW w:w="0" w:type="auto"/>
            <w:shd w:val="clear" w:color="auto" w:fill="FFFFFF"/>
            <w:vAlign w:val="center"/>
          </w:tcPr>
          <w:p w:rsidR="00027C84" w:rsidRPr="008B04C0" w:rsidRDefault="00027C84" w:rsidP="008E74C2">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Meslek odaları</w:t>
            </w:r>
          </w:p>
        </w:tc>
        <w:tc>
          <w:tcPr>
            <w:tcW w:w="0" w:type="auto"/>
            <w:shd w:val="clear" w:color="auto" w:fill="FFFFFF"/>
            <w:vAlign w:val="center"/>
          </w:tcPr>
          <w:p w:rsidR="00027C84" w:rsidRPr="008B04C0" w:rsidRDefault="00027C84" w:rsidP="008E74C2">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Dış Paydaş</w:t>
            </w:r>
          </w:p>
        </w:tc>
        <w:tc>
          <w:tcPr>
            <w:tcW w:w="0" w:type="auto"/>
            <w:shd w:val="clear" w:color="auto" w:fill="FFFFFF"/>
            <w:vAlign w:val="center"/>
          </w:tcPr>
          <w:p w:rsidR="00027C84" w:rsidRPr="008B04C0" w:rsidRDefault="00027C84" w:rsidP="008E74C2">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Yaygın ve mesleki eğitim hizmetlerini yapar.</w:t>
            </w:r>
          </w:p>
          <w:p w:rsidR="00027C84" w:rsidRPr="008B04C0" w:rsidRDefault="00027C84" w:rsidP="008E74C2">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8E74C2">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8E74C2">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8E74C2">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8E74C2">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8E74C2">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8E74C2">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2</w:t>
            </w:r>
          </w:p>
        </w:tc>
      </w:tr>
      <w:tr w:rsidR="00027C84" w:rsidRPr="008B04C0">
        <w:tblPrEx>
          <w:tblCellMar>
            <w:left w:w="108" w:type="dxa"/>
            <w:right w:w="108" w:type="dxa"/>
          </w:tblCellMar>
        </w:tblPrEx>
        <w:trPr>
          <w:trHeight w:val="330"/>
        </w:trPr>
        <w:tc>
          <w:tcPr>
            <w:tcW w:w="0" w:type="auto"/>
            <w:shd w:val="clear" w:color="auto" w:fill="FFFFFF"/>
            <w:vAlign w:val="center"/>
          </w:tcPr>
          <w:p w:rsidR="00027C84" w:rsidRPr="008B04C0" w:rsidRDefault="00027C84" w:rsidP="00447299">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Sivil Savunma İl Müdürlüğü</w:t>
            </w:r>
          </w:p>
        </w:tc>
        <w:tc>
          <w:tcPr>
            <w:tcW w:w="0" w:type="auto"/>
            <w:shd w:val="clear" w:color="auto" w:fill="FFFFFF"/>
            <w:vAlign w:val="center"/>
          </w:tcPr>
          <w:p w:rsidR="00027C84" w:rsidRPr="008B04C0" w:rsidRDefault="00027C84" w:rsidP="00447299">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Dış Paydaş</w:t>
            </w:r>
          </w:p>
        </w:tc>
        <w:tc>
          <w:tcPr>
            <w:tcW w:w="0" w:type="auto"/>
            <w:shd w:val="clear" w:color="auto" w:fill="FFFFFF"/>
            <w:vAlign w:val="center"/>
          </w:tcPr>
          <w:p w:rsidR="00027C84" w:rsidRPr="008B04C0" w:rsidRDefault="00027C84" w:rsidP="00447299">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Sivil savunma hizmetleri yürütür.</w:t>
            </w: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2</w:t>
            </w:r>
          </w:p>
        </w:tc>
      </w:tr>
      <w:tr w:rsidR="00027C84" w:rsidRPr="008B04C0">
        <w:tblPrEx>
          <w:tblCellMar>
            <w:left w:w="108" w:type="dxa"/>
            <w:right w:w="108" w:type="dxa"/>
          </w:tblCellMar>
        </w:tblPrEx>
        <w:trPr>
          <w:trHeight w:val="330"/>
        </w:trPr>
        <w:tc>
          <w:tcPr>
            <w:tcW w:w="0" w:type="auto"/>
            <w:shd w:val="clear" w:color="auto" w:fill="FFFFFF"/>
            <w:vAlign w:val="center"/>
          </w:tcPr>
          <w:p w:rsidR="00027C84" w:rsidRPr="008B04C0" w:rsidRDefault="00027C84" w:rsidP="00447299">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Sendikalar</w:t>
            </w:r>
          </w:p>
        </w:tc>
        <w:tc>
          <w:tcPr>
            <w:tcW w:w="0" w:type="auto"/>
            <w:shd w:val="clear" w:color="auto" w:fill="FFFFFF"/>
            <w:vAlign w:val="center"/>
          </w:tcPr>
          <w:p w:rsidR="00027C84" w:rsidRPr="008B04C0" w:rsidRDefault="00027C84" w:rsidP="00447299">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Dış Paydaş</w:t>
            </w:r>
          </w:p>
        </w:tc>
        <w:tc>
          <w:tcPr>
            <w:tcW w:w="0" w:type="auto"/>
            <w:shd w:val="clear" w:color="auto" w:fill="FFFFFF"/>
            <w:vAlign w:val="center"/>
          </w:tcPr>
          <w:p w:rsidR="00027C84" w:rsidRPr="008B04C0" w:rsidRDefault="00027C84" w:rsidP="00447299">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Personel örgütlenmesi yapar.</w:t>
            </w: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2</w:t>
            </w:r>
          </w:p>
        </w:tc>
      </w:tr>
      <w:tr w:rsidR="00027C84" w:rsidRPr="008B04C0">
        <w:tblPrEx>
          <w:tblCellMar>
            <w:left w:w="108" w:type="dxa"/>
            <w:right w:w="108" w:type="dxa"/>
          </w:tblCellMar>
        </w:tblPrEx>
        <w:trPr>
          <w:trHeight w:val="330"/>
        </w:trPr>
        <w:tc>
          <w:tcPr>
            <w:tcW w:w="0" w:type="auto"/>
            <w:shd w:val="clear" w:color="auto" w:fill="FFFFFF"/>
            <w:vAlign w:val="center"/>
          </w:tcPr>
          <w:p w:rsidR="00027C84" w:rsidRPr="008B04C0" w:rsidRDefault="00027C84" w:rsidP="00447299">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Tarım İlçe Müdürlüğü</w:t>
            </w:r>
          </w:p>
        </w:tc>
        <w:tc>
          <w:tcPr>
            <w:tcW w:w="0" w:type="auto"/>
            <w:shd w:val="clear" w:color="auto" w:fill="FFFFFF"/>
            <w:vAlign w:val="center"/>
          </w:tcPr>
          <w:p w:rsidR="00027C84" w:rsidRPr="008B04C0" w:rsidRDefault="00027C84" w:rsidP="00447299">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Dış Paydaş</w:t>
            </w:r>
          </w:p>
        </w:tc>
        <w:tc>
          <w:tcPr>
            <w:tcW w:w="0" w:type="auto"/>
            <w:shd w:val="clear" w:color="auto" w:fill="FFFFFF"/>
            <w:vAlign w:val="center"/>
          </w:tcPr>
          <w:p w:rsidR="00027C84" w:rsidRPr="008B04C0" w:rsidRDefault="00027C84" w:rsidP="00447299">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Yaygın eğitime yönelik çalışmalar yapar.</w:t>
            </w:r>
          </w:p>
          <w:p w:rsidR="00027C84" w:rsidRPr="008B04C0" w:rsidRDefault="00027C84" w:rsidP="00447299">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2</w:t>
            </w:r>
          </w:p>
        </w:tc>
      </w:tr>
      <w:tr w:rsidR="00027C84" w:rsidRPr="008B04C0">
        <w:tblPrEx>
          <w:tblCellMar>
            <w:left w:w="108" w:type="dxa"/>
            <w:right w:w="108" w:type="dxa"/>
          </w:tblCellMar>
        </w:tblPrEx>
        <w:trPr>
          <w:trHeight w:val="527"/>
        </w:trPr>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Belediye</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Dış Paydaş</w:t>
            </w:r>
          </w:p>
        </w:tc>
        <w:tc>
          <w:tcPr>
            <w:tcW w:w="0" w:type="auto"/>
            <w:shd w:val="clear" w:color="auto" w:fill="FFFFFF"/>
            <w:vAlign w:val="center"/>
          </w:tcPr>
          <w:p w:rsidR="00027C84" w:rsidRPr="008B04C0" w:rsidRDefault="00027C84" w:rsidP="007F365C">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Çevre düzenlemesi altyapıyı hazırlar.</w:t>
            </w:r>
          </w:p>
          <w:p w:rsidR="00027C84" w:rsidRPr="008B04C0" w:rsidRDefault="00027C84" w:rsidP="007F365C">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7F365C">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2</w:t>
            </w:r>
          </w:p>
        </w:tc>
      </w:tr>
      <w:tr w:rsidR="00027C84" w:rsidRPr="008B04C0">
        <w:tblPrEx>
          <w:tblCellMar>
            <w:left w:w="108" w:type="dxa"/>
            <w:right w:w="108" w:type="dxa"/>
          </w:tblCellMar>
        </w:tblPrEx>
        <w:trPr>
          <w:trHeight w:val="527"/>
        </w:trPr>
        <w:tc>
          <w:tcPr>
            <w:tcW w:w="0" w:type="auto"/>
            <w:shd w:val="clear" w:color="auto" w:fill="FFFFFF"/>
            <w:vAlign w:val="center"/>
          </w:tcPr>
          <w:p w:rsidR="00027C84" w:rsidRPr="008B04C0" w:rsidRDefault="00027C84" w:rsidP="00C12061">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Medya</w:t>
            </w:r>
          </w:p>
        </w:tc>
        <w:tc>
          <w:tcPr>
            <w:tcW w:w="0" w:type="auto"/>
            <w:shd w:val="clear" w:color="auto" w:fill="FFFFFF"/>
            <w:vAlign w:val="center"/>
          </w:tcPr>
          <w:p w:rsidR="00027C84" w:rsidRPr="008B04C0" w:rsidRDefault="00027C84" w:rsidP="00C12061">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Dış Paydaş</w:t>
            </w:r>
          </w:p>
        </w:tc>
        <w:tc>
          <w:tcPr>
            <w:tcW w:w="0" w:type="auto"/>
            <w:shd w:val="clear" w:color="auto" w:fill="FFFFFF"/>
            <w:vAlign w:val="center"/>
          </w:tcPr>
          <w:p w:rsidR="00027C84" w:rsidRPr="008B04C0" w:rsidRDefault="00027C84" w:rsidP="00C12061">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Yazılı, sözlü ve görsel yayın yapar.</w:t>
            </w:r>
          </w:p>
        </w:tc>
        <w:tc>
          <w:tcPr>
            <w:tcW w:w="0" w:type="auto"/>
            <w:shd w:val="clear" w:color="auto" w:fill="FFFFFF"/>
            <w:vAlign w:val="center"/>
          </w:tcPr>
          <w:p w:rsidR="00027C84" w:rsidRPr="008B04C0" w:rsidRDefault="00027C84" w:rsidP="00C12061">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C12061">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C12061">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C12061">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C12061">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C12061">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2</w:t>
            </w:r>
          </w:p>
        </w:tc>
      </w:tr>
      <w:tr w:rsidR="00027C84" w:rsidRPr="008B04C0">
        <w:tblPrEx>
          <w:tblCellMar>
            <w:left w:w="108" w:type="dxa"/>
            <w:right w:w="108" w:type="dxa"/>
          </w:tblCellMar>
        </w:tblPrEx>
        <w:trPr>
          <w:trHeight w:val="527"/>
        </w:trPr>
        <w:tc>
          <w:tcPr>
            <w:tcW w:w="0" w:type="auto"/>
            <w:shd w:val="clear" w:color="auto" w:fill="FFFFFF"/>
            <w:vAlign w:val="center"/>
          </w:tcPr>
          <w:p w:rsidR="00027C84" w:rsidRPr="008B04C0" w:rsidRDefault="00027C84" w:rsidP="00447299">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Vakıflar</w:t>
            </w:r>
          </w:p>
        </w:tc>
        <w:tc>
          <w:tcPr>
            <w:tcW w:w="0" w:type="auto"/>
            <w:shd w:val="clear" w:color="auto" w:fill="FFFFFF"/>
            <w:vAlign w:val="center"/>
          </w:tcPr>
          <w:p w:rsidR="00027C84" w:rsidRPr="008B04C0" w:rsidRDefault="00027C84" w:rsidP="00447299">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Dış Paydaş</w:t>
            </w:r>
          </w:p>
        </w:tc>
        <w:tc>
          <w:tcPr>
            <w:tcW w:w="0" w:type="auto"/>
            <w:shd w:val="clear" w:color="auto" w:fill="FFFFFF"/>
            <w:vAlign w:val="center"/>
          </w:tcPr>
          <w:p w:rsidR="00027C84" w:rsidRPr="008B04C0" w:rsidRDefault="00027C84" w:rsidP="00447299">
            <w:pPr>
              <w:pStyle w:val="AralkYok"/>
              <w:rPr>
                <w:rFonts w:ascii="Times New Roman" w:hAnsi="Times New Roman" w:cs="Times New Roman"/>
                <w:color w:val="000000"/>
                <w:sz w:val="16"/>
                <w:szCs w:val="16"/>
              </w:rPr>
            </w:pPr>
          </w:p>
          <w:p w:rsidR="00027C84" w:rsidRPr="008B04C0" w:rsidRDefault="00027C84" w:rsidP="00447299">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Okul öncesi ve yaygın eğitim çalışmalarında destek sunar.</w:t>
            </w:r>
          </w:p>
          <w:p w:rsidR="00027C84" w:rsidRPr="008B04C0" w:rsidRDefault="00027C84" w:rsidP="00447299">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447299">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2</w:t>
            </w:r>
          </w:p>
        </w:tc>
      </w:tr>
      <w:tr w:rsidR="00027C84" w:rsidRPr="008B04C0">
        <w:tblPrEx>
          <w:tblCellMar>
            <w:left w:w="108" w:type="dxa"/>
            <w:right w:w="108" w:type="dxa"/>
          </w:tblCellMar>
        </w:tblPrEx>
        <w:trPr>
          <w:trHeight w:val="527"/>
        </w:trPr>
        <w:tc>
          <w:tcPr>
            <w:tcW w:w="0" w:type="auto"/>
            <w:shd w:val="clear" w:color="auto" w:fill="FFFFFF"/>
            <w:vAlign w:val="center"/>
          </w:tcPr>
          <w:p w:rsidR="00027C84" w:rsidRPr="008B04C0" w:rsidRDefault="00027C84" w:rsidP="008E74C2">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İlçe Toplum Sağlığı Merkezi</w:t>
            </w:r>
          </w:p>
        </w:tc>
        <w:tc>
          <w:tcPr>
            <w:tcW w:w="0" w:type="auto"/>
            <w:shd w:val="clear" w:color="auto" w:fill="FFFFFF"/>
            <w:vAlign w:val="center"/>
          </w:tcPr>
          <w:p w:rsidR="00027C84" w:rsidRPr="008B04C0" w:rsidRDefault="00027C84" w:rsidP="008E74C2">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Dış Paydaş</w:t>
            </w:r>
          </w:p>
        </w:tc>
        <w:tc>
          <w:tcPr>
            <w:tcW w:w="0" w:type="auto"/>
            <w:shd w:val="clear" w:color="auto" w:fill="FFFFFF"/>
            <w:vAlign w:val="center"/>
          </w:tcPr>
          <w:p w:rsidR="00027C84" w:rsidRPr="008B04C0" w:rsidRDefault="00027C84" w:rsidP="008E74C2">
            <w:pPr>
              <w:pStyle w:val="AralkYok"/>
              <w:rPr>
                <w:rFonts w:ascii="Times New Roman" w:hAnsi="Times New Roman" w:cs="Times New Roman"/>
                <w:color w:val="000000"/>
                <w:sz w:val="16"/>
                <w:szCs w:val="16"/>
              </w:rPr>
            </w:pPr>
            <w:r w:rsidRPr="008B04C0">
              <w:rPr>
                <w:rFonts w:ascii="Times New Roman" w:hAnsi="Times New Roman" w:cs="Times New Roman"/>
                <w:color w:val="000000"/>
                <w:sz w:val="16"/>
                <w:szCs w:val="16"/>
              </w:rPr>
              <w:t>Sağlık taramaları yapar ve koruyucu sağlık önlemleri alır.</w:t>
            </w:r>
          </w:p>
        </w:tc>
        <w:tc>
          <w:tcPr>
            <w:tcW w:w="0" w:type="auto"/>
            <w:shd w:val="clear" w:color="auto" w:fill="FFFFFF"/>
            <w:vAlign w:val="center"/>
          </w:tcPr>
          <w:p w:rsidR="00027C84" w:rsidRPr="008B04C0" w:rsidRDefault="00027C84" w:rsidP="008E74C2">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8E74C2">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w:t>
            </w:r>
          </w:p>
        </w:tc>
        <w:tc>
          <w:tcPr>
            <w:tcW w:w="0" w:type="auto"/>
            <w:shd w:val="clear" w:color="auto" w:fill="FFFFFF"/>
            <w:vAlign w:val="center"/>
          </w:tcPr>
          <w:p w:rsidR="00027C84" w:rsidRPr="008B04C0" w:rsidRDefault="00027C84" w:rsidP="008E74C2">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8E74C2">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8E74C2">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027C84" w:rsidRPr="008B04C0" w:rsidRDefault="00027C84" w:rsidP="008E74C2">
            <w:pPr>
              <w:pStyle w:val="AralkYok"/>
              <w:jc w:val="center"/>
              <w:rPr>
                <w:rFonts w:ascii="Times New Roman" w:hAnsi="Times New Roman" w:cs="Times New Roman"/>
                <w:color w:val="000000"/>
                <w:sz w:val="16"/>
                <w:szCs w:val="16"/>
              </w:rPr>
            </w:pPr>
            <w:r w:rsidRPr="008B04C0">
              <w:rPr>
                <w:rFonts w:ascii="Times New Roman" w:hAnsi="Times New Roman" w:cs="Times New Roman"/>
                <w:color w:val="000000"/>
                <w:sz w:val="16"/>
                <w:szCs w:val="16"/>
              </w:rPr>
              <w:t>2</w:t>
            </w:r>
          </w:p>
        </w:tc>
      </w:tr>
    </w:tbl>
    <w:p w:rsidR="00027C84" w:rsidRDefault="00027C84" w:rsidP="00BF09F3">
      <w:pPr>
        <w:spacing w:line="240" w:lineRule="auto"/>
        <w:rPr>
          <w:b/>
          <w:bCs/>
          <w:color w:val="0F243E"/>
        </w:rPr>
      </w:pPr>
    </w:p>
    <w:p w:rsidR="00027C84" w:rsidRDefault="00027C84" w:rsidP="00BF09F3">
      <w:pPr>
        <w:spacing w:line="240" w:lineRule="auto"/>
        <w:rPr>
          <w:b/>
          <w:bCs/>
          <w:color w:val="0F243E"/>
        </w:rPr>
      </w:pPr>
    </w:p>
    <w:p w:rsidR="00027C84" w:rsidRDefault="00027C84" w:rsidP="00BF09F3">
      <w:pPr>
        <w:spacing w:line="240" w:lineRule="auto"/>
        <w:rPr>
          <w:b/>
          <w:bCs/>
          <w:color w:val="0F243E"/>
        </w:rPr>
      </w:pPr>
    </w:p>
    <w:p w:rsidR="00027C84" w:rsidRDefault="00027C84" w:rsidP="00BF09F3">
      <w:pPr>
        <w:spacing w:line="240" w:lineRule="auto"/>
        <w:rPr>
          <w:b/>
          <w:bCs/>
          <w:color w:val="0F243E"/>
        </w:rPr>
      </w:pPr>
    </w:p>
    <w:p w:rsidR="00027C84" w:rsidRDefault="00027C84" w:rsidP="00BF09F3">
      <w:pPr>
        <w:spacing w:line="240" w:lineRule="auto"/>
        <w:rPr>
          <w:b/>
          <w:bCs/>
          <w:color w:val="0F243E"/>
        </w:rPr>
      </w:pPr>
    </w:p>
    <w:p w:rsidR="00027C84" w:rsidRDefault="00027C84" w:rsidP="00BF09F3">
      <w:pPr>
        <w:spacing w:line="240" w:lineRule="auto"/>
        <w:rPr>
          <w:b/>
          <w:bCs/>
          <w:color w:val="0F243E"/>
        </w:rPr>
      </w:pPr>
    </w:p>
    <w:p w:rsidR="00027C84" w:rsidRPr="00E47285" w:rsidRDefault="00027C84" w:rsidP="00BF09F3">
      <w:pPr>
        <w:spacing w:line="240" w:lineRule="auto"/>
        <w:rPr>
          <w:b/>
          <w:bCs/>
          <w:color w:val="99CCFF"/>
        </w:rPr>
      </w:pPr>
      <w:r w:rsidRPr="00E47285">
        <w:rPr>
          <w:b/>
          <w:bCs/>
          <w:color w:val="99CCFF"/>
        </w:rPr>
        <w:t>OKUL PAYDAŞ LİSTESİ</w:t>
      </w:r>
    </w:p>
    <w:tbl>
      <w:tblPr>
        <w:tblW w:w="500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243"/>
        <w:gridCol w:w="705"/>
        <w:gridCol w:w="705"/>
        <w:gridCol w:w="599"/>
        <w:gridCol w:w="928"/>
        <w:gridCol w:w="625"/>
        <w:gridCol w:w="643"/>
        <w:gridCol w:w="821"/>
        <w:gridCol w:w="883"/>
      </w:tblGrid>
      <w:tr w:rsidR="00027C84" w:rsidRPr="00E149D1">
        <w:trPr>
          <w:trHeight w:val="277"/>
        </w:trPr>
        <w:tc>
          <w:tcPr>
            <w:tcW w:w="5000" w:type="pct"/>
            <w:gridSpan w:val="9"/>
            <w:shd w:val="clear" w:color="auto" w:fill="BFBFBF"/>
            <w:vAlign w:val="center"/>
          </w:tcPr>
          <w:p w:rsidR="00027C84" w:rsidRPr="00AF2A6B" w:rsidRDefault="00027C84" w:rsidP="00BF09F3">
            <w:pPr>
              <w:pStyle w:val="AralkYok"/>
              <w:jc w:val="center"/>
              <w:rPr>
                <w:rFonts w:ascii="Times New Roman" w:hAnsi="Times New Roman" w:cs="Times New Roman"/>
                <w:b/>
                <w:bCs/>
                <w:color w:val="000000"/>
              </w:rPr>
            </w:pPr>
            <w:r w:rsidRPr="00AF2A6B">
              <w:rPr>
                <w:rFonts w:ascii="Times New Roman" w:hAnsi="Times New Roman" w:cs="Times New Roman"/>
                <w:b/>
                <w:bCs/>
                <w:color w:val="000000"/>
              </w:rPr>
              <w:lastRenderedPageBreak/>
              <w:t>PAYDAŞ LİSTESİ</w:t>
            </w:r>
          </w:p>
        </w:tc>
      </w:tr>
      <w:tr w:rsidR="00027C84" w:rsidRPr="00E149D1">
        <w:trPr>
          <w:trHeight w:val="290"/>
        </w:trPr>
        <w:tc>
          <w:tcPr>
            <w:tcW w:w="1740" w:type="pc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 </w:t>
            </w:r>
          </w:p>
        </w:tc>
        <w:tc>
          <w:tcPr>
            <w:tcW w:w="779" w:type="pct"/>
            <w:gridSpan w:val="2"/>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Kurum İçi-Dışı</w:t>
            </w:r>
          </w:p>
        </w:tc>
        <w:tc>
          <w:tcPr>
            <w:tcW w:w="2481" w:type="pct"/>
            <w:gridSpan w:val="6"/>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Paydaş Türü</w:t>
            </w:r>
          </w:p>
        </w:tc>
      </w:tr>
      <w:tr w:rsidR="00027C84" w:rsidRPr="00E149D1">
        <w:trPr>
          <w:trHeight w:val="638"/>
        </w:trPr>
        <w:tc>
          <w:tcPr>
            <w:tcW w:w="1740" w:type="pc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Paydaşlar</w:t>
            </w:r>
          </w:p>
        </w:tc>
        <w:tc>
          <w:tcPr>
            <w:tcW w:w="389" w:type="pc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İç Paydaş</w:t>
            </w:r>
          </w:p>
        </w:tc>
        <w:tc>
          <w:tcPr>
            <w:tcW w:w="389" w:type="pc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Dış Paydaş</w:t>
            </w:r>
          </w:p>
        </w:tc>
        <w:tc>
          <w:tcPr>
            <w:tcW w:w="333" w:type="pc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Lider</w:t>
            </w:r>
          </w:p>
        </w:tc>
        <w:tc>
          <w:tcPr>
            <w:tcW w:w="508" w:type="pc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Çalışanlar</w:t>
            </w:r>
          </w:p>
        </w:tc>
        <w:tc>
          <w:tcPr>
            <w:tcW w:w="347" w:type="pc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Hedef Kitle</w:t>
            </w:r>
          </w:p>
        </w:tc>
        <w:tc>
          <w:tcPr>
            <w:tcW w:w="357" w:type="pc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Temel Ortak</w:t>
            </w:r>
          </w:p>
        </w:tc>
        <w:tc>
          <w:tcPr>
            <w:tcW w:w="451" w:type="pc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Stratejik Ortak</w:t>
            </w:r>
          </w:p>
        </w:tc>
        <w:tc>
          <w:tcPr>
            <w:tcW w:w="485" w:type="pc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Tedarikçi</w:t>
            </w: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Yöneticilerimiz</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Öğretmen</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Öğrenci</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Veli</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Okul Aile Birliği</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Memur ve Hizmetliler</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Resmi Okullarımız / Kurumlarımız</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Özel - Okullarımız / Kurumlarımız</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İzmir Valiliği</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 xml:space="preserve">Büyükşehir Belediye Başkanlığı </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Bölge İdare Mahkemesi Başkanlığı</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İl Kuvvet Komutanlıkları</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İl Emniyet Müdürlüğü</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İlçe Emniyet Müdürlüğü</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Semt Karakolu</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Konak Kaymakamlığı</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İlçe Milli Eğitim Müdürlüğü</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Belediye Başkanlığı</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Mal Müdürlüğü</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Üniversiteler</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Aile Politikalar Md.lüğü</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Ulusal Ajans</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Medya</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Eğitim Sendikaları</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Türkiye İstatistik Kurumu Bölge Müdürlüğü</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Bayındırlık ve İskân İl Müdürlüğü</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İl Sağlık Müdürlüğü</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İlçe Toplum Sağlığı Merkezi</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Semt Kliniği</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Tarım İl Müdürlüğü</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İl Kültür ve Turizm Müdürlüğü</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Çevre ve Orman İl Müdürlüğü</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Türk Telekom Bölge Müdürlüğü</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Devlet Tiyatrosu Müdürlüğü</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Meteoroloji Bölge Müdürlüğü</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Sivil Toplum Kuruluşları (Vakıf - Dernek)</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Kantin İşleticileri</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Servis İşleticileri</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E149D1">
        <w:trPr>
          <w:trHeight w:val="232"/>
        </w:trPr>
        <w:tc>
          <w:tcPr>
            <w:tcW w:w="1740" w:type="pct"/>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Özel Sektör</w:t>
            </w: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r w:rsidRPr="00AF2A6B">
              <w:rPr>
                <w:rFonts w:ascii="Times New Roman" w:hAnsi="Times New Roman" w:cs="Times New Roman"/>
                <w:color w:val="000000"/>
                <w:sz w:val="16"/>
                <w:szCs w:val="16"/>
              </w:rPr>
              <w:t>0</w:t>
            </w:r>
          </w:p>
        </w:tc>
      </w:tr>
      <w:tr w:rsidR="00027C84" w:rsidRPr="00E149D1">
        <w:trPr>
          <w:trHeight w:val="232"/>
        </w:trPr>
        <w:tc>
          <w:tcPr>
            <w:tcW w:w="1740" w:type="pct"/>
            <w:shd w:val="clear" w:color="auto" w:fill="FFFFFF"/>
            <w:noWrap/>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O: Bazı Paydaşlar, bir kısmı ile ilişki vardır.</w:t>
            </w:r>
          </w:p>
        </w:tc>
        <w:tc>
          <w:tcPr>
            <w:tcW w:w="389" w:type="pct"/>
            <w:shd w:val="clear" w:color="auto" w:fill="FFFFFF"/>
            <w:noWrap/>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noWrap/>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r w:rsidR="00027C84" w:rsidRPr="00E149D1">
        <w:trPr>
          <w:trHeight w:val="232"/>
        </w:trPr>
        <w:tc>
          <w:tcPr>
            <w:tcW w:w="1740" w:type="pct"/>
            <w:shd w:val="clear" w:color="auto" w:fill="FFFFFF"/>
            <w:noWrap/>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V: Paydaşların tamamı</w:t>
            </w:r>
          </w:p>
        </w:tc>
        <w:tc>
          <w:tcPr>
            <w:tcW w:w="389" w:type="pct"/>
            <w:shd w:val="clear" w:color="auto" w:fill="FFFFFF"/>
            <w:noWrap/>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89" w:type="pct"/>
            <w:shd w:val="clear" w:color="auto" w:fill="FFFFFF"/>
            <w:noWrap/>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33"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508"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4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357"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51"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c>
          <w:tcPr>
            <w:tcW w:w="485" w:type="pct"/>
            <w:shd w:val="clear" w:color="auto" w:fill="FFFFFF"/>
            <w:vAlign w:val="center"/>
          </w:tcPr>
          <w:p w:rsidR="00027C84" w:rsidRPr="00AF2A6B" w:rsidRDefault="00027C84" w:rsidP="00BF09F3">
            <w:pPr>
              <w:pStyle w:val="AralkYok"/>
              <w:jc w:val="center"/>
              <w:rPr>
                <w:rFonts w:ascii="Times New Roman" w:hAnsi="Times New Roman" w:cs="Times New Roman"/>
                <w:color w:val="000000"/>
                <w:sz w:val="16"/>
                <w:szCs w:val="16"/>
              </w:rPr>
            </w:pPr>
          </w:p>
        </w:tc>
      </w:tr>
    </w:tbl>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color w:val="99CCFF"/>
        </w:rPr>
      </w:pPr>
    </w:p>
    <w:p w:rsidR="00027C84" w:rsidRDefault="00027C84" w:rsidP="00BF09F3">
      <w:pPr>
        <w:spacing w:line="240" w:lineRule="auto"/>
        <w:rPr>
          <w:color w:val="99CCFF"/>
        </w:rPr>
      </w:pPr>
    </w:p>
    <w:p w:rsidR="00027C84" w:rsidRDefault="00027C84" w:rsidP="00BF09F3">
      <w:pPr>
        <w:spacing w:line="240" w:lineRule="auto"/>
        <w:rPr>
          <w:color w:val="99CCFF"/>
        </w:rPr>
      </w:pPr>
    </w:p>
    <w:p w:rsidR="00027C84" w:rsidRPr="00E47285" w:rsidRDefault="00027C84" w:rsidP="00BF09F3">
      <w:pPr>
        <w:spacing w:line="240" w:lineRule="auto"/>
        <w:rPr>
          <w:color w:val="99CCFF"/>
        </w:rPr>
      </w:pPr>
      <w:r>
        <w:rPr>
          <w:color w:val="99CCFF"/>
        </w:rPr>
        <w:t xml:space="preserve"> </w:t>
      </w:r>
      <w:r w:rsidRPr="00E47285">
        <w:rPr>
          <w:color w:val="99CCFF"/>
        </w:rPr>
        <w:t>OKUL İÇİN YARARLANICI ÜRÜN TABLOSU</w:t>
      </w:r>
    </w:p>
    <w:tbl>
      <w:tblPr>
        <w:tblW w:w="0" w:type="auto"/>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630"/>
        <w:gridCol w:w="379"/>
        <w:gridCol w:w="379"/>
        <w:gridCol w:w="379"/>
        <w:gridCol w:w="379"/>
        <w:gridCol w:w="379"/>
        <w:gridCol w:w="379"/>
        <w:gridCol w:w="380"/>
        <w:gridCol w:w="380"/>
        <w:gridCol w:w="380"/>
        <w:gridCol w:w="380"/>
        <w:gridCol w:w="380"/>
        <w:gridCol w:w="380"/>
        <w:gridCol w:w="380"/>
        <w:gridCol w:w="380"/>
        <w:gridCol w:w="380"/>
        <w:gridCol w:w="380"/>
        <w:gridCol w:w="380"/>
        <w:gridCol w:w="380"/>
      </w:tblGrid>
      <w:tr w:rsidR="00027C84" w:rsidRPr="002A2A18">
        <w:trPr>
          <w:trHeight w:val="2344"/>
        </w:trPr>
        <w:tc>
          <w:tcPr>
            <w:tcW w:w="0" w:type="auto"/>
            <w:shd w:val="clear" w:color="auto" w:fill="BFBFBF"/>
            <w:vAlign w:val="center"/>
          </w:tcPr>
          <w:p w:rsidR="00027C84" w:rsidRPr="00AF2A6B" w:rsidRDefault="00027C84" w:rsidP="00BF09F3">
            <w:pPr>
              <w:pStyle w:val="AralkYok"/>
              <w:rPr>
                <w:rFonts w:ascii="Times New Roman" w:hAnsi="Times New Roman" w:cs="Times New Roman"/>
                <w:b/>
                <w:bCs/>
              </w:rPr>
            </w:pPr>
            <w:r w:rsidRPr="00AF2A6B">
              <w:rPr>
                <w:rFonts w:ascii="Times New Roman" w:hAnsi="Times New Roman" w:cs="Times New Roman"/>
                <w:b/>
                <w:bCs/>
              </w:rPr>
              <w:lastRenderedPageBreak/>
              <w:t xml:space="preserve">Ürün/Hizmet </w:t>
            </w:r>
          </w:p>
          <w:p w:rsidR="00027C84" w:rsidRPr="00AF2A6B" w:rsidRDefault="00027C84" w:rsidP="00BF09F3">
            <w:pPr>
              <w:pStyle w:val="AralkYok"/>
              <w:rPr>
                <w:rFonts w:ascii="Times New Roman" w:hAnsi="Times New Roman" w:cs="Times New Roman"/>
                <w:b/>
                <w:bCs/>
              </w:rPr>
            </w:pPr>
          </w:p>
          <w:p w:rsidR="00027C84" w:rsidRPr="00AF2A6B" w:rsidRDefault="00027C84" w:rsidP="00BF09F3">
            <w:pPr>
              <w:pStyle w:val="AralkYok"/>
              <w:rPr>
                <w:rFonts w:ascii="Times New Roman" w:hAnsi="Times New Roman" w:cs="Times New Roman"/>
                <w:b/>
                <w:bCs/>
              </w:rPr>
            </w:pPr>
          </w:p>
          <w:p w:rsidR="00027C84" w:rsidRPr="00AF2A6B" w:rsidRDefault="00027C84" w:rsidP="00BF09F3">
            <w:pPr>
              <w:pStyle w:val="AralkYok"/>
              <w:rPr>
                <w:rFonts w:ascii="Times New Roman" w:hAnsi="Times New Roman" w:cs="Times New Roman"/>
                <w:b/>
                <w:bCs/>
              </w:rPr>
            </w:pPr>
          </w:p>
          <w:p w:rsidR="00027C84" w:rsidRPr="00AF2A6B" w:rsidRDefault="00027C84" w:rsidP="00BF09F3">
            <w:pPr>
              <w:pStyle w:val="AralkYok"/>
              <w:rPr>
                <w:rFonts w:ascii="Times New Roman" w:hAnsi="Times New Roman" w:cs="Times New Roman"/>
                <w:b/>
                <w:bCs/>
              </w:rPr>
            </w:pPr>
          </w:p>
          <w:p w:rsidR="00027C84" w:rsidRPr="00AF2A6B" w:rsidRDefault="00027C84" w:rsidP="00BF09F3">
            <w:pPr>
              <w:pStyle w:val="AralkYok"/>
              <w:rPr>
                <w:rFonts w:ascii="Times New Roman" w:hAnsi="Times New Roman" w:cs="Times New Roman"/>
                <w:b/>
                <w:bCs/>
              </w:rPr>
            </w:pPr>
          </w:p>
          <w:p w:rsidR="00027C84" w:rsidRPr="00AF2A6B" w:rsidRDefault="00027C84" w:rsidP="00BF09F3">
            <w:pPr>
              <w:pStyle w:val="AralkYok"/>
              <w:rPr>
                <w:rFonts w:ascii="Times New Roman" w:hAnsi="Times New Roman" w:cs="Times New Roman"/>
                <w:b/>
                <w:bCs/>
              </w:rPr>
            </w:pPr>
          </w:p>
          <w:p w:rsidR="00027C84" w:rsidRPr="00AF2A6B" w:rsidRDefault="00027C84" w:rsidP="00BF09F3">
            <w:pPr>
              <w:pStyle w:val="AralkYok"/>
              <w:rPr>
                <w:rFonts w:ascii="Times New Roman" w:hAnsi="Times New Roman" w:cs="Times New Roman"/>
                <w:b/>
                <w:bCs/>
              </w:rPr>
            </w:pPr>
          </w:p>
          <w:p w:rsidR="00027C84" w:rsidRPr="00AF2A6B" w:rsidRDefault="00027C84" w:rsidP="00BF09F3">
            <w:pPr>
              <w:pStyle w:val="AralkYok"/>
              <w:rPr>
                <w:rFonts w:ascii="Times New Roman" w:hAnsi="Times New Roman" w:cs="Times New Roman"/>
                <w:b/>
                <w:bCs/>
              </w:rPr>
            </w:pPr>
          </w:p>
          <w:p w:rsidR="00027C84" w:rsidRPr="00AF2A6B" w:rsidRDefault="00027C84" w:rsidP="00BF09F3">
            <w:pPr>
              <w:pStyle w:val="AralkYok"/>
              <w:rPr>
                <w:rFonts w:ascii="Times New Roman" w:hAnsi="Times New Roman" w:cs="Times New Roman"/>
                <w:b/>
                <w:bCs/>
              </w:rPr>
            </w:pPr>
            <w:r w:rsidRPr="00AF2A6B">
              <w:rPr>
                <w:rFonts w:ascii="Times New Roman" w:hAnsi="Times New Roman" w:cs="Times New Roman"/>
                <w:b/>
                <w:bCs/>
              </w:rPr>
              <w:t>Yararlanıcı/Müşteri</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 xml:space="preserve">Personel işleri </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 xml:space="preserve">Rehberlik ve Yönlendirme </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 xml:space="preserve">Öğrenci başarısının değerlendirilmesi </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 xml:space="preserve">Öğrenci kayıt, kabul ve devam işleri  </w:t>
            </w:r>
            <w:r w:rsidRPr="00AF2A6B">
              <w:rPr>
                <w:rFonts w:ascii="Times New Roman" w:hAnsi="Times New Roman" w:cs="Times New Roman"/>
                <w:sz w:val="18"/>
                <w:szCs w:val="18"/>
              </w:rPr>
              <w:br/>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Öğrencilere Ücretsiz Ders Kitabı Dağıtımı</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 xml:space="preserve">Sınav işleri </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 xml:space="preserve">Sınıf geçme işleri </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 xml:space="preserve">Öğrenim belgesi </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Sportif Faaliyetler</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Sosyal ve Kültürel Faaliyetler</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 xml:space="preserve">Öğrenci davranışlarının değerlendirilmesi </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 xml:space="preserve">Öğrenci sağlığı ve güvenliği </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 xml:space="preserve">Mezunlar (Öğrenci) </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Öğrenci Servisleri</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 xml:space="preserve">Eğitim-Öğretimi ve Yönetimi Geliştirme Çalışmaları    </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Fiziki Nitelik Geliştirme Çalışmaları</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 xml:space="preserve">Staj işleri </w:t>
            </w:r>
          </w:p>
        </w:tc>
        <w:tc>
          <w:tcPr>
            <w:tcW w:w="0" w:type="auto"/>
            <w:shd w:val="clear" w:color="auto" w:fill="BFBFBF"/>
            <w:textDirection w:val="btLr"/>
            <w:vAlign w:val="center"/>
          </w:tcPr>
          <w:p w:rsidR="00027C84" w:rsidRPr="00AF2A6B" w:rsidRDefault="00027C84" w:rsidP="00BF09F3">
            <w:pPr>
              <w:pStyle w:val="AralkYok"/>
              <w:rPr>
                <w:rFonts w:ascii="Times New Roman" w:hAnsi="Times New Roman" w:cs="Times New Roman"/>
                <w:sz w:val="18"/>
                <w:szCs w:val="18"/>
              </w:rPr>
            </w:pPr>
            <w:r w:rsidRPr="00AF2A6B">
              <w:rPr>
                <w:rFonts w:ascii="Times New Roman" w:hAnsi="Times New Roman" w:cs="Times New Roman"/>
                <w:sz w:val="18"/>
                <w:szCs w:val="18"/>
              </w:rPr>
              <w:t xml:space="preserve">Okul çevre ilişkileri </w:t>
            </w: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Milli Eğitim Bakanlığı</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İzmir Valiliği</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İl Milli Eğitim Müdürlüğü</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Konak Kaymakamlığı</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Konak İlçe Milli Eğitim Müdürlüğü</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Okullar /Kurumlar</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Özel Öğretim Kurumları</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Yöneticilerimiz</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 xml:space="preserve">Öğretmenler </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Öğrenciler</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Okul aile birlikleri</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Memur ve Hizmetli</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Belediye</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İlçe Sağlık Müdürlüğü</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Meslek odaları</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Eğitim Sendikaları</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Vakıflar</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Muhtarlıklar</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Tarım İlçe Müdürlüğü</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Sivil Savunma İl Müdürlüğü</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Türk Telekom İlçe Müdürlüğü</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r>
      <w:tr w:rsidR="00027C84" w:rsidRPr="002A2A18">
        <w:trPr>
          <w:trHeight w:val="238"/>
        </w:trPr>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Medya</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p>
        </w:tc>
        <w:tc>
          <w:tcPr>
            <w:tcW w:w="0" w:type="auto"/>
            <w:shd w:val="clear" w:color="auto" w:fill="FFFFFF"/>
            <w:vAlign w:val="center"/>
          </w:tcPr>
          <w:p w:rsidR="00027C84" w:rsidRPr="00AF2A6B" w:rsidRDefault="00027C84" w:rsidP="00BF09F3">
            <w:pPr>
              <w:pStyle w:val="AralkYok"/>
              <w:rPr>
                <w:rFonts w:ascii="Times New Roman" w:hAnsi="Times New Roman" w:cs="Times New Roman"/>
                <w:color w:val="000000"/>
                <w:sz w:val="16"/>
                <w:szCs w:val="16"/>
              </w:rPr>
            </w:pPr>
            <w:r w:rsidRPr="00AF2A6B">
              <w:rPr>
                <w:rFonts w:ascii="Times New Roman" w:hAnsi="Times New Roman" w:cs="Times New Roman"/>
                <w:color w:val="000000"/>
                <w:sz w:val="16"/>
                <w:szCs w:val="16"/>
              </w:rPr>
              <w:t>√</w:t>
            </w:r>
          </w:p>
        </w:tc>
      </w:tr>
    </w:tbl>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Pr="00E47285" w:rsidRDefault="00027C84" w:rsidP="00BF09F3">
      <w:pPr>
        <w:spacing w:line="240" w:lineRule="auto"/>
        <w:rPr>
          <w:b/>
          <w:bCs/>
          <w:color w:val="99CCFF"/>
          <w:u w:val="single"/>
        </w:rPr>
      </w:pPr>
      <w:r w:rsidRPr="00E47285">
        <w:rPr>
          <w:b/>
          <w:bCs/>
          <w:color w:val="99CCFF"/>
          <w:u w:val="single"/>
        </w:rPr>
        <w:t xml:space="preserve"> PAYDAŞ ÖNEM MATRİSİ</w:t>
      </w:r>
    </w:p>
    <w:tbl>
      <w:tblPr>
        <w:tblW w:w="500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959"/>
        <w:gridCol w:w="1028"/>
        <w:gridCol w:w="1321"/>
        <w:gridCol w:w="1727"/>
        <w:gridCol w:w="1431"/>
      </w:tblGrid>
      <w:tr w:rsidR="00027C84" w:rsidRPr="006E0522">
        <w:trPr>
          <w:trHeight w:val="337"/>
        </w:trPr>
        <w:tc>
          <w:tcPr>
            <w:tcW w:w="5000" w:type="pct"/>
            <w:gridSpan w:val="5"/>
            <w:shd w:val="clear" w:color="auto" w:fill="BFBFBF"/>
            <w:vAlign w:val="center"/>
          </w:tcPr>
          <w:p w:rsidR="00027C84" w:rsidRPr="00AF2A6B" w:rsidRDefault="0083790E" w:rsidP="00BF09F3">
            <w:pPr>
              <w:pStyle w:val="AralkYok"/>
              <w:jc w:val="center"/>
              <w:rPr>
                <w:rFonts w:ascii="Times New Roman" w:hAnsi="Times New Roman" w:cs="Times New Roman"/>
                <w:b/>
                <w:bCs/>
              </w:rPr>
            </w:pPr>
            <w:r>
              <w:rPr>
                <w:noProof/>
                <w:lang w:eastAsia="tr-TR"/>
              </w:rPr>
              <w:lastRenderedPageBreak/>
              <w:pict>
                <v:rect id="Control 84" o:spid="_x0000_s1040" style="position:absolute;left:0;text-align:left;margin-left:0;margin-top:0;width:114pt;height:25.5pt;z-index:4;visibility:hidden" filled="f" stroked="f">
                  <o:lock v:ext="edit" rotation="t" shapetype="t"/>
                  <w10:anchorlock/>
                </v:rect>
              </w:pict>
            </w:r>
            <w:r>
              <w:rPr>
                <w:noProof/>
                <w:lang w:eastAsia="tr-TR"/>
              </w:rPr>
              <w:pict>
                <v:rect id="Control 85" o:spid="_x0000_s1041" style="position:absolute;left:0;text-align:left;margin-left:0;margin-top:0;width:114pt;height:25.5pt;z-index:5;visibility:hidden" filled="f" stroked="f">
                  <o:lock v:ext="edit" rotation="t" shapetype="t"/>
                  <w10:anchorlock/>
                </v:rect>
              </w:pict>
            </w:r>
            <w:r>
              <w:rPr>
                <w:noProof/>
                <w:lang w:eastAsia="tr-TR"/>
              </w:rPr>
              <w:pict>
                <v:rect id="Control 86" o:spid="_x0000_s1042" style="position:absolute;left:0;text-align:left;margin-left:0;margin-top:0;width:114pt;height:25.5pt;z-index:6;visibility:hidden" filled="f" stroked="f">
                  <o:lock v:ext="edit" rotation="t" shapetype="t"/>
                  <w10:anchorlock/>
                </v:rect>
              </w:pict>
            </w:r>
            <w:r>
              <w:rPr>
                <w:noProof/>
                <w:lang w:eastAsia="tr-TR"/>
              </w:rPr>
              <w:pict>
                <v:rect id="Control 87" o:spid="_x0000_s1043" style="position:absolute;left:0;text-align:left;margin-left:0;margin-top:0;width:114pt;height:25.5pt;z-index:7;visibility:hidden" filled="f" stroked="f">
                  <o:lock v:ext="edit" rotation="t" shapetype="t"/>
                  <w10:anchorlock/>
                </v:rect>
              </w:pict>
            </w:r>
            <w:r>
              <w:rPr>
                <w:noProof/>
                <w:lang w:eastAsia="tr-TR"/>
              </w:rPr>
              <w:pict>
                <v:rect id="Control 88" o:spid="_x0000_s1044" style="position:absolute;left:0;text-align:left;margin-left:0;margin-top:0;width:114pt;height:25.5pt;z-index:8;visibility:hidden" filled="f" stroked="f">
                  <o:lock v:ext="edit" rotation="t" shapetype="t"/>
                  <w10:anchorlock/>
                </v:rect>
              </w:pict>
            </w:r>
            <w:r>
              <w:rPr>
                <w:noProof/>
                <w:lang w:eastAsia="tr-TR"/>
              </w:rPr>
              <w:pict>
                <v:rect id="Control 89" o:spid="_x0000_s1045" style="position:absolute;left:0;text-align:left;margin-left:0;margin-top:0;width:114pt;height:25.5pt;z-index:9;visibility:hidden" filled="f" stroked="f">
                  <o:lock v:ext="edit" rotation="t" shapetype="t"/>
                  <w10:anchorlock/>
                </v:rect>
              </w:pict>
            </w:r>
            <w:r>
              <w:rPr>
                <w:noProof/>
                <w:lang w:eastAsia="tr-TR"/>
              </w:rPr>
              <w:pict>
                <v:rect id="Control 90" o:spid="_x0000_s1046" style="position:absolute;left:0;text-align:left;margin-left:0;margin-top:0;width:114pt;height:25.5pt;z-index:10;visibility:hidden" filled="f" stroked="f">
                  <o:lock v:ext="edit" rotation="t" shapetype="t"/>
                  <w10:anchorlock/>
                </v:rect>
              </w:pict>
            </w:r>
            <w:r>
              <w:rPr>
                <w:noProof/>
                <w:lang w:eastAsia="tr-TR"/>
              </w:rPr>
              <w:pict>
                <v:rect id="Control 91" o:spid="_x0000_s1047" style="position:absolute;left:0;text-align:left;margin-left:0;margin-top:0;width:114pt;height:25.5pt;z-index:11;visibility:hidden" filled="f" stroked="f">
                  <o:lock v:ext="edit" rotation="t" shapetype="t"/>
                  <w10:anchorlock/>
                </v:rect>
              </w:pict>
            </w:r>
            <w:r>
              <w:rPr>
                <w:noProof/>
                <w:lang w:eastAsia="tr-TR"/>
              </w:rPr>
              <w:pict>
                <v:rect id="Control 92" o:spid="_x0000_s1048" style="position:absolute;left:0;text-align:left;margin-left:0;margin-top:0;width:114pt;height:25.5pt;z-index:12;visibility:hidden" filled="f" stroked="f">
                  <o:lock v:ext="edit" rotation="t" shapetype="t"/>
                  <w10:anchorlock/>
                </v:rect>
              </w:pict>
            </w:r>
            <w:r w:rsidR="00027C84" w:rsidRPr="00AF2A6B">
              <w:rPr>
                <w:rFonts w:ascii="Times New Roman" w:hAnsi="Times New Roman" w:cs="Times New Roman"/>
                <w:b/>
                <w:bCs/>
              </w:rPr>
              <w:t xml:space="preserve">PAYDAŞ ÖNEM ETKİ MATRİSİ </w:t>
            </w:r>
          </w:p>
        </w:tc>
      </w:tr>
      <w:tr w:rsidR="00027C84" w:rsidRPr="006E0522">
        <w:trPr>
          <w:trHeight w:val="237"/>
        </w:trPr>
        <w:tc>
          <w:tcPr>
            <w:tcW w:w="1748" w:type="pct"/>
            <w:vMerge w:val="restar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PAYDAŞIN ADI</w:t>
            </w:r>
          </w:p>
        </w:tc>
        <w:tc>
          <w:tcPr>
            <w:tcW w:w="1387" w:type="pct"/>
            <w:gridSpan w:val="2"/>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Önem</w:t>
            </w:r>
          </w:p>
        </w:tc>
        <w:tc>
          <w:tcPr>
            <w:tcW w:w="1865" w:type="pct"/>
            <w:gridSpan w:val="2"/>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Etki</w:t>
            </w:r>
          </w:p>
        </w:tc>
      </w:tr>
      <w:tr w:rsidR="00027C84" w:rsidRPr="006E0522">
        <w:trPr>
          <w:trHeight w:val="545"/>
        </w:trPr>
        <w:tc>
          <w:tcPr>
            <w:tcW w:w="1748" w:type="pct"/>
            <w:vMerge/>
            <w:shd w:val="clear" w:color="auto" w:fill="D9D9D9"/>
            <w:vAlign w:val="center"/>
          </w:tcPr>
          <w:p w:rsidR="00027C84" w:rsidRPr="00AF2A6B" w:rsidRDefault="00027C84" w:rsidP="00BF09F3">
            <w:pPr>
              <w:pStyle w:val="AralkYok"/>
              <w:rPr>
                <w:rFonts w:ascii="Times New Roman" w:hAnsi="Times New Roman" w:cs="Times New Roman"/>
                <w:color w:val="000000"/>
                <w:sz w:val="16"/>
                <w:szCs w:val="16"/>
              </w:rPr>
            </w:pPr>
          </w:p>
        </w:tc>
        <w:tc>
          <w:tcPr>
            <w:tcW w:w="607" w:type="pc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Önemli</w:t>
            </w:r>
          </w:p>
        </w:tc>
        <w:tc>
          <w:tcPr>
            <w:tcW w:w="779" w:type="pc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Önemsiz</w:t>
            </w:r>
          </w:p>
        </w:tc>
        <w:tc>
          <w:tcPr>
            <w:tcW w:w="1020" w:type="pc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Güçlü</w:t>
            </w:r>
          </w:p>
        </w:tc>
        <w:tc>
          <w:tcPr>
            <w:tcW w:w="845" w:type="pct"/>
            <w:shd w:val="clear" w:color="auto" w:fill="D9D9D9"/>
            <w:vAlign w:val="center"/>
          </w:tcPr>
          <w:p w:rsidR="00027C84" w:rsidRPr="00AF2A6B" w:rsidRDefault="00027C84" w:rsidP="00BF09F3">
            <w:pPr>
              <w:pStyle w:val="AralkYok"/>
              <w:rPr>
                <w:rFonts w:ascii="Times New Roman" w:hAnsi="Times New Roman" w:cs="Times New Roman"/>
                <w:b/>
                <w:bCs/>
                <w:color w:val="000000"/>
                <w:sz w:val="16"/>
                <w:szCs w:val="16"/>
              </w:rPr>
            </w:pPr>
            <w:r w:rsidRPr="00AF2A6B">
              <w:rPr>
                <w:rFonts w:ascii="Times New Roman" w:hAnsi="Times New Roman" w:cs="Times New Roman"/>
                <w:b/>
                <w:bCs/>
                <w:color w:val="000000"/>
                <w:sz w:val="16"/>
                <w:szCs w:val="16"/>
              </w:rPr>
              <w:t>Zayıf</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Milli Eğitim Bakanlığı</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Birlikte çalış</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Kaymakamlık</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Birlikte çalış</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İlçe Milli Eğitim Müdürlükleri</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Birlikte çalış</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Okullar</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İzle</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Yöneticiler</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Çalışmalara dâhil et</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xml:space="preserve">Öğretmenler </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Çalışmalara dâhil et</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Öğrenciler</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Çalışmalara dâhil et</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Özel Öğretim Kurumları</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İzle</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Okul Aile Birlikleri</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Çalışmalara dâhil et</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Memur ve Hizmetliler</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Çalışmalara dâhil et</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Belediye</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Bilgilendir</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İlçe Sağlık Müdürlüğü</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İzle</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Meslek odaları</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Bilgilendir</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Sendikalar</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İzle</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Vakıflar</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İzle</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Muhtarlıklar</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İzle</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Tarım İlçe Müdürlüğü</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İzle</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Sivil Savunma İl Müdürlüğü</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İzle</w:t>
            </w:r>
          </w:p>
        </w:tc>
      </w:tr>
      <w:tr w:rsidR="00027C84" w:rsidRPr="00824321">
        <w:trPr>
          <w:trHeight w:val="158"/>
        </w:trPr>
        <w:tc>
          <w:tcPr>
            <w:tcW w:w="1748"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Türk Telekom İlçe Müdürlüğü</w:t>
            </w:r>
          </w:p>
        </w:tc>
        <w:tc>
          <w:tcPr>
            <w:tcW w:w="607"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c>
          <w:tcPr>
            <w:tcW w:w="779"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w:t>
            </w:r>
          </w:p>
        </w:tc>
        <w:tc>
          <w:tcPr>
            <w:tcW w:w="1020"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 </w:t>
            </w:r>
          </w:p>
        </w:tc>
        <w:tc>
          <w:tcPr>
            <w:tcW w:w="845" w:type="pct"/>
            <w:shd w:val="clear" w:color="auto" w:fill="FFFFFF"/>
            <w:vAlign w:val="center"/>
          </w:tcPr>
          <w:p w:rsidR="00027C84" w:rsidRPr="00AF2A6B" w:rsidRDefault="00027C84" w:rsidP="00BF09F3">
            <w:pPr>
              <w:pStyle w:val="AralkYok"/>
              <w:rPr>
                <w:rFonts w:ascii="Times New Roman" w:hAnsi="Times New Roman" w:cs="Times New Roman"/>
                <w:color w:val="000000"/>
                <w:sz w:val="18"/>
                <w:szCs w:val="18"/>
              </w:rPr>
            </w:pPr>
            <w:r w:rsidRPr="00AF2A6B">
              <w:rPr>
                <w:rFonts w:ascii="Times New Roman" w:hAnsi="Times New Roman" w:cs="Times New Roman"/>
                <w:color w:val="000000"/>
                <w:sz w:val="18"/>
                <w:szCs w:val="18"/>
              </w:rPr>
              <w:t>İzle</w:t>
            </w:r>
          </w:p>
        </w:tc>
      </w:tr>
    </w:tbl>
    <w:p w:rsidR="00027C84" w:rsidRDefault="00027C84" w:rsidP="00BF09F3">
      <w:pPr>
        <w:spacing w:line="240" w:lineRule="auto"/>
        <w:rPr>
          <w:b/>
          <w:bCs/>
          <w:color w:val="0F243E"/>
        </w:rPr>
      </w:pPr>
    </w:p>
    <w:p w:rsidR="00027C84" w:rsidRDefault="00027C84" w:rsidP="00BF09F3">
      <w:pPr>
        <w:spacing w:line="240" w:lineRule="auto"/>
        <w:rPr>
          <w:b/>
          <w:bCs/>
          <w:color w:val="0F243E"/>
        </w:rPr>
      </w:pPr>
    </w:p>
    <w:p w:rsidR="00027C84" w:rsidRPr="00E47285" w:rsidRDefault="00027C84" w:rsidP="00BF09F3">
      <w:pPr>
        <w:spacing w:line="240" w:lineRule="auto"/>
        <w:rPr>
          <w:b/>
          <w:bCs/>
          <w:color w:val="99CCFF"/>
          <w:sz w:val="24"/>
          <w:szCs w:val="24"/>
        </w:rPr>
      </w:pPr>
      <w:r>
        <w:rPr>
          <w:b/>
          <w:bCs/>
          <w:color w:val="99CCFF"/>
          <w:sz w:val="24"/>
          <w:szCs w:val="24"/>
        </w:rPr>
        <w:t>2.4.1</w:t>
      </w:r>
      <w:r w:rsidRPr="00E47285">
        <w:rPr>
          <w:b/>
          <w:bCs/>
          <w:color w:val="99CCFF"/>
          <w:sz w:val="24"/>
          <w:szCs w:val="24"/>
        </w:rPr>
        <w:t>.KURUM İÇİ ANALİZ</w:t>
      </w:r>
    </w:p>
    <w:p w:rsidR="00027C84" w:rsidRPr="00E47285" w:rsidRDefault="00027C84" w:rsidP="00BF09F3">
      <w:pPr>
        <w:spacing w:line="240" w:lineRule="auto"/>
        <w:rPr>
          <w:b/>
          <w:bCs/>
          <w:color w:val="99CCFF"/>
        </w:rPr>
      </w:pPr>
      <w:r w:rsidRPr="00E47285">
        <w:rPr>
          <w:b/>
          <w:bCs/>
          <w:color w:val="99CCFF"/>
        </w:rPr>
        <w:t>2.1.</w:t>
      </w:r>
      <w:r>
        <w:rPr>
          <w:b/>
          <w:bCs/>
          <w:color w:val="99CCFF"/>
        </w:rPr>
        <w:t xml:space="preserve">1 </w:t>
      </w:r>
      <w:r w:rsidRPr="00E47285">
        <w:rPr>
          <w:b/>
          <w:bCs/>
          <w:color w:val="99CCFF"/>
        </w:rPr>
        <w:t>Örgütsel Yapı</w:t>
      </w:r>
    </w:p>
    <w:p w:rsidR="00027C84" w:rsidRPr="00EF7E3E" w:rsidRDefault="00027C84" w:rsidP="00EF7E3E">
      <w:pPr>
        <w:autoSpaceDE w:val="0"/>
        <w:autoSpaceDN w:val="0"/>
        <w:adjustRightInd w:val="0"/>
        <w:spacing w:after="0" w:line="240" w:lineRule="auto"/>
        <w:rPr>
          <w:rFonts w:ascii="Times New Roman" w:hAnsi="Times New Roman" w:cs="Times New Roman"/>
          <w:color w:val="000000"/>
          <w:sz w:val="23"/>
          <w:szCs w:val="23"/>
          <w:lang w:eastAsia="tr-TR"/>
        </w:rPr>
      </w:pPr>
      <w:r>
        <w:rPr>
          <w:rFonts w:ascii="Times New Roman" w:hAnsi="Times New Roman" w:cs="Times New Roman"/>
          <w:color w:val="000000"/>
          <w:sz w:val="23"/>
          <w:szCs w:val="23"/>
          <w:lang w:eastAsia="tr-TR"/>
        </w:rPr>
        <w:t xml:space="preserve">       </w:t>
      </w:r>
      <w:r w:rsidRPr="00EF7E3E">
        <w:rPr>
          <w:rFonts w:ascii="Times New Roman" w:hAnsi="Times New Roman" w:cs="Times New Roman"/>
          <w:color w:val="000000"/>
          <w:sz w:val="23"/>
          <w:szCs w:val="23"/>
          <w:lang w:eastAsia="tr-TR"/>
        </w:rPr>
        <w:t>Kurum içi analiz çalışmalarında;</w:t>
      </w:r>
      <w:r>
        <w:rPr>
          <w:rFonts w:ascii="Times New Roman" w:hAnsi="Times New Roman" w:cs="Times New Roman"/>
          <w:color w:val="000000"/>
          <w:sz w:val="23"/>
          <w:szCs w:val="23"/>
          <w:lang w:eastAsia="tr-TR"/>
        </w:rPr>
        <w:t xml:space="preserve"> Kenan Evren Anadolu Lisesinin</w:t>
      </w:r>
      <w:r w:rsidRPr="00EF7E3E">
        <w:rPr>
          <w:rFonts w:ascii="Times New Roman" w:hAnsi="Times New Roman" w:cs="Times New Roman"/>
          <w:color w:val="000000"/>
          <w:sz w:val="23"/>
          <w:szCs w:val="23"/>
          <w:lang w:eastAsia="tr-TR"/>
        </w:rPr>
        <w:t xml:space="preserve"> teşkilat yapısı, insan kaynakları, teknolojik düzeyi ve mali kaynakları analiz edilmiştir. Çalışma aşamasında kullanılan tüm veri</w:t>
      </w:r>
      <w:r>
        <w:rPr>
          <w:rFonts w:ascii="Times New Roman" w:hAnsi="Times New Roman" w:cs="Times New Roman"/>
          <w:color w:val="000000"/>
          <w:sz w:val="23"/>
          <w:szCs w:val="23"/>
          <w:lang w:eastAsia="tr-TR"/>
        </w:rPr>
        <w:t xml:space="preserve">ler Meis-Mebbis- E-Okul- </w:t>
      </w:r>
      <w:r w:rsidRPr="00EF7E3E">
        <w:rPr>
          <w:rFonts w:ascii="Times New Roman" w:hAnsi="Times New Roman" w:cs="Times New Roman"/>
          <w:color w:val="000000"/>
          <w:sz w:val="23"/>
          <w:szCs w:val="23"/>
          <w:lang w:eastAsia="tr-TR"/>
        </w:rPr>
        <w:t xml:space="preserve"> verilerinden alınmış, dış çevre analizlerinde kullanı</w:t>
      </w:r>
      <w:r>
        <w:rPr>
          <w:rFonts w:ascii="Times New Roman" w:hAnsi="Times New Roman" w:cs="Times New Roman"/>
          <w:color w:val="000000"/>
          <w:sz w:val="23"/>
          <w:szCs w:val="23"/>
          <w:lang w:eastAsia="tr-TR"/>
        </w:rPr>
        <w:t>lan istatistikî veriler, TÜİK Kaymakamlık ve İl İlçe MEM kaynaklarından edinilmiştir.</w:t>
      </w:r>
      <w:r w:rsidRPr="00EF7E3E">
        <w:rPr>
          <w:rFonts w:ascii="Times New Roman" w:hAnsi="Times New Roman" w:cs="Times New Roman"/>
          <w:color w:val="000000"/>
          <w:sz w:val="23"/>
          <w:szCs w:val="23"/>
          <w:lang w:eastAsia="tr-TR"/>
        </w:rPr>
        <w:t xml:space="preserve"> </w:t>
      </w:r>
    </w:p>
    <w:p w:rsidR="00027C84" w:rsidRPr="00EF7E3E" w:rsidRDefault="00027C84" w:rsidP="00EF7E3E">
      <w:pPr>
        <w:autoSpaceDE w:val="0"/>
        <w:autoSpaceDN w:val="0"/>
        <w:adjustRightInd w:val="0"/>
        <w:spacing w:after="0" w:line="240" w:lineRule="auto"/>
        <w:rPr>
          <w:rFonts w:ascii="Times New Roman" w:hAnsi="Times New Roman" w:cs="Times New Roman"/>
          <w:color w:val="000000"/>
          <w:sz w:val="23"/>
          <w:szCs w:val="23"/>
          <w:lang w:eastAsia="tr-TR"/>
        </w:rPr>
      </w:pPr>
      <w:r>
        <w:rPr>
          <w:rFonts w:ascii="Times New Roman" w:hAnsi="Times New Roman" w:cs="Times New Roman"/>
          <w:color w:val="000000"/>
          <w:sz w:val="23"/>
          <w:szCs w:val="23"/>
          <w:lang w:eastAsia="tr-TR"/>
        </w:rPr>
        <w:t xml:space="preserve">      Kenan Evren Anadolu Lisesinin </w:t>
      </w:r>
      <w:r w:rsidRPr="00EF7E3E">
        <w:rPr>
          <w:rFonts w:ascii="Times New Roman" w:hAnsi="Times New Roman" w:cs="Times New Roman"/>
          <w:color w:val="000000"/>
          <w:sz w:val="23"/>
          <w:szCs w:val="23"/>
          <w:lang w:eastAsia="tr-TR"/>
        </w:rPr>
        <w:t xml:space="preserve">Teşkilat Yapısı Müdürlüğün kuruluş gereklerini yerine getirmek amacıyla aşağıdaki tabloda belirtilen organizasyon yapısı biçimindedir. </w:t>
      </w:r>
    </w:p>
    <w:p w:rsidR="00027C84" w:rsidRDefault="00027C84" w:rsidP="00EF7E3E">
      <w:pPr>
        <w:spacing w:line="240" w:lineRule="auto"/>
        <w:rPr>
          <w:b/>
          <w:bCs/>
          <w:color w:val="0F243E"/>
        </w:rPr>
      </w:pPr>
      <w:r w:rsidRPr="00EF7E3E">
        <w:rPr>
          <w:rFonts w:ascii="Times New Roman" w:hAnsi="Times New Roman" w:cs="Times New Roman"/>
          <w:color w:val="000000"/>
          <w:sz w:val="23"/>
          <w:szCs w:val="23"/>
          <w:lang w:eastAsia="tr-TR"/>
        </w:rPr>
        <w:t xml:space="preserve">Kurum teşkilat yapısı dikey bir organizasyon düzeni içinde oluşturulmuş olsa da çalışma modelinde </w:t>
      </w:r>
      <w:r>
        <w:rPr>
          <w:rFonts w:ascii="Times New Roman" w:hAnsi="Times New Roman" w:cs="Times New Roman"/>
          <w:color w:val="000000"/>
          <w:sz w:val="23"/>
          <w:szCs w:val="23"/>
          <w:lang w:eastAsia="tr-TR"/>
        </w:rPr>
        <w:t>Komisyon ve ekipler</w:t>
      </w:r>
      <w:r w:rsidRPr="00EF7E3E">
        <w:rPr>
          <w:rFonts w:ascii="Times New Roman" w:hAnsi="Times New Roman" w:cs="Times New Roman"/>
          <w:color w:val="000000"/>
          <w:sz w:val="23"/>
          <w:szCs w:val="23"/>
          <w:lang w:eastAsia="tr-TR"/>
        </w:rPr>
        <w:t xml:space="preserve"> birbirlerinin iş ve işlemlerini takip etmekte ve gerekli durumlarda ortak çalışmalar yapmaktadırlar. Bu model aşağıya doğru kademelerde de kendini göstermekte ve birimler arasında iş yoğunluğuna bağlı olarak paylaşımlar ve desteklemeler sağlanmaktadır.</w:t>
      </w:r>
    </w:p>
    <w:p w:rsidR="00027C84" w:rsidRDefault="00027C84" w:rsidP="00BF09F3">
      <w:pPr>
        <w:spacing w:line="240" w:lineRule="auto"/>
        <w:rPr>
          <w:b/>
          <w:bCs/>
          <w:color w:val="0F243E"/>
        </w:rPr>
      </w:pPr>
    </w:p>
    <w:p w:rsidR="00027C84" w:rsidRDefault="00027C84" w:rsidP="00BF09F3">
      <w:pPr>
        <w:spacing w:line="240" w:lineRule="auto"/>
        <w:rPr>
          <w:b/>
          <w:bCs/>
          <w:color w:val="0F243E"/>
        </w:rPr>
      </w:pPr>
    </w:p>
    <w:p w:rsidR="00027C84" w:rsidRDefault="00027C84" w:rsidP="00BF09F3">
      <w:pPr>
        <w:spacing w:line="240" w:lineRule="auto"/>
        <w:rPr>
          <w:b/>
          <w:bCs/>
          <w:color w:val="0F243E"/>
        </w:rPr>
      </w:pPr>
    </w:p>
    <w:p w:rsidR="00027C84" w:rsidRDefault="00027C84" w:rsidP="00BF09F3">
      <w:pPr>
        <w:spacing w:line="240" w:lineRule="auto"/>
        <w:rPr>
          <w:b/>
          <w:bCs/>
          <w:color w:val="0F243E"/>
        </w:rPr>
      </w:pPr>
    </w:p>
    <w:p w:rsidR="00027C84" w:rsidRDefault="00027C84" w:rsidP="00BF09F3">
      <w:pPr>
        <w:spacing w:line="240" w:lineRule="auto"/>
        <w:rPr>
          <w:b/>
          <w:bCs/>
          <w:color w:val="0F243E"/>
        </w:rPr>
      </w:pPr>
    </w:p>
    <w:p w:rsidR="00027C84" w:rsidRDefault="00027C84" w:rsidP="00BF09F3">
      <w:pPr>
        <w:spacing w:line="240" w:lineRule="auto"/>
        <w:rPr>
          <w:b/>
          <w:bCs/>
          <w:color w:val="0F243E"/>
        </w:rPr>
      </w:pPr>
    </w:p>
    <w:p w:rsidR="00027C84" w:rsidRDefault="00027C84" w:rsidP="00BF09F3">
      <w:pPr>
        <w:spacing w:line="240" w:lineRule="auto"/>
        <w:rPr>
          <w:b/>
          <w:bCs/>
          <w:color w:val="0F243E"/>
        </w:rPr>
      </w:pPr>
    </w:p>
    <w:p w:rsidR="00027C84" w:rsidRDefault="00027C84" w:rsidP="00BF09F3">
      <w:pPr>
        <w:spacing w:line="240" w:lineRule="auto"/>
        <w:rPr>
          <w:b/>
          <w:bCs/>
          <w:color w:val="0F243E"/>
        </w:rPr>
      </w:pPr>
    </w:p>
    <w:p w:rsidR="00027C84" w:rsidRDefault="00027C84" w:rsidP="00BF09F3">
      <w:pPr>
        <w:spacing w:line="240" w:lineRule="auto"/>
        <w:rPr>
          <w:b/>
          <w:bCs/>
          <w:color w:val="0F243E"/>
        </w:rPr>
      </w:pPr>
    </w:p>
    <w:p w:rsidR="00027C84" w:rsidRPr="00E47285" w:rsidRDefault="00027C84" w:rsidP="00BF09F3">
      <w:pPr>
        <w:spacing w:line="240" w:lineRule="auto"/>
        <w:rPr>
          <w:b/>
          <w:bCs/>
          <w:color w:val="99CCFF"/>
        </w:rPr>
      </w:pPr>
      <w:r>
        <w:rPr>
          <w:b/>
          <w:bCs/>
          <w:color w:val="99CCFF"/>
        </w:rPr>
        <w:lastRenderedPageBreak/>
        <w:t>ŞEKİL 1-</w:t>
      </w:r>
      <w:r w:rsidRPr="00E47285">
        <w:rPr>
          <w:b/>
          <w:bCs/>
          <w:color w:val="99CCFF"/>
        </w:rPr>
        <w:t>TEŞKİLAT YAPISI</w:t>
      </w:r>
    </w:p>
    <w:p w:rsidR="00027C84" w:rsidRDefault="00027C84" w:rsidP="00BF09F3">
      <w:pPr>
        <w:spacing w:line="240" w:lineRule="auto"/>
        <w:rPr>
          <w:b/>
          <w:bCs/>
          <w:color w:val="0F243E"/>
          <w:u w:val="single"/>
        </w:rPr>
      </w:pPr>
    </w:p>
    <w:p w:rsidR="00027C84" w:rsidRPr="00463D04" w:rsidRDefault="0083790E" w:rsidP="00BF09F3">
      <w:pPr>
        <w:spacing w:line="240" w:lineRule="auto"/>
        <w:rPr>
          <w:b/>
          <w:bCs/>
          <w:color w:val="0F243E"/>
          <w:u w:val="single"/>
        </w:rPr>
      </w:pPr>
      <w:r>
        <w:rPr>
          <w:rFonts w:ascii="Times New Roman" w:hAnsi="Times New Roman" w:cs="Times New Roman"/>
          <w:b/>
          <w:bCs/>
          <w:noProof/>
          <w:sz w:val="24"/>
          <w:szCs w:val="24"/>
          <w:lang w:eastAsia="tr-TR"/>
        </w:rPr>
      </w:r>
      <w:r>
        <w:rPr>
          <w:rFonts w:ascii="Times New Roman" w:hAnsi="Times New Roman" w:cs="Times New Roman"/>
          <w:b/>
          <w:bCs/>
          <w:noProof/>
          <w:sz w:val="24"/>
          <w:szCs w:val="24"/>
          <w:lang w:eastAsia="tr-TR"/>
        </w:rPr>
        <w:pict>
          <v:group id="Tuval 93" o:spid="_x0000_s1049" editas="canvas" style="width:485.25pt;height:261pt;mso-position-horizontal-relative:char;mso-position-vertical-relative:line" coordsize="61626,33147">
            <v:shape id="_x0000_s1050" type="#_x0000_t75" style="position:absolute;width:61626;height:33147;visibility:visible" filled="t">
              <v:fill o:detectmouseclick="t"/>
              <v:path o:connecttype="none"/>
            </v:shape>
            <v:rect id="Rectangle 95" o:spid="_x0000_s1051" style="position:absolute;top:2286;width:12562;height:3429;visibility:visible">
              <v:textbox>
                <w:txbxContent>
                  <w:p w:rsidR="00027C84" w:rsidRPr="00B64C97" w:rsidRDefault="00027C84" w:rsidP="006360A8">
                    <w:pPr>
                      <w:shd w:val="clear" w:color="auto" w:fill="4F81BD"/>
                    </w:pPr>
                    <w:r>
                      <w:t>OGYE</w:t>
                    </w:r>
                  </w:p>
                </w:txbxContent>
              </v:textbox>
            </v:rect>
            <v:rect id="Rectangle 96" o:spid="_x0000_s1052" style="position:absolute;left:19428;width:10291;height:4572;visibility:visible">
              <v:textbox>
                <w:txbxContent>
                  <w:p w:rsidR="00027C84" w:rsidRPr="00C831E5" w:rsidRDefault="00027C84" w:rsidP="006360A8">
                    <w:pPr>
                      <w:shd w:val="clear" w:color="auto" w:fill="F79646"/>
                    </w:pPr>
                    <w:r w:rsidRPr="00C831E5">
                      <w:t xml:space="preserve">   </w:t>
                    </w:r>
                    <w:r w:rsidRPr="006360A8">
                      <w:rPr>
                        <w:color w:val="1F497D"/>
                      </w:rPr>
                      <w:t>MÜDÜR</w:t>
                    </w:r>
                  </w:p>
                </w:txbxContent>
              </v:textbox>
            </v:rect>
            <v:rect id="Rectangle 97" o:spid="_x0000_s1053" style="position:absolute;left:36577;top:2286;width:12226;height:3429;visibility:visible">
              <v:textbox>
                <w:txbxContent>
                  <w:p w:rsidR="00027C84" w:rsidRPr="00C831E5" w:rsidRDefault="00027C84" w:rsidP="006360A8">
                    <w:pPr>
                      <w:shd w:val="clear" w:color="auto" w:fill="4F81BD"/>
                    </w:pPr>
                    <w:r w:rsidRPr="00C831E5">
                      <w:t>Okul-Aile Birliği</w:t>
                    </w:r>
                  </w:p>
                </w:txbxContent>
              </v:textbox>
            </v:rect>
            <v:rect id="Rectangle 98" o:spid="_x0000_s1054" style="position:absolute;left:2280;top:11430;width:10291;height:3429;visibility:visible">
              <v:textbox>
                <w:txbxContent>
                  <w:p w:rsidR="00027C84" w:rsidRPr="00C831E5" w:rsidRDefault="00027C84" w:rsidP="006360A8">
                    <w:pPr>
                      <w:shd w:val="clear" w:color="auto" w:fill="4F81BD"/>
                    </w:pPr>
                    <w:r w:rsidRPr="00C831E5">
                      <w:t>Komisyonlar</w:t>
                    </w:r>
                  </w:p>
                </w:txbxContent>
              </v:textbox>
            </v:rect>
            <v:rect id="Rectangle 99" o:spid="_x0000_s1055" style="position:absolute;left:19428;top:9144;width:10291;height:3429;visibility:visible">
              <v:textbox>
                <w:txbxContent>
                  <w:p w:rsidR="00027C84" w:rsidRPr="00C831E5" w:rsidRDefault="00027C84" w:rsidP="006360A8">
                    <w:pPr>
                      <w:shd w:val="clear" w:color="auto" w:fill="4F81BD"/>
                    </w:pPr>
                    <w:r w:rsidRPr="00C831E5">
                      <w:t>Müdür Yrd.</w:t>
                    </w:r>
                  </w:p>
                </w:txbxContent>
              </v:textbox>
            </v:rect>
            <v:rect id="Rectangle 100" o:spid="_x0000_s1056" style="position:absolute;left:36577;top:11430;width:12226;height:3429;visibility:visible">
              <v:textbox>
                <w:txbxContent>
                  <w:p w:rsidR="00027C84" w:rsidRPr="00C831E5" w:rsidRDefault="00027C84" w:rsidP="006360A8">
                    <w:pPr>
                      <w:shd w:val="clear" w:color="auto" w:fill="4F81BD"/>
                    </w:pPr>
                    <w:r w:rsidRPr="00C831E5">
                      <w:t>Kurullar</w:t>
                    </w:r>
                  </w:p>
                </w:txbxContent>
              </v:textbox>
            </v:rect>
            <v:rect id="Rectangle 101" o:spid="_x0000_s1057" style="position:absolute;left:2280;top:20574;width:10291;height:3539;visibility:visible">
              <v:textbox>
                <w:txbxContent>
                  <w:p w:rsidR="00027C84" w:rsidRPr="003B57B9" w:rsidRDefault="00027C84" w:rsidP="006360A8">
                    <w:pPr>
                      <w:shd w:val="clear" w:color="auto" w:fill="4F81BD"/>
                      <w:rPr>
                        <w:sz w:val="20"/>
                        <w:szCs w:val="20"/>
                      </w:rPr>
                    </w:pPr>
                    <w:r>
                      <w:rPr>
                        <w:sz w:val="20"/>
                        <w:szCs w:val="20"/>
                      </w:rPr>
                      <w:t>Büro Hizmetleri</w:t>
                    </w:r>
                  </w:p>
                </w:txbxContent>
              </v:textbox>
            </v:rect>
            <v:rect id="Rectangle 102" o:spid="_x0000_s1058" style="position:absolute;left:19428;top:19431;width:10291;height:3429;visibility:visible">
              <v:textbox>
                <w:txbxContent>
                  <w:p w:rsidR="00027C84" w:rsidRPr="007A417E" w:rsidRDefault="00027C84" w:rsidP="003F5E01"/>
                </w:txbxContent>
              </v:textbox>
            </v:rect>
            <v:rect id="Rectangle 103" o:spid="_x0000_s1059" style="position:absolute;left:36577;top:20574;width:12226;height:3429;visibility:visible">
              <v:textbox>
                <w:txbxContent>
                  <w:p w:rsidR="00027C84" w:rsidRPr="003B57B9" w:rsidRDefault="00027C84" w:rsidP="006360A8">
                    <w:pPr>
                      <w:shd w:val="clear" w:color="auto" w:fill="4F81BD"/>
                      <w:rPr>
                        <w:sz w:val="20"/>
                        <w:szCs w:val="20"/>
                      </w:rPr>
                    </w:pPr>
                    <w:r>
                      <w:rPr>
                        <w:sz w:val="20"/>
                        <w:szCs w:val="20"/>
                      </w:rPr>
                      <w:t>Yardımcı Hizmetler</w:t>
                    </w:r>
                  </w:p>
                </w:txbxContent>
              </v:textbox>
            </v:rect>
            <v:rect id="Rectangle 104" o:spid="_x0000_s1060" style="position:absolute;left:13715;top:29718;width:10291;height:3429;visibility:visible">
              <v:textbox>
                <w:txbxContent>
                  <w:p w:rsidR="00027C84" w:rsidRPr="003B57B9" w:rsidRDefault="00027C84" w:rsidP="006360A8">
                    <w:pPr>
                      <w:shd w:val="clear" w:color="auto" w:fill="4F81BD"/>
                      <w:rPr>
                        <w:sz w:val="20"/>
                        <w:szCs w:val="20"/>
                      </w:rPr>
                    </w:pPr>
                    <w:r w:rsidRPr="003B57B9">
                      <w:rPr>
                        <w:sz w:val="20"/>
                        <w:szCs w:val="20"/>
                      </w:rPr>
                      <w:t>Zümre Öğret.</w:t>
                    </w:r>
                  </w:p>
                </w:txbxContent>
              </v:textbox>
            </v:rect>
            <v:line id="Line 105" o:spid="_x0000_s1061" style="position:absolute;visibility:visible" from="24006,4572" to="24006,9144" o:connectortype="straight"/>
            <v:line id="Line 106" o:spid="_x0000_s1062" style="position:absolute;flip:x;visibility:visible" from="12571,10287" to="19428,13716" o:connectortype="straight"/>
            <v:line id="Line 107" o:spid="_x0000_s1063" style="position:absolute;visibility:visible" from="29719,10287" to="36577,13716" o:connectortype="straight"/>
            <v:line id="Line 108" o:spid="_x0000_s1064" style="position:absolute;visibility:visible" from="29719,2286" to="36577,4572" o:connectortype="straight"/>
            <v:line id="Line 109" o:spid="_x0000_s1065" style="position:absolute;flip:x;visibility:visible" from="12571,2286" to="19428,4572" o:connectortype="straight"/>
            <v:line id="Line 110" o:spid="_x0000_s1066" style="position:absolute;visibility:visible" from="24006,12573" to="24006,19431" o:connectortype="straight"/>
            <v:line id="Line 111" o:spid="_x0000_s1067" style="position:absolute;flip:x;visibility:visible" from="9137,16002" to="24006,20574" o:connectortype="straight"/>
            <v:line id="Line 112" o:spid="_x0000_s1068" style="position:absolute;visibility:visible" from="24006,16002" to="40001,20574" o:connectortype="straight"/>
            <v:rect id="Rectangle 113" o:spid="_x0000_s1069" style="position:absolute;left:27430;top:29718;width:10291;height:3429;visibility:visible">
              <v:textbox>
                <w:txbxContent>
                  <w:p w:rsidR="00027C84" w:rsidRPr="003B57B9" w:rsidRDefault="00027C84" w:rsidP="006360A8">
                    <w:pPr>
                      <w:shd w:val="clear" w:color="auto" w:fill="4F81BD"/>
                      <w:rPr>
                        <w:sz w:val="20"/>
                        <w:szCs w:val="20"/>
                      </w:rPr>
                    </w:pPr>
                    <w:r w:rsidRPr="003B57B9">
                      <w:rPr>
                        <w:sz w:val="20"/>
                        <w:szCs w:val="20"/>
                      </w:rPr>
                      <w:t>Sınıf Öğret.</w:t>
                    </w:r>
                  </w:p>
                </w:txbxContent>
              </v:textbox>
            </v:rect>
            <v:rect id="Rectangle 114" o:spid="_x0000_s1070" style="position:absolute;left:41146;top:29718;width:10299;height:3429;visibility:visible">
              <v:textbox>
                <w:txbxContent>
                  <w:p w:rsidR="00027C84" w:rsidRPr="003B57B9" w:rsidRDefault="00027C84" w:rsidP="006360A8">
                    <w:pPr>
                      <w:shd w:val="clear" w:color="auto" w:fill="4F81BD"/>
                      <w:rPr>
                        <w:sz w:val="20"/>
                        <w:szCs w:val="20"/>
                      </w:rPr>
                    </w:pPr>
                    <w:r>
                      <w:rPr>
                        <w:sz w:val="20"/>
                        <w:szCs w:val="20"/>
                      </w:rPr>
                      <w:t>Rehber Öğret.</w:t>
                    </w:r>
                  </w:p>
                </w:txbxContent>
              </v:textbox>
            </v:rect>
            <v:rect id="Rectangle 115" o:spid="_x0000_s1071" style="position:absolute;top:29718;width:10282;height:3429;visibility:visible">
              <v:textbox>
                <w:txbxContent>
                  <w:p w:rsidR="00027C84" w:rsidRPr="00C831E5" w:rsidRDefault="00027C84" w:rsidP="006360A8">
                    <w:pPr>
                      <w:shd w:val="clear" w:color="auto" w:fill="4F81BD"/>
                      <w:rPr>
                        <w:sz w:val="20"/>
                        <w:szCs w:val="20"/>
                      </w:rPr>
                    </w:pPr>
                    <w:r>
                      <w:rPr>
                        <w:sz w:val="20"/>
                        <w:szCs w:val="20"/>
                      </w:rPr>
                      <w:t>Öğrenci Kulüp.</w:t>
                    </w:r>
                  </w:p>
                  <w:p w:rsidR="00027C84" w:rsidRPr="003B57B9" w:rsidRDefault="00027C84" w:rsidP="003F5E01">
                    <w:pPr>
                      <w:rPr>
                        <w:sz w:val="20"/>
                        <w:szCs w:val="20"/>
                      </w:rPr>
                    </w:pPr>
                  </w:p>
                </w:txbxContent>
              </v:textbox>
            </v:rect>
            <v:line id="Line 116" o:spid="_x0000_s1072" style="position:absolute;visibility:visible" from="24006,22860" to="24006,22860" o:connectortype="straight"/>
            <v:line id="Line 117" o:spid="_x0000_s1073" style="position:absolute;visibility:visible" from="4569,26289" to="4569,26289" o:connectortype="straight"/>
            <v:line id="Line 118" o:spid="_x0000_s1074" style="position:absolute;visibility:visible" from="4569,27432" to="45723,27432" o:connectortype="straight"/>
            <v:line id="Line 119" o:spid="_x0000_s1075" style="position:absolute;visibility:visible" from="24006,22860" to="24006,27432" o:connectortype="straight"/>
            <v:line id="Line 120" o:spid="_x0000_s1076" style="position:absolute;visibility:visible" from="4569,27432" to="4569,29718" o:connectortype="straight"/>
            <v:line id="Line 121" o:spid="_x0000_s1077" style="position:absolute;visibility:visible" from="18284,27432" to="18284,29718" o:connectortype="straight"/>
            <v:line id="Line 122" o:spid="_x0000_s1078" style="position:absolute;visibility:visible" from="31999,27432" to="31999,29718" o:connectortype="straight"/>
            <v:line id="Line 123" o:spid="_x0000_s1079" style="position:absolute;visibility:visible" from="45723,27432" to="45723,29718" o:connectortype="straight"/>
            <w10:anchorlock/>
          </v:group>
        </w:pict>
      </w: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F09F3">
      <w:pPr>
        <w:spacing w:line="240" w:lineRule="auto"/>
        <w:rPr>
          <w:b/>
          <w:bCs/>
          <w:color w:val="99CCFF"/>
        </w:rPr>
      </w:pPr>
    </w:p>
    <w:p w:rsidR="00027C84" w:rsidRPr="00E47285" w:rsidRDefault="00027C84" w:rsidP="00BF09F3">
      <w:pPr>
        <w:spacing w:line="240" w:lineRule="auto"/>
        <w:rPr>
          <w:b/>
          <w:bCs/>
          <w:color w:val="99CCFF"/>
        </w:rPr>
      </w:pPr>
      <w:r>
        <w:rPr>
          <w:b/>
          <w:bCs/>
          <w:color w:val="99CCFF"/>
        </w:rPr>
        <w:t>TABLO-3</w:t>
      </w:r>
      <w:r w:rsidRPr="00E47285">
        <w:rPr>
          <w:b/>
          <w:bCs/>
          <w:color w:val="99CCFF"/>
        </w:rPr>
        <w:t xml:space="preserve"> OKULDA OLUŞTURULAN BİRİMLER</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036"/>
        <w:gridCol w:w="2289"/>
        <w:gridCol w:w="899"/>
      </w:tblGrid>
      <w:tr w:rsidR="00027C84" w:rsidRPr="007629C3">
        <w:tc>
          <w:tcPr>
            <w:tcW w:w="0" w:type="auto"/>
            <w:shd w:val="clear" w:color="auto" w:fill="BFBFBF"/>
          </w:tcPr>
          <w:p w:rsidR="00027C84" w:rsidRPr="007629C3" w:rsidRDefault="00027C84" w:rsidP="00BF09F3">
            <w:pPr>
              <w:spacing w:line="240" w:lineRule="auto"/>
              <w:rPr>
                <w:rFonts w:ascii="Times New Roman" w:hAnsi="Times New Roman" w:cs="Times New Roman"/>
                <w:color w:val="000000"/>
                <w:sz w:val="24"/>
                <w:szCs w:val="24"/>
              </w:rPr>
            </w:pPr>
            <w:r w:rsidRPr="007629C3">
              <w:rPr>
                <w:rFonts w:ascii="Times New Roman" w:hAnsi="Times New Roman" w:cs="Times New Roman"/>
                <w:color w:val="000000"/>
                <w:sz w:val="24"/>
                <w:szCs w:val="24"/>
              </w:rPr>
              <w:lastRenderedPageBreak/>
              <w:t>Görevler</w:t>
            </w:r>
          </w:p>
        </w:tc>
        <w:tc>
          <w:tcPr>
            <w:tcW w:w="0" w:type="auto"/>
            <w:shd w:val="clear" w:color="auto" w:fill="BFBFBF"/>
          </w:tcPr>
          <w:p w:rsidR="00027C84" w:rsidRPr="007629C3" w:rsidRDefault="00027C84" w:rsidP="00BF09F3">
            <w:pPr>
              <w:spacing w:line="240" w:lineRule="auto"/>
              <w:rPr>
                <w:rFonts w:ascii="Times New Roman" w:hAnsi="Times New Roman" w:cs="Times New Roman"/>
                <w:color w:val="000000"/>
                <w:sz w:val="24"/>
                <w:szCs w:val="24"/>
              </w:rPr>
            </w:pPr>
            <w:r w:rsidRPr="007629C3">
              <w:rPr>
                <w:rFonts w:ascii="Times New Roman" w:hAnsi="Times New Roman" w:cs="Times New Roman"/>
                <w:color w:val="000000"/>
                <w:sz w:val="24"/>
                <w:szCs w:val="24"/>
              </w:rPr>
              <w:t>Görevle İlgili bölüm, birim, kurul/komisyon</w:t>
            </w:r>
          </w:p>
        </w:tc>
        <w:tc>
          <w:tcPr>
            <w:tcW w:w="0" w:type="auto"/>
            <w:shd w:val="clear" w:color="auto" w:fill="BFBFBF"/>
          </w:tcPr>
          <w:p w:rsidR="00027C84" w:rsidRPr="007629C3" w:rsidRDefault="00027C84" w:rsidP="00BF09F3">
            <w:pPr>
              <w:spacing w:line="240" w:lineRule="auto"/>
              <w:rPr>
                <w:rFonts w:ascii="Times New Roman" w:hAnsi="Times New Roman" w:cs="Times New Roman"/>
                <w:color w:val="000000"/>
                <w:sz w:val="24"/>
                <w:szCs w:val="24"/>
              </w:rPr>
            </w:pPr>
            <w:r w:rsidRPr="007629C3">
              <w:rPr>
                <w:rFonts w:ascii="Times New Roman" w:hAnsi="Times New Roman" w:cs="Times New Roman"/>
                <w:color w:val="000000"/>
                <w:sz w:val="24"/>
                <w:szCs w:val="24"/>
              </w:rPr>
              <w:t>Görevle İlgili işbirliği(paydaşlar)</w:t>
            </w:r>
          </w:p>
        </w:tc>
        <w:tc>
          <w:tcPr>
            <w:tcW w:w="0" w:type="auto"/>
            <w:shd w:val="clear" w:color="auto" w:fill="BFBFBF"/>
          </w:tcPr>
          <w:p w:rsidR="00027C84" w:rsidRPr="007629C3" w:rsidRDefault="00027C84" w:rsidP="00BF09F3">
            <w:pPr>
              <w:spacing w:line="240" w:lineRule="auto"/>
              <w:rPr>
                <w:rFonts w:ascii="Times New Roman" w:hAnsi="Times New Roman" w:cs="Times New Roman"/>
                <w:color w:val="000000"/>
                <w:sz w:val="24"/>
                <w:szCs w:val="24"/>
              </w:rPr>
            </w:pPr>
            <w:r w:rsidRPr="007629C3">
              <w:rPr>
                <w:rFonts w:ascii="Times New Roman" w:hAnsi="Times New Roman" w:cs="Times New Roman"/>
                <w:color w:val="000000"/>
                <w:sz w:val="24"/>
                <w:szCs w:val="24"/>
              </w:rPr>
              <w:t>Hedef Kitle</w:t>
            </w:r>
          </w:p>
        </w:tc>
      </w:tr>
      <w:tr w:rsidR="00027C84" w:rsidRPr="00C27810">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eastAsia="SegoeUI" w:hAnsi="Times New Roman" w:cs="Times New Roman"/>
                <w:sz w:val="20"/>
                <w:szCs w:val="20"/>
              </w:rPr>
              <w:t>Okul ve aile iş birliğini sağlamak, okula maddi kaynak oluşturmak</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Okul Aile Birliği</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Okul yönetimi, öğretmen ve diğer çalışanlar</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Öğrenci</w:t>
            </w:r>
          </w:p>
        </w:tc>
      </w:tr>
      <w:tr w:rsidR="00027C84" w:rsidRPr="00C27810">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Eğitim-öğretimin planlanması ve yönetim ile ilgili en üst karar alma organı</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Öğretmenler Kurulu</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Okul Yönetimi, Öğretmenler</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Öğrenci</w:t>
            </w:r>
          </w:p>
        </w:tc>
      </w:tr>
      <w:tr w:rsidR="00027C84" w:rsidRPr="00C27810">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Satın alma ile ilgili işlemler</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Satın Alma Komisyonu</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Okul Yönetimi</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Pr>
                <w:rFonts w:ascii="Times New Roman" w:hAnsi="Times New Roman" w:cs="Times New Roman"/>
                <w:sz w:val="20"/>
                <w:szCs w:val="20"/>
              </w:rPr>
              <w:t>Öğrenci</w:t>
            </w:r>
          </w:p>
        </w:tc>
      </w:tr>
      <w:tr w:rsidR="00027C84" w:rsidRPr="00C27810">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Pr>
                <w:rFonts w:ascii="Times New Roman" w:hAnsi="Times New Roman" w:cs="Times New Roman"/>
                <w:sz w:val="20"/>
                <w:szCs w:val="20"/>
              </w:rPr>
              <w:t>Teslim alma ile ilgili işlemler</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Pr>
                <w:rFonts w:ascii="Times New Roman" w:hAnsi="Times New Roman" w:cs="Times New Roman"/>
                <w:sz w:val="20"/>
                <w:szCs w:val="20"/>
              </w:rPr>
              <w:t>Muayene ve Teslim Alma Komisyonu</w:t>
            </w:r>
          </w:p>
        </w:tc>
        <w:tc>
          <w:tcPr>
            <w:tcW w:w="0" w:type="auto"/>
            <w:shd w:val="clear" w:color="auto" w:fill="FFFFFF"/>
          </w:tcPr>
          <w:p w:rsidR="00027C84" w:rsidRDefault="00027C84" w:rsidP="00BF09F3">
            <w:pPr>
              <w:pStyle w:val="AralkYok"/>
              <w:rPr>
                <w:rFonts w:ascii="Times New Roman" w:hAnsi="Times New Roman" w:cs="Times New Roman"/>
                <w:sz w:val="20"/>
                <w:szCs w:val="20"/>
              </w:rPr>
            </w:pPr>
            <w:r>
              <w:rPr>
                <w:rFonts w:ascii="Times New Roman" w:hAnsi="Times New Roman" w:cs="Times New Roman"/>
                <w:sz w:val="20"/>
                <w:szCs w:val="20"/>
              </w:rPr>
              <w:t>Okul Yönetimi</w:t>
            </w:r>
          </w:p>
          <w:p w:rsidR="00027C84" w:rsidRPr="00AF2A6B" w:rsidRDefault="00027C84" w:rsidP="00BF09F3">
            <w:pPr>
              <w:pStyle w:val="AralkYok"/>
              <w:rPr>
                <w:rFonts w:ascii="Times New Roman" w:hAnsi="Times New Roman" w:cs="Times New Roman"/>
                <w:sz w:val="20"/>
                <w:szCs w:val="20"/>
              </w:rPr>
            </w:pPr>
            <w:r>
              <w:rPr>
                <w:rFonts w:ascii="Times New Roman" w:hAnsi="Times New Roman" w:cs="Times New Roman"/>
                <w:sz w:val="20"/>
                <w:szCs w:val="20"/>
              </w:rPr>
              <w:t>Öğretmenler</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Pr>
                <w:rFonts w:ascii="Times New Roman" w:hAnsi="Times New Roman" w:cs="Times New Roman"/>
                <w:sz w:val="20"/>
                <w:szCs w:val="20"/>
              </w:rPr>
              <w:t>Öğrenci</w:t>
            </w:r>
          </w:p>
        </w:tc>
      </w:tr>
      <w:tr w:rsidR="00027C84" w:rsidRPr="00C27810">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Öğrenci sosyal ve kişilik hizmetlerinin planlanması ve geliştirilmesi</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Psikolojik Danışma ve Rehberlik Hizmetleri Yürütme Komisyonu</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Rehberlik Servisi, Sınıf Rehber Öğretmenleri, Okul Yönetimi</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Öğrenci</w:t>
            </w:r>
          </w:p>
        </w:tc>
      </w:tr>
      <w:tr w:rsidR="00027C84" w:rsidRPr="00C27810">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Pr>
                <w:rFonts w:ascii="Times New Roman" w:hAnsi="Times New Roman" w:cs="Times New Roman"/>
                <w:sz w:val="20"/>
                <w:szCs w:val="20"/>
              </w:rPr>
              <w:t>Aynı şubede derse giren öğretmenlerin bir araya gelerek öğrencileri eğitsel ve kişisel olarak değerlendirdikleri kurul</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Pr>
                <w:rFonts w:ascii="Times New Roman" w:hAnsi="Times New Roman" w:cs="Times New Roman"/>
                <w:sz w:val="20"/>
                <w:szCs w:val="20"/>
              </w:rPr>
              <w:t>Şube Öğretmenler Kurulu</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p>
        </w:tc>
      </w:tr>
      <w:tr w:rsidR="00027C84" w:rsidRPr="00C27810">
        <w:tc>
          <w:tcPr>
            <w:tcW w:w="0" w:type="auto"/>
            <w:shd w:val="clear" w:color="auto" w:fill="FFFFFF"/>
          </w:tcPr>
          <w:p w:rsidR="00027C84" w:rsidRPr="00AF2A6B" w:rsidRDefault="00027C84" w:rsidP="00D402E4">
            <w:pPr>
              <w:pStyle w:val="AralkYok"/>
              <w:rPr>
                <w:rFonts w:ascii="Times New Roman" w:hAnsi="Times New Roman" w:cs="Times New Roman"/>
                <w:sz w:val="20"/>
                <w:szCs w:val="20"/>
              </w:rPr>
            </w:pPr>
            <w:r>
              <w:rPr>
                <w:rFonts w:ascii="Times New Roman" w:hAnsi="Times New Roman" w:cs="Times New Roman"/>
                <w:sz w:val="20"/>
                <w:szCs w:val="20"/>
              </w:rPr>
              <w:t>Okulda aynı dersi okutan öğretmenlerin bir araya gelerek derslerin işlenişinde birlikteliği sağlamak için oluşturulan kurul</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Pr>
                <w:rFonts w:ascii="Times New Roman" w:hAnsi="Times New Roman" w:cs="Times New Roman"/>
                <w:sz w:val="20"/>
                <w:szCs w:val="20"/>
              </w:rPr>
              <w:t>Zümre Öğretmenler Kurulu</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p>
        </w:tc>
      </w:tr>
      <w:tr w:rsidR="00027C84" w:rsidRPr="00C27810">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Öğrenci davranışlarının değerlendirilmesinin yapılması, gerekli yaptırım ve ödüllendirme işlemlerinin yapılması.</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Pr>
                <w:rFonts w:ascii="Times New Roman" w:hAnsi="Times New Roman" w:cs="Times New Roman"/>
                <w:sz w:val="20"/>
                <w:szCs w:val="20"/>
              </w:rPr>
              <w:t>Öğrenci Ödül ve Disiplin Kurulu</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Okul Yönetimi, Rehberlik Servisi, Sınıf Rehber Öğretmenleri</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Öğrenci</w:t>
            </w:r>
          </w:p>
        </w:tc>
      </w:tr>
      <w:tr w:rsidR="00027C84" w:rsidRPr="00C27810">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Pr>
                <w:rFonts w:ascii="Times New Roman" w:hAnsi="Times New Roman" w:cs="Times New Roman"/>
                <w:sz w:val="20"/>
                <w:szCs w:val="20"/>
              </w:rPr>
              <w:t>Okulun disiplin durumu ve genel işeyişi ile ilgili konuların görüşüldüğü kurul</w:t>
            </w:r>
          </w:p>
        </w:tc>
        <w:tc>
          <w:tcPr>
            <w:tcW w:w="0" w:type="auto"/>
            <w:shd w:val="clear" w:color="auto" w:fill="FFFFFF"/>
          </w:tcPr>
          <w:p w:rsidR="00027C84" w:rsidRDefault="00027C84" w:rsidP="00BF09F3">
            <w:pPr>
              <w:pStyle w:val="AralkYok"/>
              <w:rPr>
                <w:rFonts w:ascii="Times New Roman" w:hAnsi="Times New Roman" w:cs="Times New Roman"/>
                <w:sz w:val="20"/>
                <w:szCs w:val="20"/>
              </w:rPr>
            </w:pPr>
            <w:r>
              <w:rPr>
                <w:rFonts w:ascii="Times New Roman" w:hAnsi="Times New Roman" w:cs="Times New Roman"/>
                <w:sz w:val="20"/>
                <w:szCs w:val="20"/>
              </w:rPr>
              <w:t>Onur Kurulu</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p>
        </w:tc>
      </w:tr>
      <w:tr w:rsidR="00027C84" w:rsidRPr="00C27810">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Sosyal etkinliklerin planlanması ve uygulanması</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Sosyal Etkinlikler Kurulu</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Okul Yönetimi, Okul Aile Birliği</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Öğrenci</w:t>
            </w:r>
          </w:p>
        </w:tc>
      </w:tr>
      <w:tr w:rsidR="00027C84" w:rsidRPr="00C27810">
        <w:tc>
          <w:tcPr>
            <w:tcW w:w="0" w:type="auto"/>
            <w:shd w:val="clear" w:color="auto" w:fill="FFFFFF"/>
          </w:tcPr>
          <w:p w:rsidR="00027C84" w:rsidRPr="00AF2A6B" w:rsidRDefault="00027C84" w:rsidP="00BF09F3">
            <w:pPr>
              <w:pStyle w:val="AralkYok"/>
              <w:rPr>
                <w:rFonts w:ascii="Times New Roman" w:hAnsi="Times New Roman" w:cs="Times New Roman"/>
                <w:color w:val="000000"/>
                <w:sz w:val="20"/>
                <w:szCs w:val="20"/>
              </w:rPr>
            </w:pPr>
            <w:r w:rsidRPr="00AF2A6B">
              <w:rPr>
                <w:rFonts w:ascii="Times New Roman" w:hAnsi="Times New Roman" w:cs="Times New Roman"/>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Okul Gelişim Yönetim Ekibi</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Okul Yönetimi, Öğretmenler, Veliler</w:t>
            </w:r>
          </w:p>
        </w:tc>
        <w:tc>
          <w:tcPr>
            <w:tcW w:w="0" w:type="auto"/>
            <w:shd w:val="clear" w:color="auto" w:fill="FFFFFF"/>
          </w:tcPr>
          <w:p w:rsidR="00027C84" w:rsidRPr="00AF2A6B" w:rsidRDefault="00027C84" w:rsidP="00BF09F3">
            <w:pPr>
              <w:pStyle w:val="AralkYok"/>
              <w:rPr>
                <w:rFonts w:ascii="Times New Roman" w:hAnsi="Times New Roman" w:cs="Times New Roman"/>
                <w:sz w:val="20"/>
                <w:szCs w:val="20"/>
              </w:rPr>
            </w:pPr>
            <w:r w:rsidRPr="00AF2A6B">
              <w:rPr>
                <w:rFonts w:ascii="Times New Roman" w:hAnsi="Times New Roman" w:cs="Times New Roman"/>
                <w:sz w:val="20"/>
                <w:szCs w:val="20"/>
              </w:rPr>
              <w:t>Öğrenci</w:t>
            </w:r>
          </w:p>
        </w:tc>
      </w:tr>
    </w:tbl>
    <w:p w:rsidR="00027C84" w:rsidRDefault="00027C84" w:rsidP="00BF09F3">
      <w:pPr>
        <w:spacing w:line="240" w:lineRule="auto"/>
        <w:rPr>
          <w:b/>
          <w:bCs/>
          <w:color w:val="0F243E"/>
          <w:u w:val="single"/>
        </w:rPr>
      </w:pPr>
    </w:p>
    <w:p w:rsidR="00027C84" w:rsidRDefault="00027C84" w:rsidP="00BF09F3">
      <w:pPr>
        <w:spacing w:line="240" w:lineRule="auto"/>
        <w:rPr>
          <w:b/>
          <w:bCs/>
          <w:color w:val="0F243E"/>
          <w:u w:val="single"/>
        </w:rPr>
      </w:pPr>
    </w:p>
    <w:p w:rsidR="00027C84" w:rsidRDefault="00027C84" w:rsidP="00BD0E97">
      <w:pPr>
        <w:spacing w:line="240" w:lineRule="auto"/>
        <w:rPr>
          <w:rFonts w:ascii="Times New Roman" w:hAnsi="Times New Roman" w:cs="Times New Roman"/>
          <w:b/>
          <w:bCs/>
          <w:color w:val="0F243E"/>
          <w:sz w:val="24"/>
          <w:szCs w:val="24"/>
        </w:rPr>
      </w:pPr>
    </w:p>
    <w:p w:rsidR="00027C84" w:rsidRDefault="00027C84" w:rsidP="00BD0E97">
      <w:pPr>
        <w:spacing w:line="240" w:lineRule="auto"/>
        <w:rPr>
          <w:rFonts w:ascii="Times New Roman" w:hAnsi="Times New Roman" w:cs="Times New Roman"/>
          <w:b/>
          <w:bCs/>
          <w:color w:val="0F243E"/>
          <w:sz w:val="24"/>
          <w:szCs w:val="24"/>
        </w:rPr>
      </w:pPr>
    </w:p>
    <w:p w:rsidR="00027C84" w:rsidRDefault="00027C84" w:rsidP="00BD0E97">
      <w:pPr>
        <w:spacing w:line="240" w:lineRule="auto"/>
        <w:rPr>
          <w:rFonts w:ascii="Times New Roman" w:hAnsi="Times New Roman" w:cs="Times New Roman"/>
          <w:b/>
          <w:bCs/>
          <w:color w:val="0F243E"/>
          <w:sz w:val="24"/>
          <w:szCs w:val="24"/>
        </w:rPr>
      </w:pPr>
    </w:p>
    <w:p w:rsidR="00027C84" w:rsidRDefault="00027C84" w:rsidP="00BD0E97">
      <w:pPr>
        <w:spacing w:line="240" w:lineRule="auto"/>
        <w:rPr>
          <w:rFonts w:ascii="Times New Roman" w:hAnsi="Times New Roman" w:cs="Times New Roman"/>
          <w:b/>
          <w:bCs/>
          <w:color w:val="0F243E"/>
          <w:sz w:val="24"/>
          <w:szCs w:val="24"/>
        </w:rPr>
      </w:pPr>
    </w:p>
    <w:p w:rsidR="00027C84" w:rsidRDefault="00027C84" w:rsidP="00BD0E97">
      <w:pPr>
        <w:spacing w:line="240" w:lineRule="auto"/>
        <w:rPr>
          <w:rFonts w:ascii="Times New Roman" w:hAnsi="Times New Roman" w:cs="Times New Roman"/>
          <w:b/>
          <w:bCs/>
          <w:color w:val="0F243E"/>
          <w:sz w:val="24"/>
          <w:szCs w:val="24"/>
        </w:rPr>
      </w:pPr>
    </w:p>
    <w:p w:rsidR="00027C84" w:rsidRDefault="00027C84" w:rsidP="00BD0E97">
      <w:pPr>
        <w:spacing w:line="240" w:lineRule="auto"/>
        <w:rPr>
          <w:rFonts w:ascii="Times New Roman" w:hAnsi="Times New Roman" w:cs="Times New Roman"/>
          <w:b/>
          <w:bCs/>
          <w:color w:val="0F243E"/>
          <w:sz w:val="24"/>
          <w:szCs w:val="24"/>
        </w:rPr>
      </w:pPr>
    </w:p>
    <w:p w:rsidR="00027C84" w:rsidRDefault="00027C84" w:rsidP="00BD0E97">
      <w:pPr>
        <w:spacing w:line="240" w:lineRule="auto"/>
        <w:rPr>
          <w:rFonts w:ascii="Times New Roman" w:hAnsi="Times New Roman" w:cs="Times New Roman"/>
          <w:b/>
          <w:bCs/>
          <w:color w:val="0F243E"/>
          <w:sz w:val="24"/>
          <w:szCs w:val="24"/>
        </w:rPr>
      </w:pPr>
    </w:p>
    <w:p w:rsidR="00027C84" w:rsidRPr="00E47285" w:rsidRDefault="00027C84" w:rsidP="00BD0E97">
      <w:pPr>
        <w:spacing w:line="240" w:lineRule="auto"/>
        <w:rPr>
          <w:rFonts w:ascii="Times New Roman" w:hAnsi="Times New Roman" w:cs="Times New Roman"/>
          <w:b/>
          <w:bCs/>
          <w:color w:val="99CCFF"/>
          <w:sz w:val="24"/>
          <w:szCs w:val="24"/>
        </w:rPr>
      </w:pPr>
      <w:r>
        <w:rPr>
          <w:rFonts w:ascii="Times New Roman" w:hAnsi="Times New Roman" w:cs="Times New Roman"/>
          <w:b/>
          <w:bCs/>
          <w:color w:val="99CCFF"/>
          <w:sz w:val="24"/>
          <w:szCs w:val="24"/>
        </w:rPr>
        <w:t>TABLO-4</w:t>
      </w:r>
      <w:r w:rsidRPr="00E47285">
        <w:rPr>
          <w:rFonts w:ascii="Times New Roman" w:hAnsi="Times New Roman" w:cs="Times New Roman"/>
          <w:b/>
          <w:bCs/>
          <w:color w:val="99CCFF"/>
          <w:sz w:val="24"/>
          <w:szCs w:val="24"/>
        </w:rPr>
        <w:t xml:space="preserve"> OKUL PERSONELİ EĞİTİM VE KIDEM DURUMU</w:t>
      </w:r>
    </w:p>
    <w:tbl>
      <w:tblPr>
        <w:tblpPr w:leftFromText="141" w:rightFromText="141" w:vertAnchor="text" w:horzAnchor="margin" w:tblpXSpec="center" w:tblpY="3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9"/>
        <w:gridCol w:w="2341"/>
        <w:gridCol w:w="1531"/>
        <w:gridCol w:w="1901"/>
        <w:gridCol w:w="839"/>
      </w:tblGrid>
      <w:tr w:rsidR="00027C84" w:rsidRPr="00433993">
        <w:trPr>
          <w:trHeight w:val="94"/>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SIRA NO</w:t>
            </w:r>
          </w:p>
        </w:tc>
        <w:tc>
          <w:tcPr>
            <w:tcW w:w="0" w:type="auto"/>
          </w:tcPr>
          <w:p w:rsidR="00027C84" w:rsidRPr="00433993" w:rsidRDefault="00027C84" w:rsidP="00D87D4F">
            <w:pPr>
              <w:spacing w:line="240" w:lineRule="auto"/>
              <w:rPr>
                <w:rFonts w:ascii="Times New Roman" w:hAnsi="Times New Roman" w:cs="Times New Roman"/>
                <w:b/>
                <w:bCs/>
                <w:color w:val="000000"/>
                <w:sz w:val="16"/>
                <w:szCs w:val="16"/>
              </w:rPr>
            </w:pPr>
            <w:r w:rsidRPr="00433993">
              <w:rPr>
                <w:rFonts w:ascii="Times New Roman" w:hAnsi="Times New Roman" w:cs="Times New Roman"/>
                <w:b/>
                <w:bCs/>
                <w:color w:val="000000"/>
                <w:sz w:val="16"/>
                <w:szCs w:val="16"/>
              </w:rPr>
              <w:t>ÖĞRETMENİN ADI SOYADI</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 xml:space="preserve">EĞİTİM DÜZEYİ </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color w:val="000000"/>
                <w:sz w:val="16"/>
                <w:szCs w:val="16"/>
              </w:rPr>
            </w:pPr>
            <w:r w:rsidRPr="00433993">
              <w:rPr>
                <w:rFonts w:ascii="Times New Roman" w:hAnsi="Times New Roman" w:cs="Times New Roman"/>
                <w:b/>
                <w:bCs/>
                <w:color w:val="000000"/>
                <w:sz w:val="16"/>
                <w:szCs w:val="16"/>
              </w:rPr>
              <w:t>YAYINLANMIŞ ESERİ</w:t>
            </w:r>
          </w:p>
        </w:tc>
        <w:tc>
          <w:tcPr>
            <w:tcW w:w="0" w:type="auto"/>
            <w:tcBorders>
              <w:top w:val="single" w:sz="4" w:space="0" w:color="auto"/>
              <w:left w:val="single" w:sz="4" w:space="0" w:color="auto"/>
              <w:bottom w:val="single" w:sz="4" w:space="0" w:color="auto"/>
              <w:right w:val="single" w:sz="4" w:space="0" w:color="auto"/>
            </w:tcBorders>
          </w:tcPr>
          <w:p w:rsidR="00027C84" w:rsidRPr="00433993" w:rsidRDefault="00027C84" w:rsidP="00D87D4F">
            <w:pPr>
              <w:spacing w:line="240" w:lineRule="auto"/>
              <w:rPr>
                <w:rFonts w:ascii="Times New Roman" w:hAnsi="Times New Roman" w:cs="Times New Roman"/>
                <w:b/>
                <w:bCs/>
                <w:color w:val="000000"/>
                <w:sz w:val="16"/>
                <w:szCs w:val="16"/>
              </w:rPr>
            </w:pPr>
            <w:r w:rsidRPr="00433993">
              <w:rPr>
                <w:rFonts w:ascii="Times New Roman" w:hAnsi="Times New Roman" w:cs="Times New Roman"/>
                <w:b/>
                <w:bCs/>
                <w:color w:val="000000"/>
                <w:sz w:val="16"/>
                <w:szCs w:val="16"/>
              </w:rPr>
              <w:t>KIDEMİ</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lastRenderedPageBreak/>
              <w:t>1</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Alaattin ÇEVİK</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Yüksek 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top w:val="single" w:sz="4" w:space="0" w:color="auto"/>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1/4</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2</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Ali ARPACI</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1/3</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3</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Altan Nazım ÖZCAN</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2/2</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4</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Ayşe DEMİR ŞAHİN</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Lisans+Lisans üstü</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7/1</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5</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Ayşe VURAL</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1/4</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6</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 xml:space="preserve">Burçin GEDİK </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9/2</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7</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Bülent AKDAŞ</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Yüksek 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4/3</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8</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Derya VURAL</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3/1</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9</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Ejder KAYA</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3/3</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10</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Emine Ebru ERUS</w:t>
            </w:r>
          </w:p>
        </w:tc>
        <w:tc>
          <w:tcPr>
            <w:tcW w:w="0" w:type="auto"/>
            <w:shd w:val="clear" w:color="auto" w:fill="E5B8B7"/>
          </w:tcPr>
          <w:p w:rsidR="00027C84" w:rsidRPr="003A4348" w:rsidRDefault="00027C84" w:rsidP="00D87D4F">
            <w:pPr>
              <w:rPr>
                <w:rFonts w:ascii="Times New Roman" w:hAnsi="Times New Roman" w:cs="Times New Roman"/>
                <w:color w:val="000000"/>
                <w:sz w:val="16"/>
                <w:szCs w:val="16"/>
              </w:rPr>
            </w:pPr>
            <w:r w:rsidRPr="003A4348">
              <w:rPr>
                <w:rFonts w:ascii="Times New Roman" w:hAnsi="Times New Roman" w:cs="Times New Roman"/>
                <w:b/>
                <w:bCs/>
                <w:color w:val="000000"/>
                <w:sz w:val="16"/>
                <w:szCs w:val="16"/>
              </w:rPr>
              <w:t>Yüksek 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2/3</w:t>
            </w:r>
          </w:p>
        </w:tc>
      </w:tr>
      <w:tr w:rsidR="00027C84" w:rsidRPr="00433993">
        <w:trPr>
          <w:trHeight w:val="195"/>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11</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Ergün AKKGÜN</w:t>
            </w:r>
          </w:p>
        </w:tc>
        <w:tc>
          <w:tcPr>
            <w:tcW w:w="0" w:type="auto"/>
            <w:shd w:val="clear" w:color="auto" w:fill="E5B8B7"/>
          </w:tcPr>
          <w:p w:rsidR="00027C84" w:rsidRPr="003A4348" w:rsidRDefault="00027C84" w:rsidP="00D87D4F">
            <w:pPr>
              <w:rPr>
                <w:rFonts w:ascii="Times New Roman" w:hAnsi="Times New Roman" w:cs="Times New Roman"/>
                <w:color w:val="000000"/>
                <w:sz w:val="16"/>
                <w:szCs w:val="16"/>
              </w:rPr>
            </w:pPr>
            <w:r w:rsidRPr="003A4348">
              <w:rPr>
                <w:rFonts w:ascii="Times New Roman" w:hAnsi="Times New Roman" w:cs="Times New Roman"/>
                <w:b/>
                <w:bCs/>
                <w:color w:val="000000"/>
                <w:sz w:val="16"/>
                <w:szCs w:val="16"/>
              </w:rPr>
              <w:t>Yüksek 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3/3</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12</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Göksel ERDOĞAN</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Yüksek 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6/2</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13</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Hakan ERDOĞAN</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3/1</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14</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İsmail ÖZKUL</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4/3</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15</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İzzettin HALEFOĞLU</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1/4</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16</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Mehmet BENLİ</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1/4</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17</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Mehmet Halis DEMİR</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2/3</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18</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Meral BARIN</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1/4</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19</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Murat KILIÇ</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Yüksek 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4/3</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20</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Mustafa GÖRGÜÇ</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4/2</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21</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Numan KOCABAŞ</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1/4</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22</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 xml:space="preserve">Nüshet Melih YALÇINKAYA </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1/4</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23</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Orhan AKKOÇ</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1/4</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24</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Özden Baki USTAEL</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3/1</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25</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Özlem KUDAK</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1/2</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26</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Rıdvan HİLMİOĞLU</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1/4</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27</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Rojbin SÖNMEZ GÜNDÜZ</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4/2</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28</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Selda OKUMUŞ DARILMAZ</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Yüksek 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3/1</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29</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Sevgi AŞKADAR</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 xml:space="preserve"> 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1/4</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30</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 xml:space="preserve">Şenay KAYA </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1/4</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31</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Vedat SERT</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3/3</w:t>
            </w:r>
          </w:p>
        </w:tc>
      </w:tr>
      <w:tr w:rsidR="00027C84" w:rsidRPr="00433993">
        <w:trPr>
          <w:trHeight w:val="76"/>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32</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Yusuf AKBAŞ</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1/4</w:t>
            </w:r>
          </w:p>
        </w:tc>
      </w:tr>
      <w:tr w:rsidR="00027C84" w:rsidRPr="00433993">
        <w:trPr>
          <w:trHeight w:val="169"/>
        </w:trPr>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33</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Yusuf KILINÇ</w:t>
            </w:r>
          </w:p>
        </w:tc>
        <w:tc>
          <w:tcPr>
            <w:tcW w:w="0" w:type="auto"/>
            <w:shd w:val="clear" w:color="auto" w:fill="E5B8B7"/>
          </w:tcPr>
          <w:p w:rsidR="00027C84" w:rsidRPr="003A4348" w:rsidRDefault="00027C84" w:rsidP="00D87D4F">
            <w:pPr>
              <w:spacing w:line="240" w:lineRule="auto"/>
              <w:rPr>
                <w:rFonts w:ascii="Times New Roman" w:hAnsi="Times New Roman" w:cs="Times New Roman"/>
                <w:b/>
                <w:bCs/>
                <w:color w:val="000000"/>
                <w:sz w:val="16"/>
                <w:szCs w:val="16"/>
              </w:rPr>
            </w:pPr>
            <w:r w:rsidRPr="003A4348">
              <w:rPr>
                <w:rFonts w:ascii="Times New Roman" w:hAnsi="Times New Roman" w:cs="Times New Roman"/>
                <w:b/>
                <w:bCs/>
                <w:color w:val="000000"/>
                <w:sz w:val="16"/>
                <w:szCs w:val="16"/>
              </w:rPr>
              <w:t>Lisans</w:t>
            </w:r>
          </w:p>
        </w:tc>
        <w:tc>
          <w:tcPr>
            <w:tcW w:w="0" w:type="auto"/>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w:t>
            </w:r>
          </w:p>
        </w:tc>
        <w:tc>
          <w:tcPr>
            <w:tcW w:w="0" w:type="auto"/>
            <w:tcBorders>
              <w:right w:val="single" w:sz="4" w:space="0" w:color="auto"/>
            </w:tcBorders>
          </w:tcPr>
          <w:p w:rsidR="00027C84" w:rsidRPr="00433993" w:rsidRDefault="00027C84" w:rsidP="00D87D4F">
            <w:pPr>
              <w:spacing w:line="240" w:lineRule="auto"/>
              <w:rPr>
                <w:rFonts w:ascii="Times New Roman" w:hAnsi="Times New Roman" w:cs="Times New Roman"/>
                <w:b/>
                <w:bCs/>
                <w:sz w:val="16"/>
                <w:szCs w:val="16"/>
              </w:rPr>
            </w:pPr>
            <w:r w:rsidRPr="00433993">
              <w:rPr>
                <w:rFonts w:ascii="Times New Roman" w:hAnsi="Times New Roman" w:cs="Times New Roman"/>
                <w:b/>
                <w:bCs/>
                <w:sz w:val="16"/>
                <w:szCs w:val="16"/>
              </w:rPr>
              <w:t>3/2</w:t>
            </w:r>
          </w:p>
        </w:tc>
      </w:tr>
    </w:tbl>
    <w:p w:rsidR="00027C84" w:rsidRPr="00433993" w:rsidRDefault="00027C84" w:rsidP="00BF09F3">
      <w:pPr>
        <w:spacing w:line="240" w:lineRule="auto"/>
        <w:rPr>
          <w:rFonts w:ascii="Times New Roman" w:hAnsi="Times New Roman" w:cs="Times New Roman"/>
          <w:b/>
          <w:bCs/>
        </w:rPr>
      </w:pPr>
    </w:p>
    <w:p w:rsidR="00027C84" w:rsidRPr="00E47285" w:rsidRDefault="00027C84" w:rsidP="00BF09F3">
      <w:pPr>
        <w:spacing w:line="240" w:lineRule="auto"/>
        <w:rPr>
          <w:rFonts w:ascii="Times New Roman" w:hAnsi="Times New Roman" w:cs="Times New Roman"/>
          <w:b/>
          <w:bCs/>
          <w:color w:val="99CCFF"/>
          <w:sz w:val="24"/>
          <w:szCs w:val="24"/>
        </w:rPr>
      </w:pPr>
      <w:r>
        <w:rPr>
          <w:rFonts w:ascii="Times New Roman" w:hAnsi="Times New Roman" w:cs="Times New Roman"/>
          <w:b/>
          <w:bCs/>
          <w:color w:val="99CCFF"/>
          <w:sz w:val="24"/>
          <w:szCs w:val="24"/>
        </w:rPr>
        <w:t>TABLO -5</w:t>
      </w:r>
      <w:r w:rsidRPr="00E47285">
        <w:rPr>
          <w:rFonts w:ascii="Times New Roman" w:hAnsi="Times New Roman" w:cs="Times New Roman"/>
          <w:b/>
          <w:bCs/>
          <w:color w:val="99CCFF"/>
          <w:sz w:val="24"/>
          <w:szCs w:val="24"/>
        </w:rPr>
        <w:t xml:space="preserve"> OKUL PERSONELİNİN YAŞ DAĞILMI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0"/>
        <w:gridCol w:w="2820"/>
        <w:gridCol w:w="2644"/>
      </w:tblGrid>
      <w:tr w:rsidR="00027C84" w:rsidRPr="00433993">
        <w:trPr>
          <w:trHeight w:val="238"/>
        </w:trPr>
        <w:tc>
          <w:tcPr>
            <w:tcW w:w="3261" w:type="dxa"/>
            <w:vMerge w:val="restart"/>
          </w:tcPr>
          <w:p w:rsidR="00027C84" w:rsidRPr="00433993" w:rsidRDefault="00027C84" w:rsidP="0040660E">
            <w:pPr>
              <w:spacing w:line="240" w:lineRule="auto"/>
              <w:rPr>
                <w:rFonts w:ascii="Times New Roman" w:hAnsi="Times New Roman" w:cs="Times New Roman"/>
                <w:b/>
                <w:bCs/>
                <w:color w:val="000000"/>
                <w:sz w:val="20"/>
                <w:szCs w:val="20"/>
              </w:rPr>
            </w:pPr>
          </w:p>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YAŞ DÜZEYLERİ</w:t>
            </w:r>
          </w:p>
        </w:tc>
        <w:tc>
          <w:tcPr>
            <w:tcW w:w="3118" w:type="dxa"/>
            <w:tcBorders>
              <w:bottom w:val="single" w:sz="4" w:space="0" w:color="auto"/>
            </w:tcBorders>
            <w:shd w:val="clear" w:color="auto" w:fill="E5B8B7"/>
          </w:tcPr>
          <w:p w:rsidR="00027C84" w:rsidRPr="00887FEC" w:rsidRDefault="00027C84" w:rsidP="0040660E">
            <w:pPr>
              <w:spacing w:line="240" w:lineRule="auto"/>
              <w:rPr>
                <w:rFonts w:ascii="Times New Roman" w:hAnsi="Times New Roman" w:cs="Times New Roman"/>
                <w:b/>
                <w:bCs/>
                <w:color w:val="FF0000"/>
                <w:sz w:val="20"/>
                <w:szCs w:val="20"/>
              </w:rPr>
            </w:pPr>
            <w:r w:rsidRPr="00887FEC">
              <w:rPr>
                <w:rFonts w:ascii="Times New Roman" w:hAnsi="Times New Roman" w:cs="Times New Roman"/>
                <w:b/>
                <w:bCs/>
                <w:color w:val="FF0000"/>
                <w:sz w:val="20"/>
                <w:szCs w:val="20"/>
              </w:rPr>
              <w:t>2015 YILI İTİBARI İLE</w:t>
            </w:r>
          </w:p>
        </w:tc>
        <w:tc>
          <w:tcPr>
            <w:tcW w:w="2977" w:type="dxa"/>
            <w:vMerge w:val="restart"/>
          </w:tcPr>
          <w:p w:rsidR="00027C84" w:rsidRPr="00433993" w:rsidRDefault="00027C84" w:rsidP="0040660E">
            <w:pPr>
              <w:spacing w:line="240" w:lineRule="auto"/>
              <w:rPr>
                <w:rFonts w:ascii="Times New Roman" w:hAnsi="Times New Roman" w:cs="Times New Roman"/>
                <w:b/>
                <w:bCs/>
                <w:color w:val="000000"/>
                <w:sz w:val="20"/>
                <w:szCs w:val="20"/>
              </w:rPr>
            </w:pPr>
          </w:p>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 xml:space="preserve">                        %</w:t>
            </w:r>
          </w:p>
        </w:tc>
      </w:tr>
      <w:tr w:rsidR="00027C84" w:rsidRPr="00433993">
        <w:trPr>
          <w:trHeight w:val="204"/>
        </w:trPr>
        <w:tc>
          <w:tcPr>
            <w:tcW w:w="3261" w:type="dxa"/>
            <w:vMerge/>
          </w:tcPr>
          <w:p w:rsidR="00027C84" w:rsidRPr="00433993" w:rsidRDefault="00027C84" w:rsidP="0040660E">
            <w:pPr>
              <w:spacing w:line="240" w:lineRule="auto"/>
              <w:rPr>
                <w:rFonts w:ascii="Times New Roman" w:hAnsi="Times New Roman" w:cs="Times New Roman"/>
                <w:b/>
                <w:bCs/>
                <w:color w:val="000000"/>
                <w:sz w:val="20"/>
                <w:szCs w:val="20"/>
              </w:rPr>
            </w:pPr>
          </w:p>
        </w:tc>
        <w:tc>
          <w:tcPr>
            <w:tcW w:w="3118" w:type="dxa"/>
            <w:tcBorders>
              <w:top w:val="single" w:sz="4" w:space="0" w:color="auto"/>
            </w:tcBorders>
            <w:shd w:val="clear" w:color="auto" w:fill="E5B8B7"/>
          </w:tcPr>
          <w:p w:rsidR="00027C84" w:rsidRPr="00887FEC" w:rsidRDefault="00027C84" w:rsidP="0040660E">
            <w:pPr>
              <w:spacing w:line="240" w:lineRule="auto"/>
              <w:rPr>
                <w:rFonts w:ascii="Times New Roman" w:hAnsi="Times New Roman" w:cs="Times New Roman"/>
                <w:b/>
                <w:bCs/>
                <w:color w:val="FF0000"/>
                <w:sz w:val="20"/>
                <w:szCs w:val="20"/>
              </w:rPr>
            </w:pPr>
          </w:p>
        </w:tc>
        <w:tc>
          <w:tcPr>
            <w:tcW w:w="2977" w:type="dxa"/>
            <w:vMerge/>
          </w:tcPr>
          <w:p w:rsidR="00027C84" w:rsidRPr="00433993" w:rsidRDefault="00027C84" w:rsidP="0040660E">
            <w:pPr>
              <w:spacing w:line="240" w:lineRule="auto"/>
              <w:rPr>
                <w:rFonts w:ascii="Times New Roman" w:hAnsi="Times New Roman" w:cs="Times New Roman"/>
                <w:b/>
                <w:bCs/>
                <w:color w:val="000000"/>
                <w:sz w:val="20"/>
                <w:szCs w:val="20"/>
              </w:rPr>
            </w:pPr>
          </w:p>
        </w:tc>
      </w:tr>
      <w:tr w:rsidR="00027C84" w:rsidRPr="00433993">
        <w:tc>
          <w:tcPr>
            <w:tcW w:w="3261" w:type="dxa"/>
            <w:shd w:val="clear" w:color="auto" w:fill="E5B8B7"/>
          </w:tcPr>
          <w:p w:rsidR="00027C84" w:rsidRPr="003A4348" w:rsidRDefault="00027C84" w:rsidP="0040660E">
            <w:pPr>
              <w:spacing w:line="240" w:lineRule="auto"/>
              <w:rPr>
                <w:rFonts w:ascii="Times New Roman" w:hAnsi="Times New Roman" w:cs="Times New Roman"/>
                <w:b/>
                <w:bCs/>
                <w:color w:val="FF0000"/>
                <w:sz w:val="20"/>
                <w:szCs w:val="20"/>
              </w:rPr>
            </w:pPr>
            <w:r w:rsidRPr="003A4348">
              <w:rPr>
                <w:rFonts w:ascii="Times New Roman" w:hAnsi="Times New Roman" w:cs="Times New Roman"/>
                <w:b/>
                <w:bCs/>
                <w:color w:val="FF0000"/>
                <w:sz w:val="20"/>
                <w:szCs w:val="20"/>
              </w:rPr>
              <w:lastRenderedPageBreak/>
              <w:t>20-30</w:t>
            </w:r>
          </w:p>
        </w:tc>
        <w:tc>
          <w:tcPr>
            <w:tcW w:w="3118" w:type="dxa"/>
            <w:shd w:val="clear" w:color="auto" w:fill="E5B8B7"/>
          </w:tcPr>
          <w:p w:rsidR="00027C84" w:rsidRPr="003A4348" w:rsidRDefault="00027C84" w:rsidP="0040660E">
            <w:pPr>
              <w:spacing w:line="240" w:lineRule="auto"/>
              <w:rPr>
                <w:rFonts w:ascii="Times New Roman" w:hAnsi="Times New Roman" w:cs="Times New Roman"/>
                <w:b/>
                <w:bCs/>
                <w:color w:val="FF0000"/>
                <w:sz w:val="20"/>
                <w:szCs w:val="20"/>
              </w:rPr>
            </w:pPr>
            <w:r w:rsidRPr="003A4348">
              <w:rPr>
                <w:rFonts w:ascii="Times New Roman" w:hAnsi="Times New Roman" w:cs="Times New Roman"/>
                <w:b/>
                <w:bCs/>
                <w:color w:val="FF0000"/>
                <w:sz w:val="20"/>
                <w:szCs w:val="20"/>
              </w:rPr>
              <w:t>1</w:t>
            </w:r>
          </w:p>
        </w:tc>
        <w:tc>
          <w:tcPr>
            <w:tcW w:w="2977" w:type="dxa"/>
            <w:shd w:val="clear" w:color="auto" w:fill="E5B8B7"/>
          </w:tcPr>
          <w:p w:rsidR="00027C84" w:rsidRPr="003A4348" w:rsidRDefault="00027C84" w:rsidP="0040660E">
            <w:pPr>
              <w:spacing w:line="240" w:lineRule="auto"/>
              <w:rPr>
                <w:rFonts w:ascii="Times New Roman" w:hAnsi="Times New Roman" w:cs="Times New Roman"/>
                <w:b/>
                <w:bCs/>
                <w:color w:val="FF0000"/>
                <w:sz w:val="20"/>
                <w:szCs w:val="20"/>
              </w:rPr>
            </w:pPr>
            <w:r w:rsidRPr="003A4348">
              <w:rPr>
                <w:rFonts w:ascii="Times New Roman" w:hAnsi="Times New Roman" w:cs="Times New Roman"/>
                <w:b/>
                <w:bCs/>
                <w:color w:val="FF0000"/>
                <w:sz w:val="20"/>
                <w:szCs w:val="20"/>
              </w:rPr>
              <w:t>%3</w:t>
            </w:r>
          </w:p>
        </w:tc>
      </w:tr>
      <w:tr w:rsidR="00027C84" w:rsidRPr="00433993">
        <w:tc>
          <w:tcPr>
            <w:tcW w:w="3261"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30-40</w:t>
            </w:r>
          </w:p>
        </w:tc>
        <w:tc>
          <w:tcPr>
            <w:tcW w:w="3118" w:type="dxa"/>
            <w:shd w:val="clear" w:color="auto" w:fill="E5B8B7"/>
          </w:tcPr>
          <w:p w:rsidR="00027C84" w:rsidRPr="00887FEC" w:rsidRDefault="00027C84" w:rsidP="0040660E">
            <w:pPr>
              <w:spacing w:line="240" w:lineRule="auto"/>
              <w:rPr>
                <w:rFonts w:ascii="Times New Roman" w:hAnsi="Times New Roman" w:cs="Times New Roman"/>
                <w:b/>
                <w:bCs/>
                <w:color w:val="FF0000"/>
                <w:sz w:val="20"/>
                <w:szCs w:val="20"/>
              </w:rPr>
            </w:pPr>
            <w:r w:rsidRPr="00887FEC">
              <w:rPr>
                <w:rFonts w:ascii="Times New Roman" w:hAnsi="Times New Roman" w:cs="Times New Roman"/>
                <w:b/>
                <w:bCs/>
                <w:color w:val="FF0000"/>
                <w:sz w:val="20"/>
                <w:szCs w:val="20"/>
              </w:rPr>
              <w:t>13</w:t>
            </w:r>
          </w:p>
        </w:tc>
        <w:tc>
          <w:tcPr>
            <w:tcW w:w="2977"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%40</w:t>
            </w:r>
          </w:p>
        </w:tc>
      </w:tr>
      <w:tr w:rsidR="00027C84" w:rsidRPr="00433993">
        <w:tc>
          <w:tcPr>
            <w:tcW w:w="3261"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40-50</w:t>
            </w:r>
          </w:p>
        </w:tc>
        <w:tc>
          <w:tcPr>
            <w:tcW w:w="3118" w:type="dxa"/>
            <w:shd w:val="clear" w:color="auto" w:fill="E5B8B7"/>
          </w:tcPr>
          <w:p w:rsidR="00027C84" w:rsidRPr="00887FEC" w:rsidRDefault="00027C84" w:rsidP="0040660E">
            <w:pPr>
              <w:spacing w:line="240" w:lineRule="auto"/>
              <w:rPr>
                <w:rFonts w:ascii="Times New Roman" w:hAnsi="Times New Roman" w:cs="Times New Roman"/>
                <w:b/>
                <w:bCs/>
                <w:color w:val="FF0000"/>
                <w:sz w:val="20"/>
                <w:szCs w:val="20"/>
              </w:rPr>
            </w:pPr>
            <w:r w:rsidRPr="00887FEC">
              <w:rPr>
                <w:rFonts w:ascii="Times New Roman" w:hAnsi="Times New Roman" w:cs="Times New Roman"/>
                <w:b/>
                <w:bCs/>
                <w:color w:val="FF0000"/>
                <w:sz w:val="20"/>
                <w:szCs w:val="20"/>
              </w:rPr>
              <w:t>9</w:t>
            </w:r>
          </w:p>
        </w:tc>
        <w:tc>
          <w:tcPr>
            <w:tcW w:w="2977"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%28</w:t>
            </w:r>
          </w:p>
        </w:tc>
      </w:tr>
      <w:tr w:rsidR="00027C84" w:rsidRPr="00433993">
        <w:tc>
          <w:tcPr>
            <w:tcW w:w="3261"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50 VE ÜSTÜ</w:t>
            </w:r>
          </w:p>
        </w:tc>
        <w:tc>
          <w:tcPr>
            <w:tcW w:w="3118" w:type="dxa"/>
            <w:shd w:val="clear" w:color="auto" w:fill="E5B8B7"/>
          </w:tcPr>
          <w:p w:rsidR="00027C84" w:rsidRPr="00887FEC" w:rsidRDefault="00027C84" w:rsidP="0040660E">
            <w:pPr>
              <w:spacing w:line="240" w:lineRule="auto"/>
              <w:rPr>
                <w:rFonts w:ascii="Times New Roman" w:hAnsi="Times New Roman" w:cs="Times New Roman"/>
                <w:b/>
                <w:bCs/>
                <w:color w:val="FF0000"/>
                <w:sz w:val="20"/>
                <w:szCs w:val="20"/>
              </w:rPr>
            </w:pPr>
            <w:r w:rsidRPr="00887FEC">
              <w:rPr>
                <w:rFonts w:ascii="Times New Roman" w:hAnsi="Times New Roman" w:cs="Times New Roman"/>
                <w:b/>
                <w:bCs/>
                <w:color w:val="FF0000"/>
                <w:sz w:val="20"/>
                <w:szCs w:val="20"/>
              </w:rPr>
              <w:t>9</w:t>
            </w:r>
          </w:p>
        </w:tc>
        <w:tc>
          <w:tcPr>
            <w:tcW w:w="2977"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%28</w:t>
            </w:r>
          </w:p>
        </w:tc>
      </w:tr>
    </w:tbl>
    <w:p w:rsidR="00027C84" w:rsidRDefault="00027C84" w:rsidP="00BF09F3">
      <w:pPr>
        <w:spacing w:line="240" w:lineRule="auto"/>
        <w:rPr>
          <w:rFonts w:ascii="Times New Roman" w:hAnsi="Times New Roman" w:cs="Times New Roman"/>
          <w:b/>
          <w:bCs/>
          <w:color w:val="000000"/>
          <w:sz w:val="20"/>
          <w:szCs w:val="20"/>
        </w:rPr>
      </w:pPr>
    </w:p>
    <w:p w:rsidR="00027C84" w:rsidRDefault="00027C84" w:rsidP="00BF09F3">
      <w:pPr>
        <w:spacing w:line="240" w:lineRule="auto"/>
        <w:rPr>
          <w:rFonts w:ascii="Times New Roman" w:hAnsi="Times New Roman" w:cs="Times New Roman"/>
          <w:b/>
          <w:bCs/>
          <w:color w:val="000000"/>
          <w:sz w:val="20"/>
          <w:szCs w:val="20"/>
        </w:rPr>
      </w:pPr>
    </w:p>
    <w:p w:rsidR="00027C84" w:rsidRPr="00E47285" w:rsidRDefault="00027C84" w:rsidP="00BF09F3">
      <w:pPr>
        <w:spacing w:line="240" w:lineRule="auto"/>
        <w:rPr>
          <w:rFonts w:ascii="Times New Roman" w:hAnsi="Times New Roman" w:cs="Times New Roman"/>
          <w:b/>
          <w:bCs/>
          <w:color w:val="99CCFF"/>
          <w:sz w:val="24"/>
          <w:szCs w:val="24"/>
        </w:rPr>
      </w:pPr>
      <w:r>
        <w:rPr>
          <w:rFonts w:ascii="Times New Roman" w:hAnsi="Times New Roman" w:cs="Times New Roman"/>
          <w:b/>
          <w:bCs/>
          <w:color w:val="99CCFF"/>
          <w:sz w:val="24"/>
          <w:szCs w:val="24"/>
        </w:rPr>
        <w:t>TABLO-6</w:t>
      </w:r>
      <w:r w:rsidRPr="00E47285">
        <w:rPr>
          <w:rFonts w:ascii="Times New Roman" w:hAnsi="Times New Roman" w:cs="Times New Roman"/>
          <w:b/>
          <w:bCs/>
          <w:color w:val="99CCFF"/>
          <w:sz w:val="24"/>
          <w:szCs w:val="24"/>
        </w:rPr>
        <w:t xml:space="preserve"> OKUL PERSONELİ HİZMET SÜRELERİ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8"/>
        <w:gridCol w:w="2817"/>
        <w:gridCol w:w="2659"/>
      </w:tblGrid>
      <w:tr w:rsidR="00027C84" w:rsidRPr="00433993">
        <w:trPr>
          <w:trHeight w:val="306"/>
        </w:trPr>
        <w:tc>
          <w:tcPr>
            <w:tcW w:w="2988" w:type="dxa"/>
            <w:vMerge w:val="restart"/>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HİZMET SÜRELERİ</w:t>
            </w:r>
          </w:p>
        </w:tc>
        <w:tc>
          <w:tcPr>
            <w:tcW w:w="5476" w:type="dxa"/>
            <w:gridSpan w:val="2"/>
            <w:tcBorders>
              <w:bottom w:val="single" w:sz="4" w:space="0" w:color="auto"/>
            </w:tcBorders>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 xml:space="preserve">                                        2015 YILI İTİBARI İLE</w:t>
            </w:r>
          </w:p>
        </w:tc>
      </w:tr>
      <w:tr w:rsidR="00027C84" w:rsidRPr="00433993">
        <w:trPr>
          <w:trHeight w:val="578"/>
        </w:trPr>
        <w:tc>
          <w:tcPr>
            <w:tcW w:w="2988" w:type="dxa"/>
            <w:vMerge/>
          </w:tcPr>
          <w:p w:rsidR="00027C84" w:rsidRPr="00433993" w:rsidRDefault="00027C84" w:rsidP="0040660E">
            <w:pPr>
              <w:spacing w:line="240" w:lineRule="auto"/>
              <w:rPr>
                <w:rFonts w:ascii="Times New Roman" w:hAnsi="Times New Roman" w:cs="Times New Roman"/>
                <w:b/>
                <w:bCs/>
                <w:color w:val="000000"/>
                <w:sz w:val="20"/>
                <w:szCs w:val="20"/>
              </w:rPr>
            </w:pPr>
          </w:p>
        </w:tc>
        <w:tc>
          <w:tcPr>
            <w:tcW w:w="2817" w:type="dxa"/>
            <w:tcBorders>
              <w:top w:val="single" w:sz="4" w:space="0" w:color="auto"/>
            </w:tcBorders>
            <w:shd w:val="clear" w:color="auto" w:fill="E5B8B7"/>
          </w:tcPr>
          <w:p w:rsidR="00027C84" w:rsidRPr="003A4348" w:rsidRDefault="00027C84" w:rsidP="0040660E">
            <w:pPr>
              <w:spacing w:line="240" w:lineRule="auto"/>
              <w:rPr>
                <w:rFonts w:ascii="Times New Roman" w:hAnsi="Times New Roman" w:cs="Times New Roman"/>
                <w:b/>
                <w:bCs/>
                <w:color w:val="000000"/>
                <w:sz w:val="20"/>
                <w:szCs w:val="20"/>
              </w:rPr>
            </w:pPr>
            <w:r w:rsidRPr="003A4348">
              <w:rPr>
                <w:rFonts w:ascii="Times New Roman" w:hAnsi="Times New Roman" w:cs="Times New Roman"/>
                <w:b/>
                <w:bCs/>
                <w:color w:val="000000"/>
                <w:sz w:val="20"/>
                <w:szCs w:val="20"/>
              </w:rPr>
              <w:t xml:space="preserve">KİŞİ SAYISI </w:t>
            </w:r>
          </w:p>
        </w:tc>
        <w:tc>
          <w:tcPr>
            <w:tcW w:w="2659" w:type="dxa"/>
            <w:tcBorders>
              <w:top w:val="single" w:sz="4" w:space="0" w:color="auto"/>
            </w:tcBorders>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w:t>
            </w:r>
          </w:p>
        </w:tc>
      </w:tr>
      <w:tr w:rsidR="00027C84" w:rsidRPr="00433993">
        <w:tc>
          <w:tcPr>
            <w:tcW w:w="2988" w:type="dxa"/>
            <w:shd w:val="clear" w:color="auto" w:fill="E5B8B7"/>
          </w:tcPr>
          <w:p w:rsidR="00027C84" w:rsidRPr="003A4348" w:rsidRDefault="00027C84" w:rsidP="003A4348">
            <w:pPr>
              <w:tabs>
                <w:tab w:val="left" w:pos="1810"/>
              </w:tabs>
              <w:spacing w:line="240" w:lineRule="auto"/>
              <w:rPr>
                <w:rFonts w:ascii="Times New Roman" w:hAnsi="Times New Roman" w:cs="Times New Roman"/>
                <w:b/>
                <w:bCs/>
                <w:color w:val="000000"/>
                <w:sz w:val="20"/>
                <w:szCs w:val="20"/>
              </w:rPr>
            </w:pPr>
            <w:r w:rsidRPr="003A4348">
              <w:rPr>
                <w:rFonts w:ascii="Times New Roman" w:hAnsi="Times New Roman" w:cs="Times New Roman"/>
                <w:b/>
                <w:bCs/>
                <w:color w:val="000000"/>
                <w:sz w:val="20"/>
                <w:szCs w:val="20"/>
              </w:rPr>
              <w:t>1-3 YIL ARASI</w:t>
            </w:r>
            <w:r w:rsidRPr="003A4348">
              <w:rPr>
                <w:rFonts w:ascii="Times New Roman" w:hAnsi="Times New Roman" w:cs="Times New Roman"/>
                <w:b/>
                <w:bCs/>
                <w:color w:val="000000"/>
                <w:sz w:val="20"/>
                <w:szCs w:val="20"/>
              </w:rPr>
              <w:tab/>
            </w:r>
          </w:p>
        </w:tc>
        <w:tc>
          <w:tcPr>
            <w:tcW w:w="2817" w:type="dxa"/>
            <w:shd w:val="clear" w:color="auto" w:fill="E5B8B7"/>
          </w:tcPr>
          <w:p w:rsidR="00027C84" w:rsidRPr="003A4348" w:rsidRDefault="00027C84" w:rsidP="0040660E">
            <w:pPr>
              <w:spacing w:line="240" w:lineRule="auto"/>
              <w:rPr>
                <w:rFonts w:ascii="Times New Roman" w:hAnsi="Times New Roman" w:cs="Times New Roman"/>
                <w:b/>
                <w:bCs/>
                <w:color w:val="000000"/>
                <w:sz w:val="20"/>
                <w:szCs w:val="20"/>
              </w:rPr>
            </w:pPr>
            <w:r w:rsidRPr="003A4348">
              <w:rPr>
                <w:rFonts w:ascii="Times New Roman" w:hAnsi="Times New Roman" w:cs="Times New Roman"/>
                <w:b/>
                <w:bCs/>
                <w:color w:val="000000"/>
                <w:sz w:val="20"/>
                <w:szCs w:val="20"/>
              </w:rPr>
              <w:t>1</w:t>
            </w:r>
          </w:p>
        </w:tc>
        <w:tc>
          <w:tcPr>
            <w:tcW w:w="2659" w:type="dxa"/>
            <w:shd w:val="clear" w:color="auto" w:fill="E5B8B7"/>
          </w:tcPr>
          <w:p w:rsidR="00027C84" w:rsidRPr="003A4348" w:rsidRDefault="00027C84" w:rsidP="0040660E">
            <w:pPr>
              <w:spacing w:line="240" w:lineRule="auto"/>
              <w:rPr>
                <w:rFonts w:ascii="Times New Roman" w:hAnsi="Times New Roman" w:cs="Times New Roman"/>
                <w:b/>
                <w:bCs/>
                <w:color w:val="000000"/>
                <w:sz w:val="20"/>
                <w:szCs w:val="20"/>
              </w:rPr>
            </w:pPr>
            <w:r w:rsidRPr="003A4348">
              <w:rPr>
                <w:rFonts w:ascii="Times New Roman" w:hAnsi="Times New Roman" w:cs="Times New Roman"/>
                <w:b/>
                <w:bCs/>
                <w:color w:val="000000"/>
                <w:sz w:val="20"/>
                <w:szCs w:val="20"/>
              </w:rPr>
              <w:t>%3</w:t>
            </w:r>
          </w:p>
        </w:tc>
      </w:tr>
      <w:tr w:rsidR="00027C84" w:rsidRPr="00433993">
        <w:tc>
          <w:tcPr>
            <w:tcW w:w="2988"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4-6 YIL ARASI</w:t>
            </w:r>
          </w:p>
        </w:tc>
        <w:tc>
          <w:tcPr>
            <w:tcW w:w="2817" w:type="dxa"/>
            <w:shd w:val="clear" w:color="auto" w:fill="E5B8B7"/>
          </w:tcPr>
          <w:p w:rsidR="00027C84" w:rsidRPr="003A4348" w:rsidRDefault="00027C84" w:rsidP="0040660E">
            <w:pPr>
              <w:spacing w:line="240" w:lineRule="auto"/>
              <w:rPr>
                <w:rFonts w:ascii="Times New Roman" w:hAnsi="Times New Roman" w:cs="Times New Roman"/>
                <w:b/>
                <w:bCs/>
                <w:color w:val="000000"/>
                <w:sz w:val="20"/>
                <w:szCs w:val="20"/>
              </w:rPr>
            </w:pPr>
            <w:r w:rsidRPr="003A4348">
              <w:rPr>
                <w:rFonts w:ascii="Times New Roman" w:hAnsi="Times New Roman" w:cs="Times New Roman"/>
                <w:b/>
                <w:bCs/>
                <w:color w:val="000000"/>
                <w:sz w:val="20"/>
                <w:szCs w:val="20"/>
              </w:rPr>
              <w:t>1</w:t>
            </w:r>
          </w:p>
        </w:tc>
        <w:tc>
          <w:tcPr>
            <w:tcW w:w="2659"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%3</w:t>
            </w:r>
          </w:p>
        </w:tc>
      </w:tr>
      <w:tr w:rsidR="00027C84" w:rsidRPr="00433993">
        <w:tc>
          <w:tcPr>
            <w:tcW w:w="2988"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7-10 YIL ARASI</w:t>
            </w:r>
          </w:p>
        </w:tc>
        <w:tc>
          <w:tcPr>
            <w:tcW w:w="2817" w:type="dxa"/>
            <w:shd w:val="clear" w:color="auto" w:fill="E5B8B7"/>
          </w:tcPr>
          <w:p w:rsidR="00027C84" w:rsidRPr="003A4348" w:rsidRDefault="00027C84" w:rsidP="0040660E">
            <w:pPr>
              <w:spacing w:line="240" w:lineRule="auto"/>
              <w:rPr>
                <w:rFonts w:ascii="Times New Roman" w:hAnsi="Times New Roman" w:cs="Times New Roman"/>
                <w:b/>
                <w:bCs/>
                <w:color w:val="000000"/>
                <w:sz w:val="20"/>
                <w:szCs w:val="20"/>
              </w:rPr>
            </w:pPr>
            <w:r w:rsidRPr="003A4348">
              <w:rPr>
                <w:rFonts w:ascii="Times New Roman" w:hAnsi="Times New Roman" w:cs="Times New Roman"/>
                <w:b/>
                <w:bCs/>
                <w:color w:val="000000"/>
                <w:sz w:val="20"/>
                <w:szCs w:val="20"/>
              </w:rPr>
              <w:t>1</w:t>
            </w:r>
          </w:p>
        </w:tc>
        <w:tc>
          <w:tcPr>
            <w:tcW w:w="2659"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%3</w:t>
            </w:r>
          </w:p>
        </w:tc>
      </w:tr>
      <w:tr w:rsidR="00027C84" w:rsidRPr="00433993">
        <w:tc>
          <w:tcPr>
            <w:tcW w:w="2988"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11-15 YIL ARASI</w:t>
            </w:r>
          </w:p>
        </w:tc>
        <w:tc>
          <w:tcPr>
            <w:tcW w:w="2817" w:type="dxa"/>
            <w:shd w:val="clear" w:color="auto" w:fill="E5B8B7"/>
          </w:tcPr>
          <w:p w:rsidR="00027C84" w:rsidRPr="003A4348" w:rsidRDefault="00027C84" w:rsidP="0040660E">
            <w:pPr>
              <w:spacing w:line="240" w:lineRule="auto"/>
              <w:rPr>
                <w:rFonts w:ascii="Times New Roman" w:hAnsi="Times New Roman" w:cs="Times New Roman"/>
                <w:b/>
                <w:bCs/>
                <w:color w:val="000000"/>
                <w:sz w:val="20"/>
                <w:szCs w:val="20"/>
              </w:rPr>
            </w:pPr>
            <w:r w:rsidRPr="003A4348">
              <w:rPr>
                <w:rFonts w:ascii="Times New Roman" w:hAnsi="Times New Roman" w:cs="Times New Roman"/>
                <w:b/>
                <w:bCs/>
                <w:color w:val="000000"/>
                <w:sz w:val="20"/>
                <w:szCs w:val="20"/>
              </w:rPr>
              <w:t>13</w:t>
            </w:r>
          </w:p>
        </w:tc>
        <w:tc>
          <w:tcPr>
            <w:tcW w:w="2659"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%40</w:t>
            </w:r>
          </w:p>
        </w:tc>
      </w:tr>
      <w:tr w:rsidR="00027C84" w:rsidRPr="00433993">
        <w:tc>
          <w:tcPr>
            <w:tcW w:w="2988"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16-20 YIL ARASI</w:t>
            </w:r>
          </w:p>
        </w:tc>
        <w:tc>
          <w:tcPr>
            <w:tcW w:w="2817" w:type="dxa"/>
            <w:shd w:val="clear" w:color="auto" w:fill="E5B8B7"/>
          </w:tcPr>
          <w:p w:rsidR="00027C84" w:rsidRPr="003A4348" w:rsidRDefault="00027C84" w:rsidP="0040660E">
            <w:pPr>
              <w:spacing w:line="240" w:lineRule="auto"/>
              <w:rPr>
                <w:rFonts w:ascii="Times New Roman" w:hAnsi="Times New Roman" w:cs="Times New Roman"/>
                <w:b/>
                <w:bCs/>
                <w:color w:val="000000"/>
                <w:sz w:val="20"/>
                <w:szCs w:val="20"/>
              </w:rPr>
            </w:pPr>
            <w:r w:rsidRPr="003A4348">
              <w:rPr>
                <w:rFonts w:ascii="Times New Roman" w:hAnsi="Times New Roman" w:cs="Times New Roman"/>
                <w:b/>
                <w:bCs/>
                <w:color w:val="000000"/>
                <w:sz w:val="20"/>
                <w:szCs w:val="20"/>
              </w:rPr>
              <w:t>7</w:t>
            </w:r>
          </w:p>
        </w:tc>
        <w:tc>
          <w:tcPr>
            <w:tcW w:w="2659"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%23</w:t>
            </w:r>
          </w:p>
        </w:tc>
      </w:tr>
      <w:tr w:rsidR="00027C84" w:rsidRPr="00433993">
        <w:tc>
          <w:tcPr>
            <w:tcW w:w="2988"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21 YIL VE ÜSTÜ</w:t>
            </w:r>
          </w:p>
        </w:tc>
        <w:tc>
          <w:tcPr>
            <w:tcW w:w="2817" w:type="dxa"/>
            <w:shd w:val="clear" w:color="auto" w:fill="E5B8B7"/>
          </w:tcPr>
          <w:p w:rsidR="00027C84" w:rsidRPr="003A4348" w:rsidRDefault="00027C84" w:rsidP="0040660E">
            <w:pPr>
              <w:spacing w:line="240" w:lineRule="auto"/>
              <w:rPr>
                <w:rFonts w:ascii="Times New Roman" w:hAnsi="Times New Roman" w:cs="Times New Roman"/>
                <w:b/>
                <w:bCs/>
                <w:color w:val="000000"/>
                <w:sz w:val="20"/>
                <w:szCs w:val="20"/>
              </w:rPr>
            </w:pPr>
            <w:r w:rsidRPr="003A4348">
              <w:rPr>
                <w:rFonts w:ascii="Times New Roman" w:hAnsi="Times New Roman" w:cs="Times New Roman"/>
                <w:b/>
                <w:bCs/>
                <w:color w:val="000000"/>
                <w:sz w:val="20"/>
                <w:szCs w:val="20"/>
              </w:rPr>
              <w:t>9</w:t>
            </w:r>
          </w:p>
        </w:tc>
        <w:tc>
          <w:tcPr>
            <w:tcW w:w="2659" w:type="dxa"/>
          </w:tcPr>
          <w:p w:rsidR="00027C84" w:rsidRPr="00433993" w:rsidRDefault="00027C84" w:rsidP="0040660E">
            <w:pPr>
              <w:spacing w:line="240" w:lineRule="auto"/>
              <w:rPr>
                <w:rFonts w:ascii="Times New Roman" w:hAnsi="Times New Roman" w:cs="Times New Roman"/>
                <w:b/>
                <w:bCs/>
                <w:color w:val="000000"/>
                <w:sz w:val="20"/>
                <w:szCs w:val="20"/>
              </w:rPr>
            </w:pPr>
            <w:r w:rsidRPr="00433993">
              <w:rPr>
                <w:rFonts w:ascii="Times New Roman" w:hAnsi="Times New Roman" w:cs="Times New Roman"/>
                <w:b/>
                <w:bCs/>
                <w:color w:val="000000"/>
                <w:sz w:val="20"/>
                <w:szCs w:val="20"/>
              </w:rPr>
              <w:t>%28</w:t>
            </w:r>
          </w:p>
        </w:tc>
      </w:tr>
    </w:tbl>
    <w:p w:rsidR="00027C84" w:rsidRDefault="00027C84" w:rsidP="00BF09F3">
      <w:pPr>
        <w:spacing w:line="240" w:lineRule="auto"/>
        <w:rPr>
          <w:b/>
          <w:bCs/>
          <w:color w:val="1F497D"/>
          <w:sz w:val="24"/>
          <w:szCs w:val="24"/>
        </w:rPr>
      </w:pPr>
    </w:p>
    <w:p w:rsidR="00027C84" w:rsidRPr="00E47285" w:rsidRDefault="00027C84" w:rsidP="00BF09F3">
      <w:pPr>
        <w:spacing w:line="240" w:lineRule="auto"/>
        <w:rPr>
          <w:rFonts w:ascii="Times New Roman" w:hAnsi="Times New Roman" w:cs="Times New Roman"/>
          <w:b/>
          <w:bCs/>
          <w:color w:val="99CCFF"/>
          <w:sz w:val="24"/>
          <w:szCs w:val="24"/>
        </w:rPr>
      </w:pPr>
      <w:r w:rsidRPr="00E47285">
        <w:rPr>
          <w:b/>
          <w:bCs/>
          <w:color w:val="99CCFF"/>
          <w:sz w:val="24"/>
          <w:szCs w:val="24"/>
        </w:rPr>
        <w:t>2.</w:t>
      </w:r>
      <w:r>
        <w:rPr>
          <w:b/>
          <w:bCs/>
          <w:color w:val="99CCFF"/>
          <w:sz w:val="24"/>
          <w:szCs w:val="24"/>
        </w:rPr>
        <w:t>1.</w:t>
      </w:r>
      <w:r w:rsidRPr="00E47285">
        <w:rPr>
          <w:b/>
          <w:bCs/>
          <w:color w:val="99CCFF"/>
          <w:sz w:val="24"/>
          <w:szCs w:val="24"/>
        </w:rPr>
        <w:t>2. İnsan Kaynakları</w:t>
      </w:r>
    </w:p>
    <w:p w:rsidR="00027C84" w:rsidRPr="001E3637" w:rsidRDefault="00027C84" w:rsidP="00BF09F3">
      <w:pPr>
        <w:pStyle w:val="AralkYok"/>
        <w:jc w:val="both"/>
        <w:rPr>
          <w:rFonts w:ascii="Times New Roman" w:hAnsi="Times New Roman" w:cs="Times New Roman"/>
          <w:sz w:val="24"/>
          <w:szCs w:val="24"/>
        </w:rPr>
      </w:pPr>
      <w:r w:rsidRPr="00A576CF">
        <w:rPr>
          <w:rFonts w:ascii="Times New Roman" w:hAnsi="Times New Roman" w:cs="Times New Roman"/>
          <w:color w:val="FF0000"/>
          <w:sz w:val="24"/>
          <w:szCs w:val="24"/>
          <w:u w:val="single"/>
        </w:rPr>
        <w:t xml:space="preserve">   </w:t>
      </w:r>
      <w:r w:rsidRPr="001E3637">
        <w:rPr>
          <w:rFonts w:ascii="Times New Roman" w:hAnsi="Times New Roman" w:cs="Times New Roman"/>
          <w:sz w:val="24"/>
          <w:szCs w:val="24"/>
        </w:rPr>
        <w:t>Okul</w:t>
      </w:r>
      <w:r>
        <w:rPr>
          <w:rFonts w:ascii="Times New Roman" w:hAnsi="Times New Roman" w:cs="Times New Roman"/>
          <w:sz w:val="24"/>
          <w:szCs w:val="24"/>
        </w:rPr>
        <w:t>umuz 1 Müdür,1 Müdür Yardımcısı,30 Öğretmen ve 3 yardımcı hizmet personeli ile eğitim öğretim faaliyetlerini sürdürmektedir. Y</w:t>
      </w:r>
      <w:r w:rsidRPr="001E3637">
        <w:rPr>
          <w:rFonts w:ascii="Times New Roman" w:hAnsi="Times New Roman" w:cs="Times New Roman"/>
          <w:sz w:val="24"/>
          <w:szCs w:val="24"/>
        </w:rPr>
        <w:t>öneticilerimiz,  insan kaynaklarına ilişkin politika,  strateji ve planların oluşturulması ve bu sürece çalışanların katılımlarını onlar da içindeyken oluşturulan misyon ve vizyonun birer planlayıcısı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w:t>
      </w:r>
      <w:r w:rsidRPr="00A576CF">
        <w:rPr>
          <w:rFonts w:ascii="Times New Roman" w:hAnsi="Times New Roman" w:cs="Times New Roman"/>
          <w:color w:val="FF0000"/>
          <w:sz w:val="24"/>
          <w:szCs w:val="24"/>
          <w:u w:val="single"/>
        </w:rPr>
        <w:t xml:space="preserve"> </w:t>
      </w:r>
      <w:r w:rsidRPr="001E3637">
        <w:rPr>
          <w:rFonts w:ascii="Times New Roman" w:hAnsi="Times New Roman" w:cs="Times New Roman"/>
          <w:sz w:val="24"/>
          <w:szCs w:val="24"/>
        </w:rPr>
        <w:t xml:space="preserve">eğitim ve geliştirme planlarını,  tarafsız güvenilir ve herhangi bir baskı olmaması amacıyla gizli (isimsiz) olarak yapılan geri bildirimli anketler kullanırlar.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lastRenderedPageBreak/>
        <w:t xml:space="preserve">   Kanun ve yönetmeliklerde belirtilen ders saati sayısına ve norm kadro esasına göre insan kaynakları planlaması yapılmaktadır.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Okulumuzda her yıl bireysel, yetenek, bilgi ve beceri derslerinde ders sayısına göre ihtiyaç planlaması yapılarak gerektiğinde  ücretli öğretmen çalıştırılabilmektedir,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Çalışanların bilgi birikimi ve yeteneklerini artırmak,  performans gelişimlerini sağlamak amacıyla hizmet içi eğitimler planlanmakta ve uygulanmaktadır. </w:t>
      </w:r>
    </w:p>
    <w:p w:rsidR="00027C84"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w:t>
      </w:r>
    </w:p>
    <w:p w:rsidR="00027C84" w:rsidRPr="00D42A7F" w:rsidRDefault="00027C84" w:rsidP="00BF09F3">
      <w:pPr>
        <w:pStyle w:val="AralkYok"/>
        <w:jc w:val="both"/>
        <w:rPr>
          <w:rFonts w:ascii="Times New Roman" w:hAnsi="Times New Roman" w:cs="Times New Roman"/>
          <w:b/>
          <w:bCs/>
          <w:color w:val="1F497D"/>
          <w:sz w:val="24"/>
          <w:szCs w:val="24"/>
        </w:rPr>
      </w:pPr>
      <w:r w:rsidRPr="00D42A7F">
        <w:rPr>
          <w:rFonts w:ascii="Times New Roman" w:hAnsi="Times New Roman" w:cs="Times New Roman"/>
          <w:b/>
          <w:bCs/>
          <w:color w:val="1F497D"/>
          <w:sz w:val="24"/>
          <w:szCs w:val="24"/>
        </w:rPr>
        <w:t xml:space="preserve"> İç İletişim ve Karar Alma Süreci</w:t>
      </w:r>
    </w:p>
    <w:p w:rsidR="00027C84" w:rsidRPr="00D42A7F" w:rsidRDefault="00027C84" w:rsidP="00BF09F3">
      <w:pPr>
        <w:pStyle w:val="AralkYok"/>
        <w:jc w:val="both"/>
        <w:rPr>
          <w:rFonts w:ascii="Times New Roman" w:hAnsi="Times New Roman" w:cs="Times New Roman"/>
          <w:b/>
          <w:bCs/>
          <w:color w:val="1F497D"/>
          <w:sz w:val="24"/>
          <w:szCs w:val="24"/>
        </w:rPr>
      </w:pPr>
      <w:r w:rsidRPr="00D42A7F">
        <w:rPr>
          <w:rFonts w:ascii="Times New Roman" w:hAnsi="Times New Roman" w:cs="Times New Roman"/>
          <w:b/>
          <w:bCs/>
          <w:color w:val="1F497D"/>
          <w:sz w:val="24"/>
          <w:szCs w:val="24"/>
        </w:rPr>
        <w:t xml:space="preserve"> İç İletişim</w:t>
      </w:r>
    </w:p>
    <w:p w:rsidR="00027C84" w:rsidRPr="001E3637" w:rsidRDefault="00027C84" w:rsidP="00BF09F3">
      <w:pPr>
        <w:pStyle w:val="AralkYok"/>
        <w:jc w:val="both"/>
        <w:rPr>
          <w:rFonts w:ascii="Times New Roman" w:hAnsi="Times New Roman" w:cs="Times New Roman"/>
          <w:sz w:val="24"/>
          <w:szCs w:val="24"/>
        </w:rPr>
      </w:pPr>
      <w:r>
        <w:rPr>
          <w:rFonts w:ascii="Times New Roman" w:hAnsi="Times New Roman" w:cs="Times New Roman"/>
          <w:sz w:val="24"/>
          <w:szCs w:val="24"/>
        </w:rPr>
        <w:t xml:space="preserve">      Okul idaresi belli aralıklarla toplantılar yaparak önceki çalışmalar ile ilgili değerlendirmeler yapar. Gelecek ile yapılacak çalışmalar katılımcı bir anlayış ile belirlenir</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E3637">
        <w:rPr>
          <w:rFonts w:ascii="Times New Roman" w:hAnsi="Times New Roman" w:cs="Times New Roman"/>
          <w:sz w:val="24"/>
          <w:szCs w:val="24"/>
        </w:rPr>
        <w:t>İnsan kaynaklarına ilişkin politika ve stratejiler belirlenirken çalışanlar bu sürece dâhil edilmekte ve bu stratejiler her yıl Okul Gelişim Yönetim Ekibi tarafından güncellenmektedir.</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Kaliteli ve çağdaş eğitim politikamızın amacı evrensel düşüncelere sahip, yaratıcı,  demokratik, insan haklarına saygılı, yeniliklere açık, katılımcı ve çağdaş bireyler yetiştirmektir.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Okul yöneticilerimiz, ilgili mevzuat ve kuruma özgü uygulamalar dâhilinde ödül sürecinin gerçekleştirilmesine ve geliştirilmesine; doğru zamanlama, tutarlılık, demokratik ve etik kurallar çerçevesinde katkıda bulunurlar.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Çalışanları öğrenci ve liderler değerlendirmektedir. Performans değerlendirme sistemi sonucunda sözlü ve yazılı tanıma yapılarak çalışanın motivasyonu sağlanmaktadır.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Okul yöneticilerimiz, iyileştirme çalışmalarına birey ve ekip düzeyinde katılımı doğru görevlendirmelerle,  doğru süreç tanımlamalarıyla, gönüllük esasını kullanarak davet ederler.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Okulumuzda iyileştirme çalışmalarına katılım, takım ruhuna sahip olma ilkemiz de göz önüne alınarak değişmeye ve gelişmeye açık olma ilkemizden yola çıkarak gönüllülük ve yetkilendirme yapılarak sağlanmaktadır.</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Okulumuz çalışanlarının grup dayanışmasını sağlamak için belli aralıklarla  çalışanların katılımıyla yemekler düzenlenmektedir. Ayrıca, özel çalışma proje toplantılarında kahvaltı ve yemek organizasyonları yapılmaktadır.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lastRenderedPageBreak/>
        <w:t xml:space="preserve">   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Çalışanların performans göstermeleri için geri bildirimler alarak ve işin yakın takipçisi olarak,  gözlemlerini de öz değerlendirmelerine ekleyerek belirleyip işin içinde yer alırlar. Çalışanların performansının her adımını takip ederler, benimserler,  imkânlarını gerektiğinde zorlayarak isteklerini karşılayarak yardımcı olurlar.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İlçe Milli Eğitim Müdürlüğünün yılsonunda yayınladığı talepler formuna doldurularak bir sonraki yıl için öneriler sunulur.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özenli hale getirmekte ve desteklemektedir.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lastRenderedPageBreak/>
        <w:t xml:space="preserve">   Okul yöneticilerimiz, çalışanların görevleri ile ilgili kararları, duyduğu güvenle tam yetkilendirip, bu kararların içinde olarak cesaret vermektedirler.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Okul yöneticilerimiz okul içindeki dağılımında ilgili mevzuatlara dayanarak demokratik, laik, yenilikçi, çağdaş, özveri ilkelerini uygular. Okulun misyon ve vizyonuna uygun öncü kurumlardan biri olması için maddi, manevi her türlü katkıyı sağlar. </w:t>
      </w:r>
    </w:p>
    <w:p w:rsidR="00027C84" w:rsidRPr="00943AC9" w:rsidRDefault="00027C84" w:rsidP="00C73161">
      <w:pPr>
        <w:pStyle w:val="AralkYok"/>
        <w:jc w:val="both"/>
        <w:rPr>
          <w:rFonts w:ascii="Times New Roman" w:hAnsi="Times New Roman" w:cs="Times New Roman"/>
          <w:color w:val="1F497D"/>
          <w:sz w:val="24"/>
          <w:szCs w:val="24"/>
        </w:rPr>
      </w:pPr>
      <w:r w:rsidRPr="001E3637">
        <w:rPr>
          <w:rFonts w:ascii="Times New Roman" w:hAnsi="Times New Roman" w:cs="Times New Roman"/>
          <w:sz w:val="24"/>
          <w:szCs w:val="24"/>
        </w:rPr>
        <w:t xml:space="preserve">   </w:t>
      </w:r>
      <w:r>
        <w:rPr>
          <w:rFonts w:ascii="Times New Roman" w:hAnsi="Times New Roman" w:cs="Times New Roman"/>
          <w:b/>
          <w:bCs/>
          <w:color w:val="1F497D"/>
          <w:sz w:val="24"/>
          <w:szCs w:val="24"/>
        </w:rPr>
        <w:t xml:space="preserve"> </w:t>
      </w:r>
      <w:r w:rsidRPr="00943AC9">
        <w:rPr>
          <w:rFonts w:ascii="Times New Roman" w:hAnsi="Times New Roman" w:cs="Times New Roman"/>
          <w:b/>
          <w:bCs/>
          <w:color w:val="1F497D"/>
          <w:sz w:val="24"/>
          <w:szCs w:val="24"/>
        </w:rPr>
        <w:t xml:space="preserve"> Karar Alma Süreci</w:t>
      </w:r>
    </w:p>
    <w:p w:rsidR="00027C84" w:rsidRPr="00943AC9" w:rsidRDefault="00027C84" w:rsidP="00C73161">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Pr="00943AC9">
        <w:rPr>
          <w:rFonts w:ascii="Times New Roman" w:hAnsi="Times New Roman" w:cs="Times New Roman"/>
          <w:sz w:val="24"/>
          <w:szCs w:val="24"/>
        </w:rPr>
        <w:t xml:space="preserve">Kurumumuzda iletişim ve karar alma süreçleri yukarıdan aşağıya ve aşağıdan yukarıya doğru (katılımcı bir anlayışla) yürütülmektedir. </w:t>
      </w:r>
    </w:p>
    <w:p w:rsidR="00027C84" w:rsidRPr="00943AC9" w:rsidRDefault="00027C84" w:rsidP="00C73161">
      <w:pPr>
        <w:pStyle w:val="AralkYok"/>
        <w:jc w:val="both"/>
        <w:rPr>
          <w:rFonts w:ascii="Times New Roman" w:hAnsi="Times New Roman" w:cs="Times New Roman"/>
          <w:sz w:val="24"/>
          <w:szCs w:val="24"/>
        </w:rPr>
      </w:pPr>
      <w:r>
        <w:rPr>
          <w:rFonts w:ascii="Times New Roman" w:hAnsi="Times New Roman" w:cs="Times New Roman"/>
          <w:sz w:val="24"/>
          <w:szCs w:val="24"/>
        </w:rPr>
        <w:t xml:space="preserve">      Öğretmen, öğrenci, veli ve diğer çalışanlar </w:t>
      </w:r>
      <w:r w:rsidRPr="00943AC9">
        <w:rPr>
          <w:rFonts w:ascii="Times New Roman" w:hAnsi="Times New Roman" w:cs="Times New Roman"/>
          <w:sz w:val="24"/>
          <w:szCs w:val="24"/>
        </w:rPr>
        <w:t>karar alma sürecine katılmaktadır</w:t>
      </w:r>
      <w:r>
        <w:rPr>
          <w:rFonts w:ascii="Times New Roman" w:hAnsi="Times New Roman" w:cs="Times New Roman"/>
          <w:sz w:val="24"/>
          <w:szCs w:val="24"/>
        </w:rPr>
        <w:t xml:space="preserve">. </w:t>
      </w:r>
    </w:p>
    <w:p w:rsidR="00027C84" w:rsidRPr="001E3637" w:rsidRDefault="00027C84" w:rsidP="00C73161">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Pr="001E3637">
        <w:rPr>
          <w:rFonts w:ascii="Times New Roman" w:hAnsi="Times New Roman" w:cs="Times New Roman"/>
          <w:sz w:val="24"/>
          <w:szCs w:val="24"/>
        </w:rPr>
        <w:t xml:space="preserve">Yöneticilerimiz, çalışanların kararlara katılımını, yenilikçi ve yaratıcı girişimleri çalışanların fikirlerine saygı duyarak, ön yargısız, dinleyerek doğru ve özel zaman yaratarak onları cesaretlendirmekte ve bunları desteklemektedirler. </w:t>
      </w:r>
    </w:p>
    <w:p w:rsidR="00027C84" w:rsidRPr="001E3637" w:rsidRDefault="00027C84" w:rsidP="00C73161">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Yöneticilerimiz,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027C84" w:rsidRPr="001E3637" w:rsidRDefault="00027C84" w:rsidP="00C73161">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Okul yöneticilerimiz, sosyal, kültürel ve sportif faaliyetleri çalışanları iyi organize ederek öğrencilere bu tip etkinliklerin sağlayacağı bedensel ve ruhsal yararları doğru anlatarak özendirmekte. Sosyal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 çıkarılmıştır.</w:t>
      </w:r>
    </w:p>
    <w:p w:rsidR="00027C84" w:rsidRPr="00FE5B7E" w:rsidRDefault="00027C84" w:rsidP="00BF09F3">
      <w:pPr>
        <w:spacing w:line="240" w:lineRule="auto"/>
        <w:rPr>
          <w:b/>
          <w:bCs/>
          <w:color w:val="0F243E"/>
          <w:sz w:val="18"/>
          <w:szCs w:val="18"/>
          <w:u w:val="single"/>
        </w:rPr>
      </w:pPr>
    </w:p>
    <w:p w:rsidR="00027C84" w:rsidRPr="00E47285" w:rsidRDefault="00027C84" w:rsidP="00BF09F3">
      <w:pPr>
        <w:spacing w:line="240" w:lineRule="auto"/>
        <w:rPr>
          <w:rFonts w:ascii="Times New Roman" w:hAnsi="Times New Roman" w:cs="Times New Roman"/>
          <w:b/>
          <w:bCs/>
          <w:color w:val="99CCFF"/>
          <w:sz w:val="24"/>
          <w:szCs w:val="24"/>
        </w:rPr>
      </w:pPr>
      <w:r>
        <w:rPr>
          <w:rFonts w:ascii="Times New Roman" w:hAnsi="Times New Roman" w:cs="Times New Roman"/>
          <w:b/>
          <w:bCs/>
          <w:color w:val="99CCFF"/>
          <w:sz w:val="24"/>
          <w:szCs w:val="24"/>
        </w:rPr>
        <w:t>TABLO -7</w:t>
      </w:r>
      <w:r w:rsidRPr="00E47285">
        <w:rPr>
          <w:rFonts w:ascii="Times New Roman" w:hAnsi="Times New Roman" w:cs="Times New Roman"/>
          <w:b/>
          <w:bCs/>
          <w:color w:val="99CCFF"/>
          <w:sz w:val="24"/>
          <w:szCs w:val="24"/>
        </w:rPr>
        <w:t xml:space="preserve"> OKULDAKİ NORM DURUMU</w:t>
      </w:r>
    </w:p>
    <w:tbl>
      <w:tblPr>
        <w:tblW w:w="8158" w:type="dxa"/>
        <w:tblInd w:w="2" w:type="dxa"/>
        <w:tblBorders>
          <w:top w:val="double" w:sz="6" w:space="0" w:color="C0504D"/>
          <w:left w:val="double" w:sz="6" w:space="0" w:color="C0504D"/>
          <w:bottom w:val="double" w:sz="6" w:space="0" w:color="C0504D"/>
          <w:right w:val="double" w:sz="6" w:space="0" w:color="C0504D"/>
          <w:insideH w:val="single" w:sz="6" w:space="0" w:color="C0504D"/>
          <w:insideV w:val="single" w:sz="6" w:space="0" w:color="C0504D"/>
        </w:tblBorders>
        <w:tblLayout w:type="fixed"/>
        <w:tblLook w:val="01E0" w:firstRow="1" w:lastRow="1" w:firstColumn="1" w:lastColumn="1" w:noHBand="0" w:noVBand="0"/>
      </w:tblPr>
      <w:tblGrid>
        <w:gridCol w:w="2245"/>
        <w:gridCol w:w="2000"/>
        <w:gridCol w:w="1856"/>
        <w:gridCol w:w="2057"/>
      </w:tblGrid>
      <w:tr w:rsidR="00027C84" w:rsidRPr="00FE5B7E">
        <w:trPr>
          <w:trHeight w:hRule="exact" w:val="770"/>
        </w:trPr>
        <w:tc>
          <w:tcPr>
            <w:tcW w:w="2245" w:type="dxa"/>
            <w:tcBorders>
              <w:top w:val="double" w:sz="6" w:space="0" w:color="C0504D"/>
            </w:tcBorders>
          </w:tcPr>
          <w:p w:rsidR="00027C84" w:rsidRPr="00FE5B7E" w:rsidRDefault="00027C84" w:rsidP="00BF09F3">
            <w:pPr>
              <w:pStyle w:val="TableParagraph"/>
              <w:rPr>
                <w:rFonts w:ascii="Times New Roman" w:hAnsi="Times New Roman" w:cs="Times New Roman"/>
                <w:b/>
                <w:bCs/>
                <w:color w:val="943634"/>
                <w:sz w:val="18"/>
                <w:szCs w:val="18"/>
              </w:rPr>
            </w:pPr>
          </w:p>
          <w:p w:rsidR="00027C84" w:rsidRPr="00FE5B7E" w:rsidRDefault="00027C84" w:rsidP="00BF09F3">
            <w:pPr>
              <w:pStyle w:val="TableParagraph"/>
              <w:spacing w:before="10"/>
              <w:rPr>
                <w:rFonts w:ascii="Times New Roman" w:hAnsi="Times New Roman" w:cs="Times New Roman"/>
                <w:b/>
                <w:bCs/>
                <w:color w:val="943634"/>
                <w:sz w:val="18"/>
                <w:szCs w:val="18"/>
              </w:rPr>
            </w:pPr>
          </w:p>
          <w:p w:rsidR="00027C84" w:rsidRPr="00FE5B7E" w:rsidRDefault="00027C84" w:rsidP="00BF09F3">
            <w:pPr>
              <w:pStyle w:val="TableParagraph"/>
              <w:ind w:left="697"/>
              <w:rPr>
                <w:rFonts w:ascii="Times New Roman" w:hAnsi="Times New Roman" w:cs="Times New Roman"/>
                <w:b/>
                <w:bCs/>
                <w:color w:val="943634"/>
                <w:sz w:val="18"/>
                <w:szCs w:val="18"/>
              </w:rPr>
            </w:pPr>
            <w:r w:rsidRPr="00FE5B7E">
              <w:rPr>
                <w:rFonts w:ascii="Times New Roman" w:hAnsi="Times New Roman" w:cs="Times New Roman"/>
                <w:b/>
                <w:bCs/>
                <w:color w:val="943634"/>
                <w:spacing w:val="-1"/>
                <w:sz w:val="18"/>
                <w:szCs w:val="18"/>
              </w:rPr>
              <w:t>DersAdı</w:t>
            </w:r>
          </w:p>
        </w:tc>
        <w:tc>
          <w:tcPr>
            <w:tcW w:w="2000" w:type="dxa"/>
            <w:tcBorders>
              <w:top w:val="double" w:sz="6" w:space="0" w:color="C0504D"/>
            </w:tcBorders>
            <w:shd w:val="clear" w:color="auto" w:fill="EFD3D2"/>
          </w:tcPr>
          <w:p w:rsidR="00027C84" w:rsidRPr="00FE5B7E" w:rsidRDefault="00027C84" w:rsidP="00BF09F3">
            <w:pPr>
              <w:pStyle w:val="TableParagraph"/>
              <w:ind w:right="505"/>
              <w:rPr>
                <w:rFonts w:ascii="Times New Roman" w:hAnsi="Times New Roman" w:cs="Times New Roman"/>
                <w:b/>
                <w:bCs/>
                <w:color w:val="943634"/>
                <w:sz w:val="18"/>
                <w:szCs w:val="18"/>
              </w:rPr>
            </w:pPr>
            <w:r w:rsidRPr="00FE5B7E">
              <w:rPr>
                <w:rFonts w:ascii="Times New Roman" w:hAnsi="Times New Roman" w:cs="Times New Roman"/>
                <w:b/>
                <w:bCs/>
                <w:color w:val="943634"/>
                <w:spacing w:val="-1"/>
                <w:sz w:val="18"/>
                <w:szCs w:val="18"/>
              </w:rPr>
              <w:t>Okuldaki</w:t>
            </w:r>
            <w:r>
              <w:rPr>
                <w:rFonts w:ascii="Times New Roman" w:hAnsi="Times New Roman" w:cs="Times New Roman"/>
                <w:b/>
                <w:bCs/>
                <w:color w:val="943634"/>
                <w:spacing w:val="-1"/>
                <w:sz w:val="18"/>
                <w:szCs w:val="18"/>
              </w:rPr>
              <w:t xml:space="preserve"> </w:t>
            </w:r>
            <w:r w:rsidRPr="00FE5B7E">
              <w:rPr>
                <w:rFonts w:ascii="Times New Roman" w:hAnsi="Times New Roman" w:cs="Times New Roman"/>
                <w:b/>
                <w:bCs/>
                <w:color w:val="943634"/>
                <w:spacing w:val="-1"/>
                <w:sz w:val="18"/>
                <w:szCs w:val="18"/>
              </w:rPr>
              <w:t>Ders</w:t>
            </w:r>
            <w:r>
              <w:rPr>
                <w:rFonts w:ascii="Times New Roman" w:hAnsi="Times New Roman" w:cs="Times New Roman"/>
                <w:b/>
                <w:bCs/>
                <w:color w:val="943634"/>
                <w:spacing w:val="-1"/>
                <w:sz w:val="18"/>
                <w:szCs w:val="18"/>
              </w:rPr>
              <w:t xml:space="preserve"> </w:t>
            </w:r>
            <w:r w:rsidRPr="00FE5B7E">
              <w:rPr>
                <w:rFonts w:ascii="Times New Roman" w:hAnsi="Times New Roman" w:cs="Times New Roman"/>
                <w:b/>
                <w:bCs/>
                <w:color w:val="943634"/>
                <w:spacing w:val="-1"/>
                <w:sz w:val="18"/>
                <w:szCs w:val="18"/>
              </w:rPr>
              <w:t>Saati</w:t>
            </w:r>
            <w:r>
              <w:rPr>
                <w:rFonts w:ascii="Times New Roman" w:hAnsi="Times New Roman" w:cs="Times New Roman"/>
                <w:b/>
                <w:bCs/>
                <w:color w:val="943634"/>
                <w:spacing w:val="-1"/>
                <w:sz w:val="18"/>
                <w:szCs w:val="18"/>
              </w:rPr>
              <w:t xml:space="preserve"> </w:t>
            </w:r>
            <w:r w:rsidRPr="00FE5B7E">
              <w:rPr>
                <w:rFonts w:ascii="Times New Roman" w:hAnsi="Times New Roman" w:cs="Times New Roman"/>
                <w:b/>
                <w:bCs/>
                <w:color w:val="943634"/>
                <w:spacing w:val="-1"/>
                <w:sz w:val="18"/>
                <w:szCs w:val="18"/>
              </w:rPr>
              <w:t>Sayısı</w:t>
            </w:r>
          </w:p>
        </w:tc>
        <w:tc>
          <w:tcPr>
            <w:tcW w:w="1856" w:type="dxa"/>
            <w:tcBorders>
              <w:top w:val="double" w:sz="6" w:space="0" w:color="C0504D"/>
            </w:tcBorders>
          </w:tcPr>
          <w:p w:rsidR="00027C84" w:rsidRPr="00FE5B7E" w:rsidRDefault="00027C84" w:rsidP="00FB4476">
            <w:pPr>
              <w:pStyle w:val="TableParagraph"/>
              <w:ind w:right="614"/>
              <w:jc w:val="both"/>
              <w:rPr>
                <w:rFonts w:ascii="Times New Roman" w:hAnsi="Times New Roman" w:cs="Times New Roman"/>
                <w:b/>
                <w:bCs/>
                <w:color w:val="943634"/>
                <w:sz w:val="18"/>
                <w:szCs w:val="18"/>
              </w:rPr>
            </w:pPr>
            <w:r w:rsidRPr="00FE5B7E">
              <w:rPr>
                <w:rFonts w:ascii="Times New Roman" w:hAnsi="Times New Roman" w:cs="Times New Roman"/>
                <w:b/>
                <w:bCs/>
                <w:color w:val="943634"/>
                <w:spacing w:val="-1"/>
                <w:sz w:val="18"/>
                <w:szCs w:val="18"/>
              </w:rPr>
              <w:t>Norm</w:t>
            </w:r>
            <w:r>
              <w:rPr>
                <w:rFonts w:ascii="Times New Roman" w:hAnsi="Times New Roman" w:cs="Times New Roman"/>
                <w:b/>
                <w:bCs/>
                <w:color w:val="943634"/>
                <w:spacing w:val="-1"/>
                <w:sz w:val="18"/>
                <w:szCs w:val="18"/>
              </w:rPr>
              <w:t xml:space="preserve"> </w:t>
            </w:r>
            <w:r w:rsidRPr="00FE5B7E">
              <w:rPr>
                <w:rFonts w:ascii="Times New Roman" w:hAnsi="Times New Roman" w:cs="Times New Roman"/>
                <w:b/>
                <w:bCs/>
                <w:color w:val="943634"/>
                <w:sz w:val="18"/>
                <w:szCs w:val="18"/>
              </w:rPr>
              <w:t>Kadro</w:t>
            </w:r>
            <w:r>
              <w:rPr>
                <w:rFonts w:ascii="Times New Roman" w:hAnsi="Times New Roman" w:cs="Times New Roman"/>
                <w:b/>
                <w:bCs/>
                <w:color w:val="943634"/>
                <w:sz w:val="18"/>
                <w:szCs w:val="18"/>
              </w:rPr>
              <w:t xml:space="preserve"> </w:t>
            </w:r>
            <w:r w:rsidRPr="00FE5B7E">
              <w:rPr>
                <w:rFonts w:ascii="Times New Roman" w:hAnsi="Times New Roman" w:cs="Times New Roman"/>
                <w:b/>
                <w:bCs/>
                <w:color w:val="943634"/>
                <w:spacing w:val="-1"/>
                <w:sz w:val="18"/>
                <w:szCs w:val="18"/>
              </w:rPr>
              <w:t>Sayısı</w:t>
            </w:r>
          </w:p>
        </w:tc>
        <w:tc>
          <w:tcPr>
            <w:tcW w:w="2057" w:type="dxa"/>
            <w:tcBorders>
              <w:top w:val="double" w:sz="6" w:space="0" w:color="C0504D"/>
            </w:tcBorders>
          </w:tcPr>
          <w:p w:rsidR="00027C84" w:rsidRPr="00FE5B7E" w:rsidRDefault="00027C84" w:rsidP="00FB4476">
            <w:pPr>
              <w:pStyle w:val="TableParagraph"/>
              <w:ind w:right="545"/>
              <w:jc w:val="both"/>
              <w:rPr>
                <w:rFonts w:ascii="Times New Roman" w:hAnsi="Times New Roman" w:cs="Times New Roman"/>
                <w:b/>
                <w:bCs/>
                <w:color w:val="943634"/>
                <w:sz w:val="18"/>
                <w:szCs w:val="18"/>
              </w:rPr>
            </w:pPr>
            <w:r w:rsidRPr="00FE5B7E">
              <w:rPr>
                <w:rFonts w:ascii="Times New Roman" w:hAnsi="Times New Roman" w:cs="Times New Roman"/>
                <w:b/>
                <w:bCs/>
                <w:color w:val="943634"/>
                <w:spacing w:val="-1"/>
                <w:sz w:val="18"/>
                <w:szCs w:val="18"/>
              </w:rPr>
              <w:t>Mevcut</w:t>
            </w:r>
            <w:r>
              <w:rPr>
                <w:rFonts w:ascii="Times New Roman" w:hAnsi="Times New Roman" w:cs="Times New Roman"/>
                <w:b/>
                <w:bCs/>
                <w:color w:val="943634"/>
                <w:spacing w:val="-1"/>
                <w:sz w:val="18"/>
                <w:szCs w:val="18"/>
              </w:rPr>
              <w:t xml:space="preserve"> </w:t>
            </w:r>
            <w:r w:rsidRPr="00FE5B7E">
              <w:rPr>
                <w:rFonts w:ascii="Times New Roman" w:hAnsi="Times New Roman" w:cs="Times New Roman"/>
                <w:b/>
                <w:bCs/>
                <w:color w:val="943634"/>
                <w:spacing w:val="-1"/>
                <w:sz w:val="18"/>
                <w:szCs w:val="18"/>
              </w:rPr>
              <w:t>Öğretmen</w:t>
            </w:r>
            <w:r>
              <w:rPr>
                <w:rFonts w:ascii="Times New Roman" w:hAnsi="Times New Roman" w:cs="Times New Roman"/>
                <w:b/>
                <w:bCs/>
                <w:color w:val="943634"/>
                <w:spacing w:val="-1"/>
                <w:sz w:val="18"/>
                <w:szCs w:val="18"/>
              </w:rPr>
              <w:t xml:space="preserve"> </w:t>
            </w:r>
            <w:r w:rsidRPr="00FE5B7E">
              <w:rPr>
                <w:rFonts w:ascii="Times New Roman" w:hAnsi="Times New Roman" w:cs="Times New Roman"/>
                <w:b/>
                <w:bCs/>
                <w:color w:val="943634"/>
                <w:spacing w:val="-1"/>
                <w:sz w:val="18"/>
                <w:szCs w:val="18"/>
              </w:rPr>
              <w:t>Sayısı</w:t>
            </w:r>
          </w:p>
        </w:tc>
      </w:tr>
      <w:tr w:rsidR="00027C84" w:rsidRPr="00FE5B7E">
        <w:trPr>
          <w:trHeight w:hRule="exact" w:val="528"/>
        </w:trPr>
        <w:tc>
          <w:tcPr>
            <w:tcW w:w="2245" w:type="dxa"/>
            <w:shd w:val="clear" w:color="auto" w:fill="EFD3D2"/>
          </w:tcPr>
          <w:p w:rsidR="00027C84" w:rsidRPr="00FE5B7E" w:rsidRDefault="00027C84" w:rsidP="00BF09F3">
            <w:pPr>
              <w:pStyle w:val="TableParagraph"/>
              <w:ind w:left="63"/>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 xml:space="preserve">BİYOLOJİ </w:t>
            </w:r>
          </w:p>
        </w:tc>
        <w:tc>
          <w:tcPr>
            <w:tcW w:w="2000" w:type="dxa"/>
            <w:shd w:val="clear" w:color="auto" w:fill="EFD3D2"/>
          </w:tcPr>
          <w:p w:rsidR="00027C84" w:rsidRPr="00FE5B7E" w:rsidRDefault="00027C84" w:rsidP="00BF09F3">
            <w:pPr>
              <w:pStyle w:val="TableParagraph"/>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39</w:t>
            </w:r>
          </w:p>
        </w:tc>
        <w:tc>
          <w:tcPr>
            <w:tcW w:w="1856" w:type="dxa"/>
            <w:shd w:val="clear" w:color="auto" w:fill="EFD3D2"/>
          </w:tcPr>
          <w:p w:rsidR="00027C84" w:rsidRPr="00FE5B7E" w:rsidRDefault="00027C84" w:rsidP="00BF09F3">
            <w:pPr>
              <w:pStyle w:val="TableParagraph"/>
              <w:ind w:right="2"/>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2</w:t>
            </w:r>
          </w:p>
        </w:tc>
        <w:tc>
          <w:tcPr>
            <w:tcW w:w="2057" w:type="dxa"/>
            <w:shd w:val="clear" w:color="auto" w:fill="EFD3D2"/>
          </w:tcPr>
          <w:p w:rsidR="00027C84" w:rsidRPr="00FE5B7E" w:rsidRDefault="00027C84" w:rsidP="00BF09F3">
            <w:pPr>
              <w:pStyle w:val="TableParagraph"/>
              <w:jc w:val="center"/>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2</w:t>
            </w:r>
          </w:p>
        </w:tc>
      </w:tr>
      <w:tr w:rsidR="00027C84" w:rsidRPr="00FE5B7E">
        <w:trPr>
          <w:trHeight w:hRule="exact" w:val="530"/>
        </w:trPr>
        <w:tc>
          <w:tcPr>
            <w:tcW w:w="2245" w:type="dxa"/>
          </w:tcPr>
          <w:p w:rsidR="00027C84" w:rsidRPr="00FE5B7E" w:rsidRDefault="00027C84" w:rsidP="00BF09F3">
            <w:pPr>
              <w:pStyle w:val="TableParagraph"/>
              <w:ind w:left="63"/>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COĞRAFYA</w:t>
            </w:r>
          </w:p>
        </w:tc>
        <w:tc>
          <w:tcPr>
            <w:tcW w:w="2000" w:type="dxa"/>
            <w:shd w:val="clear" w:color="auto" w:fill="EFD3D2"/>
          </w:tcPr>
          <w:p w:rsidR="00027C84" w:rsidRPr="00FE5B7E" w:rsidRDefault="00027C84" w:rsidP="00BF09F3">
            <w:pPr>
              <w:pStyle w:val="TableParagraph"/>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36</w:t>
            </w:r>
          </w:p>
        </w:tc>
        <w:tc>
          <w:tcPr>
            <w:tcW w:w="1856" w:type="dxa"/>
          </w:tcPr>
          <w:p w:rsidR="00027C84" w:rsidRPr="00FE5B7E" w:rsidRDefault="00027C84" w:rsidP="00BF09F3">
            <w:pPr>
              <w:pStyle w:val="TableParagraph"/>
              <w:ind w:right="2"/>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2</w:t>
            </w:r>
          </w:p>
        </w:tc>
        <w:tc>
          <w:tcPr>
            <w:tcW w:w="2057" w:type="dxa"/>
          </w:tcPr>
          <w:p w:rsidR="00027C84" w:rsidRPr="00FE5B7E" w:rsidRDefault="00027C84" w:rsidP="00BF09F3">
            <w:pPr>
              <w:pStyle w:val="TableParagraph"/>
              <w:jc w:val="center"/>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2</w:t>
            </w:r>
          </w:p>
        </w:tc>
      </w:tr>
      <w:tr w:rsidR="00027C84" w:rsidRPr="00FE5B7E">
        <w:trPr>
          <w:trHeight w:hRule="exact" w:val="530"/>
        </w:trPr>
        <w:tc>
          <w:tcPr>
            <w:tcW w:w="2245" w:type="dxa"/>
            <w:shd w:val="clear" w:color="auto" w:fill="EFD3D2"/>
          </w:tcPr>
          <w:p w:rsidR="00027C84" w:rsidRPr="00FE5B7E" w:rsidRDefault="00027C84" w:rsidP="00BF09F3">
            <w:pPr>
              <w:pStyle w:val="TableParagraph"/>
              <w:ind w:left="63"/>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DİN KÜLTÜRÜ</w:t>
            </w:r>
          </w:p>
        </w:tc>
        <w:tc>
          <w:tcPr>
            <w:tcW w:w="2000" w:type="dxa"/>
            <w:shd w:val="clear" w:color="auto" w:fill="EFD3D2"/>
          </w:tcPr>
          <w:p w:rsidR="00027C84" w:rsidRPr="00FE5B7E" w:rsidRDefault="00027C84" w:rsidP="00BF09F3">
            <w:pPr>
              <w:pStyle w:val="TableParagraph"/>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24</w:t>
            </w:r>
          </w:p>
        </w:tc>
        <w:tc>
          <w:tcPr>
            <w:tcW w:w="1856" w:type="dxa"/>
            <w:shd w:val="clear" w:color="auto" w:fill="EFD3D2"/>
          </w:tcPr>
          <w:p w:rsidR="00027C84" w:rsidRPr="00FE5B7E" w:rsidRDefault="00027C84" w:rsidP="00BF09F3">
            <w:pPr>
              <w:pStyle w:val="TableParagraph"/>
              <w:ind w:right="2"/>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1</w:t>
            </w:r>
          </w:p>
        </w:tc>
        <w:tc>
          <w:tcPr>
            <w:tcW w:w="2057" w:type="dxa"/>
            <w:shd w:val="clear" w:color="auto" w:fill="EFD3D2"/>
          </w:tcPr>
          <w:p w:rsidR="00027C84" w:rsidRPr="00FE5B7E" w:rsidRDefault="00027C84" w:rsidP="00BF09F3">
            <w:pPr>
              <w:pStyle w:val="TableParagraph"/>
              <w:jc w:val="center"/>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1</w:t>
            </w:r>
          </w:p>
        </w:tc>
      </w:tr>
      <w:tr w:rsidR="00027C84" w:rsidRPr="00FE5B7E">
        <w:trPr>
          <w:trHeight w:hRule="exact" w:val="449"/>
        </w:trPr>
        <w:tc>
          <w:tcPr>
            <w:tcW w:w="2245" w:type="dxa"/>
          </w:tcPr>
          <w:p w:rsidR="00027C84" w:rsidRPr="00FE5B7E" w:rsidRDefault="00027C84" w:rsidP="00BF09F3">
            <w:pPr>
              <w:pStyle w:val="TableParagraph"/>
              <w:spacing w:before="7"/>
              <w:ind w:left="63" w:right="241"/>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EDEBİYAT</w:t>
            </w:r>
          </w:p>
        </w:tc>
        <w:tc>
          <w:tcPr>
            <w:tcW w:w="2000" w:type="dxa"/>
            <w:shd w:val="clear" w:color="auto" w:fill="EFD3D2"/>
          </w:tcPr>
          <w:p w:rsidR="00027C84" w:rsidRPr="00FE5B7E" w:rsidRDefault="00027C84" w:rsidP="00BF09F3">
            <w:pPr>
              <w:pStyle w:val="TableParagraph"/>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95</w:t>
            </w:r>
          </w:p>
        </w:tc>
        <w:tc>
          <w:tcPr>
            <w:tcW w:w="1856" w:type="dxa"/>
          </w:tcPr>
          <w:p w:rsidR="00027C84" w:rsidRPr="00FE5B7E" w:rsidRDefault="00027C84" w:rsidP="00BF09F3">
            <w:pPr>
              <w:pStyle w:val="TableParagraph"/>
              <w:ind w:right="2"/>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5</w:t>
            </w:r>
          </w:p>
        </w:tc>
        <w:tc>
          <w:tcPr>
            <w:tcW w:w="2057" w:type="dxa"/>
          </w:tcPr>
          <w:p w:rsidR="00027C84" w:rsidRPr="00FE5B7E" w:rsidRDefault="00027C84" w:rsidP="00BF09F3">
            <w:pPr>
              <w:pStyle w:val="TableParagraph"/>
              <w:jc w:val="center"/>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5</w:t>
            </w:r>
          </w:p>
        </w:tc>
      </w:tr>
      <w:tr w:rsidR="00027C84" w:rsidRPr="00FE5B7E">
        <w:trPr>
          <w:trHeight w:hRule="exact" w:val="530"/>
        </w:trPr>
        <w:tc>
          <w:tcPr>
            <w:tcW w:w="2245" w:type="dxa"/>
            <w:shd w:val="clear" w:color="auto" w:fill="EFD3D2"/>
          </w:tcPr>
          <w:p w:rsidR="00027C84" w:rsidRPr="00FE5B7E" w:rsidRDefault="00027C84" w:rsidP="00BF09F3">
            <w:pPr>
              <w:pStyle w:val="TableParagraph"/>
              <w:ind w:left="63"/>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FELSEFE</w:t>
            </w:r>
          </w:p>
        </w:tc>
        <w:tc>
          <w:tcPr>
            <w:tcW w:w="2000" w:type="dxa"/>
            <w:shd w:val="clear" w:color="auto" w:fill="EFD3D2"/>
          </w:tcPr>
          <w:p w:rsidR="00027C84" w:rsidRPr="00FE5B7E" w:rsidRDefault="00027C84" w:rsidP="00BF09F3">
            <w:pPr>
              <w:pStyle w:val="TableParagraph"/>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22</w:t>
            </w:r>
          </w:p>
        </w:tc>
        <w:tc>
          <w:tcPr>
            <w:tcW w:w="1856" w:type="dxa"/>
            <w:shd w:val="clear" w:color="auto" w:fill="EFD3D2"/>
          </w:tcPr>
          <w:p w:rsidR="00027C84" w:rsidRPr="00FE5B7E" w:rsidRDefault="00027C84" w:rsidP="00BF09F3">
            <w:pPr>
              <w:pStyle w:val="TableParagraph"/>
              <w:ind w:right="2"/>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1</w:t>
            </w:r>
          </w:p>
        </w:tc>
        <w:tc>
          <w:tcPr>
            <w:tcW w:w="2057" w:type="dxa"/>
            <w:shd w:val="clear" w:color="auto" w:fill="EFD3D2"/>
          </w:tcPr>
          <w:p w:rsidR="00027C84" w:rsidRPr="00FE5B7E" w:rsidRDefault="00027C84" w:rsidP="00BF09F3">
            <w:pPr>
              <w:pStyle w:val="TableParagraph"/>
              <w:jc w:val="center"/>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1</w:t>
            </w:r>
          </w:p>
        </w:tc>
      </w:tr>
      <w:tr w:rsidR="00027C84" w:rsidRPr="00FE5B7E">
        <w:trPr>
          <w:trHeight w:hRule="exact" w:val="530"/>
        </w:trPr>
        <w:tc>
          <w:tcPr>
            <w:tcW w:w="2245" w:type="dxa"/>
          </w:tcPr>
          <w:p w:rsidR="00027C84" w:rsidRPr="00FE5B7E" w:rsidRDefault="00027C84" w:rsidP="00BF09F3">
            <w:pPr>
              <w:pStyle w:val="TableParagraph"/>
              <w:ind w:left="63"/>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FİZİK</w:t>
            </w:r>
          </w:p>
        </w:tc>
        <w:tc>
          <w:tcPr>
            <w:tcW w:w="2000" w:type="dxa"/>
            <w:shd w:val="clear" w:color="auto" w:fill="EFD3D2"/>
          </w:tcPr>
          <w:p w:rsidR="00027C84" w:rsidRPr="00FE5B7E" w:rsidRDefault="00027C84" w:rsidP="00BF09F3">
            <w:pPr>
              <w:pStyle w:val="TableParagraph"/>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32</w:t>
            </w:r>
          </w:p>
        </w:tc>
        <w:tc>
          <w:tcPr>
            <w:tcW w:w="1856" w:type="dxa"/>
          </w:tcPr>
          <w:p w:rsidR="00027C84" w:rsidRPr="00FE5B7E" w:rsidRDefault="00027C84" w:rsidP="00BF09F3">
            <w:pPr>
              <w:pStyle w:val="TableParagraph"/>
              <w:ind w:right="2"/>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2</w:t>
            </w:r>
          </w:p>
        </w:tc>
        <w:tc>
          <w:tcPr>
            <w:tcW w:w="2057" w:type="dxa"/>
          </w:tcPr>
          <w:p w:rsidR="00027C84" w:rsidRPr="00FE5B7E" w:rsidRDefault="00027C84" w:rsidP="00BF09F3">
            <w:pPr>
              <w:pStyle w:val="TableParagraph"/>
              <w:jc w:val="center"/>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2</w:t>
            </w:r>
          </w:p>
        </w:tc>
      </w:tr>
      <w:tr w:rsidR="00027C84" w:rsidRPr="00FE5B7E">
        <w:trPr>
          <w:trHeight w:hRule="exact" w:val="528"/>
        </w:trPr>
        <w:tc>
          <w:tcPr>
            <w:tcW w:w="2245" w:type="dxa"/>
            <w:shd w:val="clear" w:color="auto" w:fill="EFD3D2"/>
          </w:tcPr>
          <w:p w:rsidR="00027C84" w:rsidRPr="00FE5B7E" w:rsidRDefault="00027C84" w:rsidP="00BF09F3">
            <w:pPr>
              <w:pStyle w:val="TableParagraph"/>
              <w:ind w:left="63"/>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İNGİLİZCE</w:t>
            </w:r>
          </w:p>
        </w:tc>
        <w:tc>
          <w:tcPr>
            <w:tcW w:w="2000" w:type="dxa"/>
            <w:shd w:val="clear" w:color="auto" w:fill="EFD3D2"/>
          </w:tcPr>
          <w:p w:rsidR="00027C84" w:rsidRPr="00FE5B7E" w:rsidRDefault="00027C84" w:rsidP="00BF09F3">
            <w:pPr>
              <w:pStyle w:val="TableParagraph"/>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88</w:t>
            </w:r>
          </w:p>
        </w:tc>
        <w:tc>
          <w:tcPr>
            <w:tcW w:w="1856" w:type="dxa"/>
            <w:shd w:val="clear" w:color="auto" w:fill="EFD3D2"/>
          </w:tcPr>
          <w:p w:rsidR="00027C84" w:rsidRPr="00FE5B7E" w:rsidRDefault="00027C84" w:rsidP="00BF09F3">
            <w:pPr>
              <w:pStyle w:val="TableParagraph"/>
              <w:ind w:right="2"/>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4</w:t>
            </w:r>
          </w:p>
        </w:tc>
        <w:tc>
          <w:tcPr>
            <w:tcW w:w="2057" w:type="dxa"/>
            <w:shd w:val="clear" w:color="auto" w:fill="EFD3D2"/>
          </w:tcPr>
          <w:p w:rsidR="00027C84" w:rsidRPr="00FE5B7E" w:rsidRDefault="00027C84" w:rsidP="00BF09F3">
            <w:pPr>
              <w:pStyle w:val="TableParagraph"/>
              <w:jc w:val="center"/>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4</w:t>
            </w:r>
          </w:p>
        </w:tc>
      </w:tr>
      <w:tr w:rsidR="00027C84" w:rsidRPr="00FE5B7E">
        <w:trPr>
          <w:trHeight w:hRule="exact" w:val="530"/>
        </w:trPr>
        <w:tc>
          <w:tcPr>
            <w:tcW w:w="2245" w:type="dxa"/>
          </w:tcPr>
          <w:p w:rsidR="00027C84" w:rsidRPr="00FE5B7E" w:rsidRDefault="00027C84" w:rsidP="00BF09F3">
            <w:pPr>
              <w:pStyle w:val="TableParagraph"/>
              <w:ind w:left="63"/>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KİMYA</w:t>
            </w:r>
          </w:p>
        </w:tc>
        <w:tc>
          <w:tcPr>
            <w:tcW w:w="2000" w:type="dxa"/>
            <w:shd w:val="clear" w:color="auto" w:fill="EFD3D2"/>
          </w:tcPr>
          <w:p w:rsidR="00027C84" w:rsidRPr="00FE5B7E" w:rsidRDefault="00027C84" w:rsidP="00BF09F3">
            <w:pPr>
              <w:pStyle w:val="TableParagraph"/>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25</w:t>
            </w:r>
          </w:p>
        </w:tc>
        <w:tc>
          <w:tcPr>
            <w:tcW w:w="1856" w:type="dxa"/>
          </w:tcPr>
          <w:p w:rsidR="00027C84" w:rsidRPr="00FE5B7E" w:rsidRDefault="00027C84" w:rsidP="00BF09F3">
            <w:pPr>
              <w:pStyle w:val="TableParagraph"/>
              <w:ind w:right="2"/>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1</w:t>
            </w:r>
          </w:p>
        </w:tc>
        <w:tc>
          <w:tcPr>
            <w:tcW w:w="2057" w:type="dxa"/>
          </w:tcPr>
          <w:p w:rsidR="00027C84" w:rsidRPr="00FE5B7E" w:rsidRDefault="00027C84" w:rsidP="00BF09F3">
            <w:pPr>
              <w:pStyle w:val="TableParagraph"/>
              <w:jc w:val="center"/>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1</w:t>
            </w:r>
          </w:p>
        </w:tc>
      </w:tr>
      <w:tr w:rsidR="00027C84" w:rsidRPr="00FE5B7E">
        <w:trPr>
          <w:trHeight w:hRule="exact" w:val="530"/>
        </w:trPr>
        <w:tc>
          <w:tcPr>
            <w:tcW w:w="2245" w:type="dxa"/>
            <w:shd w:val="clear" w:color="auto" w:fill="EFD3D2"/>
          </w:tcPr>
          <w:p w:rsidR="00027C84" w:rsidRPr="00FE5B7E" w:rsidRDefault="00027C84" w:rsidP="00BF09F3">
            <w:pPr>
              <w:pStyle w:val="TableParagraph"/>
              <w:ind w:left="63"/>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MÜZİK</w:t>
            </w:r>
          </w:p>
        </w:tc>
        <w:tc>
          <w:tcPr>
            <w:tcW w:w="2000" w:type="dxa"/>
            <w:shd w:val="clear" w:color="auto" w:fill="EFD3D2"/>
          </w:tcPr>
          <w:p w:rsidR="00027C84" w:rsidRPr="00FE5B7E" w:rsidRDefault="00027C84" w:rsidP="00BF09F3">
            <w:pPr>
              <w:pStyle w:val="TableParagraph"/>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18</w:t>
            </w:r>
          </w:p>
        </w:tc>
        <w:tc>
          <w:tcPr>
            <w:tcW w:w="1856" w:type="dxa"/>
            <w:shd w:val="clear" w:color="auto" w:fill="EFD3D2"/>
          </w:tcPr>
          <w:p w:rsidR="00027C84" w:rsidRPr="00FE5B7E" w:rsidRDefault="00027C84" w:rsidP="00BF09F3">
            <w:pPr>
              <w:pStyle w:val="TableParagraph"/>
              <w:ind w:right="2"/>
              <w:jc w:val="center"/>
              <w:rPr>
                <w:rFonts w:ascii="Times New Roman" w:hAnsi="Times New Roman" w:cs="Times New Roman"/>
                <w:color w:val="943634"/>
                <w:sz w:val="18"/>
                <w:szCs w:val="18"/>
              </w:rPr>
            </w:pPr>
            <w:r w:rsidRPr="00FE5B7E">
              <w:rPr>
                <w:rFonts w:ascii="Times New Roman" w:hAnsi="Times New Roman" w:cs="Times New Roman"/>
                <w:color w:val="943634"/>
                <w:sz w:val="18"/>
                <w:szCs w:val="18"/>
              </w:rPr>
              <w:t>1</w:t>
            </w:r>
          </w:p>
        </w:tc>
        <w:tc>
          <w:tcPr>
            <w:tcW w:w="2057" w:type="dxa"/>
            <w:shd w:val="clear" w:color="auto" w:fill="EFD3D2"/>
          </w:tcPr>
          <w:p w:rsidR="00027C84" w:rsidRPr="00FE5B7E" w:rsidRDefault="00027C84" w:rsidP="00BF09F3">
            <w:pPr>
              <w:pStyle w:val="TableParagraph"/>
              <w:jc w:val="center"/>
              <w:rPr>
                <w:rFonts w:ascii="Times New Roman" w:hAnsi="Times New Roman" w:cs="Times New Roman"/>
                <w:b/>
                <w:bCs/>
                <w:color w:val="943634"/>
                <w:sz w:val="18"/>
                <w:szCs w:val="18"/>
              </w:rPr>
            </w:pPr>
            <w:r w:rsidRPr="00FE5B7E">
              <w:rPr>
                <w:rFonts w:ascii="Times New Roman" w:hAnsi="Times New Roman" w:cs="Times New Roman"/>
                <w:b/>
                <w:bCs/>
                <w:color w:val="943634"/>
                <w:sz w:val="18"/>
                <w:szCs w:val="18"/>
              </w:rPr>
              <w:t>1</w:t>
            </w:r>
          </w:p>
        </w:tc>
      </w:tr>
      <w:tr w:rsidR="00027C84" w:rsidRPr="00FE5B7E">
        <w:trPr>
          <w:trHeight w:hRule="exact" w:val="516"/>
        </w:trPr>
        <w:tc>
          <w:tcPr>
            <w:tcW w:w="2245" w:type="dxa"/>
          </w:tcPr>
          <w:p w:rsidR="00027C84" w:rsidRPr="00FE5B7E" w:rsidRDefault="00027C84" w:rsidP="00BF09F3">
            <w:pPr>
              <w:pStyle w:val="TableParagraph"/>
              <w:spacing w:before="8"/>
              <w:rPr>
                <w:rFonts w:ascii="Times New Roman" w:hAnsi="Times New Roman" w:cs="Times New Roman"/>
                <w:b/>
                <w:bCs/>
                <w:color w:val="943634"/>
                <w:sz w:val="18"/>
                <w:szCs w:val="18"/>
              </w:rPr>
            </w:pPr>
          </w:p>
          <w:p w:rsidR="00027C84" w:rsidRPr="00FE5B7E" w:rsidRDefault="00027C84" w:rsidP="00FE5B7E">
            <w:pPr>
              <w:pStyle w:val="TableParagraph"/>
              <w:rPr>
                <w:rFonts w:ascii="Times New Roman" w:hAnsi="Times New Roman" w:cs="Times New Roman"/>
                <w:b/>
                <w:bCs/>
                <w:color w:val="943634"/>
                <w:sz w:val="18"/>
                <w:szCs w:val="18"/>
              </w:rPr>
            </w:pPr>
            <w:r>
              <w:rPr>
                <w:rFonts w:ascii="Times New Roman" w:hAnsi="Times New Roman" w:cs="Times New Roman"/>
                <w:b/>
                <w:bCs/>
                <w:color w:val="943634"/>
                <w:sz w:val="18"/>
                <w:szCs w:val="18"/>
              </w:rPr>
              <w:t>TARİH</w:t>
            </w:r>
          </w:p>
        </w:tc>
        <w:tc>
          <w:tcPr>
            <w:tcW w:w="2000" w:type="dxa"/>
            <w:shd w:val="clear" w:color="auto" w:fill="EFD3D2"/>
          </w:tcPr>
          <w:p w:rsidR="00027C84" w:rsidRPr="00FE5B7E" w:rsidRDefault="00027C84" w:rsidP="00BF09F3">
            <w:pPr>
              <w:pStyle w:val="TableParagraph"/>
              <w:spacing w:before="120"/>
              <w:ind w:left="2"/>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42</w:t>
            </w:r>
          </w:p>
        </w:tc>
        <w:tc>
          <w:tcPr>
            <w:tcW w:w="1856" w:type="dxa"/>
          </w:tcPr>
          <w:p w:rsidR="00027C84" w:rsidRPr="00FE5B7E" w:rsidRDefault="00027C84" w:rsidP="00BF09F3">
            <w:pPr>
              <w:pStyle w:val="TableParagraph"/>
              <w:spacing w:before="120"/>
              <w:ind w:right="2"/>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2</w:t>
            </w:r>
          </w:p>
        </w:tc>
        <w:tc>
          <w:tcPr>
            <w:tcW w:w="2057" w:type="dxa"/>
          </w:tcPr>
          <w:p w:rsidR="00027C84" w:rsidRPr="00FE5B7E" w:rsidRDefault="00027C84" w:rsidP="00BF09F3">
            <w:pPr>
              <w:pStyle w:val="TableParagraph"/>
              <w:spacing w:before="120"/>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2</w:t>
            </w:r>
          </w:p>
        </w:tc>
      </w:tr>
      <w:tr w:rsidR="00027C84" w:rsidRPr="00FE5B7E">
        <w:trPr>
          <w:trHeight w:hRule="exact" w:val="516"/>
        </w:trPr>
        <w:tc>
          <w:tcPr>
            <w:tcW w:w="2245" w:type="dxa"/>
          </w:tcPr>
          <w:p w:rsidR="00027C84" w:rsidRPr="00FE5B7E" w:rsidRDefault="00027C84" w:rsidP="00BF09F3">
            <w:pPr>
              <w:pStyle w:val="TableParagraph"/>
              <w:spacing w:before="8"/>
              <w:rPr>
                <w:rFonts w:ascii="Times New Roman" w:hAnsi="Times New Roman" w:cs="Times New Roman"/>
                <w:b/>
                <w:bCs/>
                <w:color w:val="943634"/>
                <w:sz w:val="18"/>
                <w:szCs w:val="18"/>
              </w:rPr>
            </w:pPr>
            <w:r>
              <w:rPr>
                <w:rFonts w:ascii="Times New Roman" w:hAnsi="Times New Roman" w:cs="Times New Roman"/>
                <w:b/>
                <w:bCs/>
                <w:color w:val="943634"/>
                <w:sz w:val="18"/>
                <w:szCs w:val="18"/>
              </w:rPr>
              <w:t>ALMANCA</w:t>
            </w:r>
          </w:p>
        </w:tc>
        <w:tc>
          <w:tcPr>
            <w:tcW w:w="2000" w:type="dxa"/>
            <w:shd w:val="clear" w:color="auto" w:fill="EFD3D2"/>
          </w:tcPr>
          <w:p w:rsidR="00027C84" w:rsidRPr="00FE5B7E" w:rsidRDefault="00027C84" w:rsidP="00BF09F3">
            <w:pPr>
              <w:pStyle w:val="TableParagraph"/>
              <w:spacing w:before="120"/>
              <w:ind w:left="2"/>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32</w:t>
            </w:r>
          </w:p>
        </w:tc>
        <w:tc>
          <w:tcPr>
            <w:tcW w:w="1856" w:type="dxa"/>
          </w:tcPr>
          <w:p w:rsidR="00027C84" w:rsidRPr="00FE5B7E" w:rsidRDefault="00027C84" w:rsidP="00BF09F3">
            <w:pPr>
              <w:pStyle w:val="TableParagraph"/>
              <w:spacing w:before="120"/>
              <w:ind w:right="2"/>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2</w:t>
            </w:r>
          </w:p>
        </w:tc>
        <w:tc>
          <w:tcPr>
            <w:tcW w:w="2057" w:type="dxa"/>
          </w:tcPr>
          <w:p w:rsidR="00027C84" w:rsidRPr="00FE5B7E" w:rsidRDefault="00027C84" w:rsidP="00BF09F3">
            <w:pPr>
              <w:pStyle w:val="TableParagraph"/>
              <w:spacing w:before="120"/>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2</w:t>
            </w:r>
          </w:p>
        </w:tc>
      </w:tr>
      <w:tr w:rsidR="00027C84" w:rsidRPr="00FE5B7E">
        <w:trPr>
          <w:trHeight w:hRule="exact" w:val="516"/>
        </w:trPr>
        <w:tc>
          <w:tcPr>
            <w:tcW w:w="2245" w:type="dxa"/>
          </w:tcPr>
          <w:p w:rsidR="00027C84" w:rsidRPr="00FE5B7E" w:rsidRDefault="00027C84" w:rsidP="00BF09F3">
            <w:pPr>
              <w:pStyle w:val="TableParagraph"/>
              <w:spacing w:before="8"/>
              <w:rPr>
                <w:rFonts w:ascii="Times New Roman" w:hAnsi="Times New Roman" w:cs="Times New Roman"/>
                <w:b/>
                <w:bCs/>
                <w:color w:val="943634"/>
                <w:sz w:val="18"/>
                <w:szCs w:val="18"/>
              </w:rPr>
            </w:pPr>
            <w:r>
              <w:rPr>
                <w:rFonts w:ascii="Times New Roman" w:hAnsi="Times New Roman" w:cs="Times New Roman"/>
                <w:b/>
                <w:bCs/>
                <w:color w:val="943634"/>
                <w:sz w:val="18"/>
                <w:szCs w:val="18"/>
              </w:rPr>
              <w:t>BEDEN EĞİTİMİ</w:t>
            </w:r>
          </w:p>
        </w:tc>
        <w:tc>
          <w:tcPr>
            <w:tcW w:w="2000" w:type="dxa"/>
            <w:shd w:val="clear" w:color="auto" w:fill="EFD3D2"/>
          </w:tcPr>
          <w:p w:rsidR="00027C84" w:rsidRPr="00FE5B7E" w:rsidRDefault="00027C84" w:rsidP="00BF09F3">
            <w:pPr>
              <w:pStyle w:val="TableParagraph"/>
              <w:spacing w:before="120"/>
              <w:ind w:left="2"/>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33</w:t>
            </w:r>
          </w:p>
        </w:tc>
        <w:tc>
          <w:tcPr>
            <w:tcW w:w="1856" w:type="dxa"/>
          </w:tcPr>
          <w:p w:rsidR="00027C84" w:rsidRPr="00FE5B7E" w:rsidRDefault="00027C84" w:rsidP="00BF09F3">
            <w:pPr>
              <w:pStyle w:val="TableParagraph"/>
              <w:spacing w:before="120"/>
              <w:ind w:right="2"/>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2</w:t>
            </w:r>
          </w:p>
        </w:tc>
        <w:tc>
          <w:tcPr>
            <w:tcW w:w="2057" w:type="dxa"/>
          </w:tcPr>
          <w:p w:rsidR="00027C84" w:rsidRPr="00FE5B7E" w:rsidRDefault="00027C84" w:rsidP="00BF09F3">
            <w:pPr>
              <w:pStyle w:val="TableParagraph"/>
              <w:spacing w:before="120"/>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2</w:t>
            </w:r>
          </w:p>
        </w:tc>
      </w:tr>
      <w:tr w:rsidR="00027C84" w:rsidRPr="00FE5B7E">
        <w:trPr>
          <w:trHeight w:hRule="exact" w:val="516"/>
        </w:trPr>
        <w:tc>
          <w:tcPr>
            <w:tcW w:w="2245" w:type="dxa"/>
          </w:tcPr>
          <w:p w:rsidR="00027C84" w:rsidRPr="00FE5B7E" w:rsidRDefault="00027C84" w:rsidP="00BF09F3">
            <w:pPr>
              <w:pStyle w:val="TableParagraph"/>
              <w:spacing w:before="8"/>
              <w:rPr>
                <w:rFonts w:ascii="Times New Roman" w:hAnsi="Times New Roman" w:cs="Times New Roman"/>
                <w:b/>
                <w:bCs/>
                <w:color w:val="943634"/>
                <w:sz w:val="18"/>
                <w:szCs w:val="18"/>
              </w:rPr>
            </w:pPr>
            <w:r>
              <w:rPr>
                <w:rFonts w:ascii="Times New Roman" w:hAnsi="Times New Roman" w:cs="Times New Roman"/>
                <w:b/>
                <w:bCs/>
                <w:color w:val="943634"/>
                <w:sz w:val="18"/>
                <w:szCs w:val="18"/>
              </w:rPr>
              <w:lastRenderedPageBreak/>
              <w:t>MATEMATİK</w:t>
            </w:r>
          </w:p>
        </w:tc>
        <w:tc>
          <w:tcPr>
            <w:tcW w:w="2000" w:type="dxa"/>
            <w:shd w:val="clear" w:color="auto" w:fill="EFD3D2"/>
          </w:tcPr>
          <w:p w:rsidR="00027C84" w:rsidRPr="00FE5B7E" w:rsidRDefault="00027C84" w:rsidP="00BF09F3">
            <w:pPr>
              <w:pStyle w:val="TableParagraph"/>
              <w:spacing w:before="120"/>
              <w:ind w:left="2"/>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84</w:t>
            </w:r>
          </w:p>
        </w:tc>
        <w:tc>
          <w:tcPr>
            <w:tcW w:w="1856" w:type="dxa"/>
          </w:tcPr>
          <w:p w:rsidR="00027C84" w:rsidRPr="00FE5B7E" w:rsidRDefault="00027C84" w:rsidP="00BF09F3">
            <w:pPr>
              <w:pStyle w:val="TableParagraph"/>
              <w:spacing w:before="120"/>
              <w:ind w:right="2"/>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4</w:t>
            </w:r>
          </w:p>
        </w:tc>
        <w:tc>
          <w:tcPr>
            <w:tcW w:w="2057" w:type="dxa"/>
          </w:tcPr>
          <w:p w:rsidR="00027C84" w:rsidRPr="00FE5B7E" w:rsidRDefault="00027C84" w:rsidP="00BF09F3">
            <w:pPr>
              <w:pStyle w:val="TableParagraph"/>
              <w:spacing w:before="120"/>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4</w:t>
            </w:r>
          </w:p>
        </w:tc>
      </w:tr>
      <w:tr w:rsidR="00027C84" w:rsidRPr="00FE5B7E">
        <w:trPr>
          <w:trHeight w:hRule="exact" w:val="516"/>
        </w:trPr>
        <w:tc>
          <w:tcPr>
            <w:tcW w:w="2245" w:type="dxa"/>
          </w:tcPr>
          <w:p w:rsidR="00027C84" w:rsidRPr="00FE5B7E" w:rsidRDefault="00027C84" w:rsidP="00BF09F3">
            <w:pPr>
              <w:pStyle w:val="TableParagraph"/>
              <w:spacing w:before="8"/>
              <w:rPr>
                <w:rFonts w:ascii="Times New Roman" w:hAnsi="Times New Roman" w:cs="Times New Roman"/>
                <w:b/>
                <w:bCs/>
                <w:color w:val="943634"/>
                <w:sz w:val="18"/>
                <w:szCs w:val="18"/>
              </w:rPr>
            </w:pPr>
            <w:r>
              <w:rPr>
                <w:rFonts w:ascii="Times New Roman" w:hAnsi="Times New Roman" w:cs="Times New Roman"/>
                <w:b/>
                <w:bCs/>
                <w:color w:val="943634"/>
                <w:sz w:val="18"/>
                <w:szCs w:val="18"/>
              </w:rPr>
              <w:t>REHBERLİK</w:t>
            </w:r>
          </w:p>
        </w:tc>
        <w:tc>
          <w:tcPr>
            <w:tcW w:w="2000" w:type="dxa"/>
            <w:shd w:val="clear" w:color="auto" w:fill="EFD3D2"/>
          </w:tcPr>
          <w:p w:rsidR="00027C84" w:rsidRPr="00FE5B7E" w:rsidRDefault="00027C84" w:rsidP="00BF09F3">
            <w:pPr>
              <w:pStyle w:val="TableParagraph"/>
              <w:spacing w:before="120"/>
              <w:ind w:left="2"/>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0</w:t>
            </w:r>
          </w:p>
        </w:tc>
        <w:tc>
          <w:tcPr>
            <w:tcW w:w="1856" w:type="dxa"/>
          </w:tcPr>
          <w:p w:rsidR="00027C84" w:rsidRPr="00FE5B7E" w:rsidRDefault="00027C84" w:rsidP="00BF09F3">
            <w:pPr>
              <w:pStyle w:val="TableParagraph"/>
              <w:spacing w:before="120"/>
              <w:ind w:right="2"/>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1</w:t>
            </w:r>
          </w:p>
        </w:tc>
        <w:tc>
          <w:tcPr>
            <w:tcW w:w="2057" w:type="dxa"/>
          </w:tcPr>
          <w:p w:rsidR="00027C84" w:rsidRPr="00FE5B7E" w:rsidRDefault="00027C84" w:rsidP="00BF09F3">
            <w:pPr>
              <w:pStyle w:val="TableParagraph"/>
              <w:spacing w:before="120"/>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1</w:t>
            </w:r>
          </w:p>
        </w:tc>
      </w:tr>
      <w:tr w:rsidR="00027C84" w:rsidRPr="00FE5B7E">
        <w:trPr>
          <w:trHeight w:hRule="exact" w:val="516"/>
        </w:trPr>
        <w:tc>
          <w:tcPr>
            <w:tcW w:w="2245" w:type="dxa"/>
            <w:tcBorders>
              <w:bottom w:val="double" w:sz="6" w:space="0" w:color="C0504D"/>
            </w:tcBorders>
          </w:tcPr>
          <w:p w:rsidR="00027C84" w:rsidRPr="00FE5B7E" w:rsidRDefault="00027C84" w:rsidP="00BF09F3">
            <w:pPr>
              <w:pStyle w:val="TableParagraph"/>
              <w:spacing w:before="8"/>
              <w:rPr>
                <w:rFonts w:ascii="Times New Roman" w:hAnsi="Times New Roman" w:cs="Times New Roman"/>
                <w:b/>
                <w:bCs/>
                <w:color w:val="943634"/>
                <w:sz w:val="18"/>
                <w:szCs w:val="18"/>
              </w:rPr>
            </w:pPr>
            <w:r>
              <w:rPr>
                <w:rFonts w:ascii="Times New Roman" w:hAnsi="Times New Roman" w:cs="Times New Roman"/>
                <w:b/>
                <w:bCs/>
                <w:color w:val="943634"/>
                <w:sz w:val="18"/>
                <w:szCs w:val="18"/>
              </w:rPr>
              <w:t>GENEL TOPLAM</w:t>
            </w:r>
          </w:p>
        </w:tc>
        <w:tc>
          <w:tcPr>
            <w:tcW w:w="2000" w:type="dxa"/>
            <w:tcBorders>
              <w:bottom w:val="double" w:sz="6" w:space="0" w:color="C0504D"/>
            </w:tcBorders>
            <w:shd w:val="clear" w:color="auto" w:fill="EFD3D2"/>
          </w:tcPr>
          <w:p w:rsidR="00027C84" w:rsidRPr="00FE5B7E" w:rsidRDefault="00027C84" w:rsidP="00BF09F3">
            <w:pPr>
              <w:pStyle w:val="TableParagraph"/>
              <w:spacing w:before="120"/>
              <w:ind w:left="2"/>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570</w:t>
            </w:r>
          </w:p>
        </w:tc>
        <w:tc>
          <w:tcPr>
            <w:tcW w:w="1856" w:type="dxa"/>
            <w:tcBorders>
              <w:bottom w:val="double" w:sz="6" w:space="0" w:color="C0504D"/>
            </w:tcBorders>
          </w:tcPr>
          <w:p w:rsidR="00027C84" w:rsidRPr="00FE5B7E" w:rsidRDefault="00027C84" w:rsidP="00BF09F3">
            <w:pPr>
              <w:pStyle w:val="TableParagraph"/>
              <w:spacing w:before="120"/>
              <w:ind w:right="2"/>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30</w:t>
            </w:r>
          </w:p>
        </w:tc>
        <w:tc>
          <w:tcPr>
            <w:tcW w:w="2057" w:type="dxa"/>
            <w:tcBorders>
              <w:bottom w:val="double" w:sz="6" w:space="0" w:color="C0504D"/>
            </w:tcBorders>
          </w:tcPr>
          <w:p w:rsidR="00027C84" w:rsidRPr="00FE5B7E" w:rsidRDefault="00027C84" w:rsidP="00BF09F3">
            <w:pPr>
              <w:pStyle w:val="TableParagraph"/>
              <w:spacing w:before="120"/>
              <w:jc w:val="center"/>
              <w:rPr>
                <w:rFonts w:ascii="Times New Roman" w:hAnsi="Times New Roman" w:cs="Times New Roman"/>
                <w:b/>
                <w:bCs/>
                <w:color w:val="943634"/>
                <w:sz w:val="18"/>
                <w:szCs w:val="18"/>
              </w:rPr>
            </w:pPr>
            <w:r>
              <w:rPr>
                <w:rFonts w:ascii="Times New Roman" w:hAnsi="Times New Roman" w:cs="Times New Roman"/>
                <w:b/>
                <w:bCs/>
                <w:color w:val="943634"/>
                <w:sz w:val="18"/>
                <w:szCs w:val="18"/>
              </w:rPr>
              <w:t>30</w:t>
            </w:r>
          </w:p>
        </w:tc>
      </w:tr>
    </w:tbl>
    <w:p w:rsidR="00027C84" w:rsidRDefault="00027C84" w:rsidP="00BF09F3">
      <w:pPr>
        <w:spacing w:line="240" w:lineRule="auto"/>
        <w:rPr>
          <w:b/>
          <w:bCs/>
          <w:color w:val="FF0000"/>
        </w:rPr>
      </w:pPr>
    </w:p>
    <w:p w:rsidR="00027C84" w:rsidRDefault="00027C84" w:rsidP="00BF09F3">
      <w:pPr>
        <w:spacing w:line="240" w:lineRule="auto"/>
        <w:rPr>
          <w:b/>
          <w:bCs/>
          <w:color w:val="FF0000"/>
        </w:rPr>
      </w:pPr>
    </w:p>
    <w:p w:rsidR="00027C84" w:rsidRPr="00C73161" w:rsidRDefault="00027C84" w:rsidP="00433993">
      <w:pPr>
        <w:spacing w:line="240" w:lineRule="auto"/>
        <w:rPr>
          <w:rFonts w:ascii="Times New Roman" w:hAnsi="Times New Roman" w:cs="Times New Roman"/>
          <w:b/>
          <w:bCs/>
          <w:color w:val="99CCFF"/>
          <w:sz w:val="24"/>
          <w:szCs w:val="24"/>
        </w:rPr>
      </w:pPr>
      <w:r w:rsidRPr="00C73161">
        <w:rPr>
          <w:rFonts w:ascii="Times New Roman" w:hAnsi="Times New Roman" w:cs="Times New Roman"/>
          <w:b/>
          <w:bCs/>
          <w:color w:val="99CCFF"/>
          <w:sz w:val="24"/>
          <w:szCs w:val="24"/>
        </w:rPr>
        <w:t>TABLO-8 ÖĞRETMENLERİN İLGİ ALANLARI-BELGELERİ</w:t>
      </w:r>
    </w:p>
    <w:tbl>
      <w:tblPr>
        <w:tblW w:w="9264"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19"/>
        <w:gridCol w:w="1274"/>
        <w:gridCol w:w="3215"/>
        <w:gridCol w:w="1153"/>
        <w:gridCol w:w="1103"/>
      </w:tblGrid>
      <w:tr w:rsidR="00027C84" w:rsidRPr="00D108AC">
        <w:trPr>
          <w:trHeight w:val="225"/>
        </w:trPr>
        <w:tc>
          <w:tcPr>
            <w:tcW w:w="2519" w:type="dxa"/>
            <w:shd w:val="clear" w:color="auto" w:fill="E5B8B7"/>
            <w:vAlign w:val="center"/>
          </w:tcPr>
          <w:p w:rsidR="00027C84" w:rsidRPr="00D108AC" w:rsidRDefault="00027C84" w:rsidP="00433993">
            <w:pPr>
              <w:pStyle w:val="Default"/>
              <w:jc w:val="center"/>
              <w:rPr>
                <w:rFonts w:ascii="Times New Roman" w:hAnsi="Times New Roman" w:cs="Times New Roman"/>
                <w:b/>
                <w:bCs/>
                <w:sz w:val="20"/>
                <w:szCs w:val="20"/>
              </w:rPr>
            </w:pPr>
            <w:r w:rsidRPr="00D108AC">
              <w:rPr>
                <w:rFonts w:ascii="Times New Roman" w:hAnsi="Times New Roman" w:cs="Times New Roman"/>
                <w:b/>
                <w:bCs/>
                <w:sz w:val="20"/>
                <w:szCs w:val="20"/>
              </w:rPr>
              <w:t>Adı ve Soyadı</w:t>
            </w:r>
          </w:p>
        </w:tc>
        <w:tc>
          <w:tcPr>
            <w:tcW w:w="1274" w:type="dxa"/>
            <w:shd w:val="clear" w:color="auto" w:fill="E5B8B7"/>
            <w:vAlign w:val="center"/>
          </w:tcPr>
          <w:p w:rsidR="00027C84" w:rsidRPr="00D108AC" w:rsidRDefault="00027C84" w:rsidP="00433993">
            <w:pPr>
              <w:pStyle w:val="Default"/>
              <w:jc w:val="center"/>
              <w:rPr>
                <w:rFonts w:ascii="Times New Roman" w:hAnsi="Times New Roman" w:cs="Times New Roman"/>
                <w:b/>
                <w:bCs/>
                <w:sz w:val="20"/>
                <w:szCs w:val="20"/>
              </w:rPr>
            </w:pPr>
            <w:r w:rsidRPr="00D108AC">
              <w:rPr>
                <w:rFonts w:ascii="Times New Roman" w:hAnsi="Times New Roman" w:cs="Times New Roman"/>
                <w:b/>
                <w:bCs/>
                <w:sz w:val="20"/>
                <w:szCs w:val="20"/>
              </w:rPr>
              <w:t>Görevi</w:t>
            </w:r>
          </w:p>
        </w:tc>
        <w:tc>
          <w:tcPr>
            <w:tcW w:w="3215" w:type="dxa"/>
            <w:shd w:val="clear" w:color="auto" w:fill="E5B8B7"/>
            <w:vAlign w:val="center"/>
          </w:tcPr>
          <w:p w:rsidR="00027C84" w:rsidRPr="00D108AC" w:rsidRDefault="00027C84" w:rsidP="00433993">
            <w:pPr>
              <w:pStyle w:val="Default"/>
              <w:jc w:val="center"/>
              <w:rPr>
                <w:rFonts w:ascii="Times New Roman" w:hAnsi="Times New Roman" w:cs="Times New Roman"/>
                <w:b/>
                <w:bCs/>
                <w:sz w:val="20"/>
                <w:szCs w:val="20"/>
              </w:rPr>
            </w:pPr>
            <w:r w:rsidRPr="00D108AC">
              <w:rPr>
                <w:rFonts w:ascii="Times New Roman" w:hAnsi="Times New Roman" w:cs="Times New Roman"/>
                <w:b/>
                <w:bCs/>
                <w:sz w:val="20"/>
                <w:szCs w:val="20"/>
              </w:rPr>
              <w:t>Katıldığı Çalışmanın Adı</w:t>
            </w:r>
          </w:p>
        </w:tc>
        <w:tc>
          <w:tcPr>
            <w:tcW w:w="1153" w:type="dxa"/>
            <w:shd w:val="clear" w:color="auto" w:fill="E5B8B7"/>
            <w:vAlign w:val="center"/>
          </w:tcPr>
          <w:p w:rsidR="00027C84" w:rsidRPr="00D108AC" w:rsidRDefault="00027C84" w:rsidP="00433993">
            <w:pPr>
              <w:pStyle w:val="Default"/>
              <w:jc w:val="center"/>
              <w:rPr>
                <w:rFonts w:ascii="Times New Roman" w:hAnsi="Times New Roman" w:cs="Times New Roman"/>
                <w:b/>
                <w:bCs/>
                <w:sz w:val="20"/>
                <w:szCs w:val="20"/>
              </w:rPr>
            </w:pPr>
            <w:r w:rsidRPr="00D108AC">
              <w:rPr>
                <w:rFonts w:ascii="Times New Roman" w:hAnsi="Times New Roman" w:cs="Times New Roman"/>
                <w:b/>
                <w:bCs/>
                <w:sz w:val="20"/>
                <w:szCs w:val="20"/>
              </w:rPr>
              <w:t>Katıldığı Yıl</w:t>
            </w:r>
          </w:p>
        </w:tc>
        <w:tc>
          <w:tcPr>
            <w:tcW w:w="1103" w:type="dxa"/>
            <w:shd w:val="clear" w:color="auto" w:fill="E5B8B7"/>
            <w:vAlign w:val="center"/>
          </w:tcPr>
          <w:p w:rsidR="00027C84" w:rsidRPr="00D108AC" w:rsidRDefault="00027C84" w:rsidP="00433993">
            <w:pPr>
              <w:pStyle w:val="Default"/>
              <w:jc w:val="center"/>
              <w:rPr>
                <w:rFonts w:ascii="Times New Roman" w:hAnsi="Times New Roman" w:cs="Times New Roman"/>
                <w:b/>
                <w:bCs/>
                <w:sz w:val="20"/>
                <w:szCs w:val="20"/>
              </w:rPr>
            </w:pPr>
            <w:r w:rsidRPr="00D108AC">
              <w:rPr>
                <w:rFonts w:ascii="Times New Roman" w:hAnsi="Times New Roman" w:cs="Times New Roman"/>
                <w:b/>
                <w:bCs/>
                <w:sz w:val="20"/>
                <w:szCs w:val="20"/>
              </w:rPr>
              <w:t>Belge No</w:t>
            </w:r>
          </w:p>
        </w:tc>
      </w:tr>
      <w:tr w:rsidR="00027C84" w:rsidRPr="00D108AC">
        <w:trPr>
          <w:trHeight w:val="310"/>
        </w:trPr>
        <w:tc>
          <w:tcPr>
            <w:tcW w:w="2519" w:type="dxa"/>
            <w:vAlign w:val="center"/>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Sevgi AŞKADAR</w:t>
            </w:r>
          </w:p>
        </w:tc>
        <w:tc>
          <w:tcPr>
            <w:tcW w:w="1274"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 xml:space="preserve">Müdür </w:t>
            </w:r>
          </w:p>
        </w:tc>
        <w:tc>
          <w:tcPr>
            <w:tcW w:w="3215"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Yöneticilik Formasyonu Kazandırma</w:t>
            </w:r>
          </w:p>
        </w:tc>
        <w:tc>
          <w:tcPr>
            <w:tcW w:w="115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2015</w:t>
            </w:r>
          </w:p>
        </w:tc>
        <w:tc>
          <w:tcPr>
            <w:tcW w:w="110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350532</w:t>
            </w:r>
          </w:p>
        </w:tc>
      </w:tr>
      <w:tr w:rsidR="00027C84" w:rsidRPr="00D108AC">
        <w:trPr>
          <w:trHeight w:val="310"/>
        </w:trPr>
        <w:tc>
          <w:tcPr>
            <w:tcW w:w="2519" w:type="dxa"/>
            <w:vAlign w:val="center"/>
          </w:tcPr>
          <w:p w:rsidR="00027C84" w:rsidRPr="00B4011A" w:rsidRDefault="00027C84" w:rsidP="00041F2C">
            <w:pPr>
              <w:spacing w:after="120"/>
              <w:rPr>
                <w:rFonts w:ascii="Times New Roman" w:hAnsi="Times New Roman" w:cs="Times New Roman"/>
                <w:sz w:val="20"/>
                <w:szCs w:val="20"/>
              </w:rPr>
            </w:pPr>
            <w:r>
              <w:rPr>
                <w:rFonts w:ascii="Times New Roman" w:hAnsi="Times New Roman" w:cs="Times New Roman"/>
                <w:sz w:val="20"/>
                <w:szCs w:val="20"/>
              </w:rPr>
              <w:t>Sevgi AŞKADAR</w:t>
            </w:r>
          </w:p>
        </w:tc>
        <w:tc>
          <w:tcPr>
            <w:tcW w:w="1274"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Müdür</w:t>
            </w: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Proje Hazırlama Teknikleri Semineri</w:t>
            </w:r>
          </w:p>
        </w:tc>
        <w:tc>
          <w:tcPr>
            <w:tcW w:w="115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2013</w:t>
            </w:r>
          </w:p>
        </w:tc>
        <w:tc>
          <w:tcPr>
            <w:tcW w:w="110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990172</w:t>
            </w:r>
          </w:p>
        </w:tc>
      </w:tr>
      <w:tr w:rsidR="00027C84" w:rsidRPr="00D108AC">
        <w:trPr>
          <w:trHeight w:val="310"/>
        </w:trPr>
        <w:tc>
          <w:tcPr>
            <w:tcW w:w="2519" w:type="dxa"/>
            <w:vAlign w:val="center"/>
          </w:tcPr>
          <w:p w:rsidR="00027C84" w:rsidRPr="00B4011A" w:rsidRDefault="00027C84" w:rsidP="00041F2C">
            <w:pPr>
              <w:spacing w:after="120"/>
              <w:rPr>
                <w:rFonts w:ascii="Times New Roman" w:hAnsi="Times New Roman" w:cs="Times New Roman"/>
                <w:sz w:val="20"/>
                <w:szCs w:val="20"/>
              </w:rPr>
            </w:pPr>
            <w:r>
              <w:rPr>
                <w:rFonts w:ascii="Times New Roman" w:hAnsi="Times New Roman" w:cs="Times New Roman"/>
                <w:sz w:val="20"/>
                <w:szCs w:val="20"/>
              </w:rPr>
              <w:t>Sevgi AŞKADAR</w:t>
            </w:r>
          </w:p>
        </w:tc>
        <w:tc>
          <w:tcPr>
            <w:tcW w:w="1274"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Müdür</w:t>
            </w: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Eğitimde FATİH Projesi Teknoloji ve Liderlik Formu Kursu</w:t>
            </w:r>
          </w:p>
        </w:tc>
        <w:tc>
          <w:tcPr>
            <w:tcW w:w="115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2013</w:t>
            </w:r>
          </w:p>
        </w:tc>
        <w:tc>
          <w:tcPr>
            <w:tcW w:w="110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350519</w:t>
            </w:r>
          </w:p>
        </w:tc>
      </w:tr>
      <w:tr w:rsidR="00027C84" w:rsidRPr="00D108AC">
        <w:trPr>
          <w:trHeight w:val="310"/>
        </w:trPr>
        <w:tc>
          <w:tcPr>
            <w:tcW w:w="2519" w:type="dxa"/>
            <w:vAlign w:val="center"/>
          </w:tcPr>
          <w:p w:rsidR="00027C84" w:rsidRPr="00B4011A" w:rsidRDefault="00027C84" w:rsidP="00041F2C">
            <w:pPr>
              <w:spacing w:after="120"/>
              <w:rPr>
                <w:rFonts w:ascii="Times New Roman" w:hAnsi="Times New Roman" w:cs="Times New Roman"/>
                <w:sz w:val="20"/>
                <w:szCs w:val="20"/>
              </w:rPr>
            </w:pPr>
            <w:r>
              <w:rPr>
                <w:rFonts w:ascii="Times New Roman" w:hAnsi="Times New Roman" w:cs="Times New Roman"/>
                <w:sz w:val="20"/>
                <w:szCs w:val="20"/>
              </w:rPr>
              <w:t>Sevgi AŞKADAR</w:t>
            </w:r>
          </w:p>
        </w:tc>
        <w:tc>
          <w:tcPr>
            <w:tcW w:w="1274"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Müdür</w:t>
            </w: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FATİH Projesi Etkili Tahta Kullanım Semineri</w:t>
            </w:r>
          </w:p>
        </w:tc>
        <w:tc>
          <w:tcPr>
            <w:tcW w:w="115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350903</w:t>
            </w:r>
          </w:p>
        </w:tc>
      </w:tr>
      <w:tr w:rsidR="00027C84" w:rsidRPr="00D108AC">
        <w:trPr>
          <w:trHeight w:val="310"/>
        </w:trPr>
        <w:tc>
          <w:tcPr>
            <w:tcW w:w="2519" w:type="dxa"/>
            <w:vAlign w:val="center"/>
          </w:tcPr>
          <w:p w:rsidR="00027C84" w:rsidRDefault="00027C84" w:rsidP="00041F2C">
            <w:pPr>
              <w:spacing w:after="120"/>
              <w:rPr>
                <w:rFonts w:ascii="Times New Roman" w:hAnsi="Times New Roman" w:cs="Times New Roman"/>
                <w:sz w:val="20"/>
                <w:szCs w:val="20"/>
              </w:rPr>
            </w:pPr>
            <w:r>
              <w:rPr>
                <w:rFonts w:ascii="Times New Roman" w:hAnsi="Times New Roman" w:cs="Times New Roman"/>
                <w:sz w:val="20"/>
                <w:szCs w:val="20"/>
              </w:rPr>
              <w:t>Sevgi AŞKADAR</w:t>
            </w:r>
          </w:p>
        </w:tc>
        <w:tc>
          <w:tcPr>
            <w:tcW w:w="1274"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 xml:space="preserve">Müdür </w:t>
            </w: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Eğitim Yönetimi Smineri</w:t>
            </w:r>
          </w:p>
        </w:tc>
        <w:tc>
          <w:tcPr>
            <w:tcW w:w="115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000130</w:t>
            </w:r>
          </w:p>
        </w:tc>
      </w:tr>
      <w:tr w:rsidR="00027C84" w:rsidRPr="00D108AC">
        <w:trPr>
          <w:trHeight w:val="310"/>
        </w:trPr>
        <w:tc>
          <w:tcPr>
            <w:tcW w:w="2519" w:type="dxa"/>
            <w:vAlign w:val="center"/>
          </w:tcPr>
          <w:p w:rsidR="00027C84" w:rsidRDefault="00027C84" w:rsidP="00041F2C">
            <w:pPr>
              <w:spacing w:after="120"/>
              <w:rPr>
                <w:rFonts w:ascii="Times New Roman" w:hAnsi="Times New Roman" w:cs="Times New Roman"/>
                <w:sz w:val="20"/>
                <w:szCs w:val="20"/>
              </w:rPr>
            </w:pPr>
            <w:r>
              <w:rPr>
                <w:rFonts w:ascii="Times New Roman" w:hAnsi="Times New Roman" w:cs="Times New Roman"/>
                <w:sz w:val="20"/>
                <w:szCs w:val="20"/>
              </w:rPr>
              <w:t>Sevgi AŞKADAR</w:t>
            </w:r>
          </w:p>
        </w:tc>
        <w:tc>
          <w:tcPr>
            <w:tcW w:w="1274"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Müdür</w:t>
            </w: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İNTEL Öğretmen Programı Temel Kursu</w:t>
            </w:r>
          </w:p>
        </w:tc>
        <w:tc>
          <w:tcPr>
            <w:tcW w:w="1153" w:type="dxa"/>
          </w:tcPr>
          <w:p w:rsidR="00027C84" w:rsidRDefault="00027C84" w:rsidP="00433993">
            <w:pPr>
              <w:spacing w:after="120"/>
              <w:rPr>
                <w:rFonts w:ascii="Times New Roman" w:hAnsi="Times New Roman" w:cs="Times New Roman"/>
                <w:sz w:val="20"/>
                <w:szCs w:val="20"/>
              </w:rPr>
            </w:pPr>
          </w:p>
        </w:tc>
        <w:tc>
          <w:tcPr>
            <w:tcW w:w="1103" w:type="dxa"/>
          </w:tcPr>
          <w:p w:rsidR="00027C84" w:rsidRDefault="00027C84" w:rsidP="00433993">
            <w:pPr>
              <w:spacing w:after="120"/>
              <w:rPr>
                <w:rFonts w:ascii="Times New Roman" w:hAnsi="Times New Roman" w:cs="Times New Roman"/>
                <w:sz w:val="20"/>
                <w:szCs w:val="20"/>
              </w:rPr>
            </w:pPr>
          </w:p>
        </w:tc>
      </w:tr>
      <w:tr w:rsidR="00027C84" w:rsidRPr="00D108AC">
        <w:trPr>
          <w:trHeight w:val="310"/>
        </w:trPr>
        <w:tc>
          <w:tcPr>
            <w:tcW w:w="2519" w:type="dxa"/>
            <w:vAlign w:val="center"/>
          </w:tcPr>
          <w:p w:rsidR="00027C84" w:rsidRDefault="00027C84" w:rsidP="00041F2C">
            <w:pPr>
              <w:spacing w:after="120"/>
              <w:rPr>
                <w:rFonts w:ascii="Times New Roman" w:hAnsi="Times New Roman" w:cs="Times New Roman"/>
                <w:sz w:val="20"/>
                <w:szCs w:val="20"/>
              </w:rPr>
            </w:pPr>
            <w:r>
              <w:rPr>
                <w:rFonts w:ascii="Times New Roman" w:hAnsi="Times New Roman" w:cs="Times New Roman"/>
                <w:sz w:val="20"/>
                <w:szCs w:val="20"/>
              </w:rPr>
              <w:t>M.Halis DEMİR</w:t>
            </w:r>
          </w:p>
        </w:tc>
        <w:tc>
          <w:tcPr>
            <w:tcW w:w="1274"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Müdür Yardımcısı</w:t>
            </w: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İnceleme Araştırma Soruşturma ön İnceleme Semineri</w:t>
            </w:r>
          </w:p>
        </w:tc>
        <w:tc>
          <w:tcPr>
            <w:tcW w:w="115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2013</w:t>
            </w:r>
          </w:p>
        </w:tc>
        <w:tc>
          <w:tcPr>
            <w:tcW w:w="110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040009</w:t>
            </w:r>
          </w:p>
        </w:tc>
      </w:tr>
      <w:tr w:rsidR="00027C84" w:rsidRPr="00D108AC">
        <w:trPr>
          <w:trHeight w:val="310"/>
        </w:trPr>
        <w:tc>
          <w:tcPr>
            <w:tcW w:w="2519" w:type="dxa"/>
            <w:vAlign w:val="center"/>
          </w:tcPr>
          <w:p w:rsidR="00027C84" w:rsidRDefault="00027C84" w:rsidP="00DE1035">
            <w:pPr>
              <w:spacing w:after="120"/>
              <w:rPr>
                <w:rFonts w:ascii="Times New Roman" w:hAnsi="Times New Roman" w:cs="Times New Roman"/>
                <w:sz w:val="20"/>
                <w:szCs w:val="20"/>
              </w:rPr>
            </w:pPr>
            <w:r>
              <w:rPr>
                <w:rFonts w:ascii="Times New Roman" w:hAnsi="Times New Roman" w:cs="Times New Roman"/>
                <w:sz w:val="20"/>
                <w:szCs w:val="20"/>
              </w:rPr>
              <w:t>M.Halis DEMİR</w:t>
            </w:r>
          </w:p>
        </w:tc>
        <w:tc>
          <w:tcPr>
            <w:tcW w:w="1274" w:type="dxa"/>
          </w:tcPr>
          <w:p w:rsidR="00027C84" w:rsidRDefault="00027C84" w:rsidP="00DE1035">
            <w:pPr>
              <w:spacing w:after="120"/>
              <w:rPr>
                <w:rFonts w:ascii="Times New Roman" w:hAnsi="Times New Roman" w:cs="Times New Roman"/>
                <w:sz w:val="20"/>
                <w:szCs w:val="20"/>
              </w:rPr>
            </w:pPr>
            <w:r>
              <w:rPr>
                <w:rFonts w:ascii="Times New Roman" w:hAnsi="Times New Roman" w:cs="Times New Roman"/>
                <w:sz w:val="20"/>
                <w:szCs w:val="20"/>
              </w:rPr>
              <w:t>Müdür Yardımcısı</w:t>
            </w: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Eğitimde FATİH Projesi Teknoloji ve Liderlik Formu Kursu</w:t>
            </w:r>
          </w:p>
        </w:tc>
        <w:tc>
          <w:tcPr>
            <w:tcW w:w="115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040138</w:t>
            </w:r>
          </w:p>
        </w:tc>
      </w:tr>
      <w:tr w:rsidR="00027C84" w:rsidRPr="00D108AC">
        <w:trPr>
          <w:trHeight w:val="310"/>
        </w:trPr>
        <w:tc>
          <w:tcPr>
            <w:tcW w:w="2519" w:type="dxa"/>
            <w:vAlign w:val="center"/>
          </w:tcPr>
          <w:p w:rsidR="00027C84" w:rsidRDefault="00027C84" w:rsidP="00DE1035">
            <w:pPr>
              <w:spacing w:after="120"/>
              <w:rPr>
                <w:rFonts w:ascii="Times New Roman" w:hAnsi="Times New Roman" w:cs="Times New Roman"/>
                <w:sz w:val="20"/>
                <w:szCs w:val="20"/>
              </w:rPr>
            </w:pPr>
            <w:r>
              <w:rPr>
                <w:rFonts w:ascii="Times New Roman" w:hAnsi="Times New Roman" w:cs="Times New Roman"/>
                <w:sz w:val="20"/>
                <w:szCs w:val="20"/>
              </w:rPr>
              <w:t>M.Halis DEMİR</w:t>
            </w:r>
          </w:p>
        </w:tc>
        <w:tc>
          <w:tcPr>
            <w:tcW w:w="1274" w:type="dxa"/>
          </w:tcPr>
          <w:p w:rsidR="00027C84" w:rsidRDefault="00027C84" w:rsidP="00DE1035">
            <w:pPr>
              <w:spacing w:after="120"/>
              <w:rPr>
                <w:rFonts w:ascii="Times New Roman" w:hAnsi="Times New Roman" w:cs="Times New Roman"/>
                <w:sz w:val="20"/>
                <w:szCs w:val="20"/>
              </w:rPr>
            </w:pPr>
            <w:r>
              <w:rPr>
                <w:rFonts w:ascii="Times New Roman" w:hAnsi="Times New Roman" w:cs="Times New Roman"/>
                <w:sz w:val="20"/>
                <w:szCs w:val="20"/>
              </w:rPr>
              <w:t>Müdür Yardımcısı</w:t>
            </w: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Eğitim Yönetimi Semineri</w:t>
            </w:r>
          </w:p>
        </w:tc>
        <w:tc>
          <w:tcPr>
            <w:tcW w:w="115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000361</w:t>
            </w:r>
          </w:p>
        </w:tc>
      </w:tr>
      <w:tr w:rsidR="00027C84" w:rsidRPr="00D108AC">
        <w:trPr>
          <w:trHeight w:val="310"/>
        </w:trPr>
        <w:tc>
          <w:tcPr>
            <w:tcW w:w="2519" w:type="dxa"/>
            <w:vAlign w:val="center"/>
          </w:tcPr>
          <w:p w:rsidR="00027C84" w:rsidRDefault="00027C84" w:rsidP="00DE1035">
            <w:pPr>
              <w:spacing w:after="120"/>
              <w:rPr>
                <w:rFonts w:ascii="Times New Roman" w:hAnsi="Times New Roman" w:cs="Times New Roman"/>
                <w:sz w:val="20"/>
                <w:szCs w:val="20"/>
              </w:rPr>
            </w:pPr>
            <w:r>
              <w:rPr>
                <w:rFonts w:ascii="Times New Roman" w:hAnsi="Times New Roman" w:cs="Times New Roman"/>
                <w:sz w:val="20"/>
                <w:szCs w:val="20"/>
              </w:rPr>
              <w:t>M.Halis DEMİR</w:t>
            </w:r>
          </w:p>
        </w:tc>
        <w:tc>
          <w:tcPr>
            <w:tcW w:w="1274" w:type="dxa"/>
          </w:tcPr>
          <w:p w:rsidR="00027C84" w:rsidRDefault="00027C84" w:rsidP="00DE1035">
            <w:pPr>
              <w:spacing w:after="120"/>
              <w:rPr>
                <w:rFonts w:ascii="Times New Roman" w:hAnsi="Times New Roman" w:cs="Times New Roman"/>
                <w:sz w:val="20"/>
                <w:szCs w:val="20"/>
              </w:rPr>
            </w:pPr>
            <w:r>
              <w:rPr>
                <w:rFonts w:ascii="Times New Roman" w:hAnsi="Times New Roman" w:cs="Times New Roman"/>
                <w:sz w:val="20"/>
                <w:szCs w:val="20"/>
              </w:rPr>
              <w:t>Müdür Yardımcısı</w:t>
            </w: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Bireysel Performans Yönetim Sistemleri Semineri</w:t>
            </w:r>
          </w:p>
        </w:tc>
        <w:tc>
          <w:tcPr>
            <w:tcW w:w="115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2011</w:t>
            </w:r>
          </w:p>
        </w:tc>
        <w:tc>
          <w:tcPr>
            <w:tcW w:w="110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000586</w:t>
            </w:r>
          </w:p>
        </w:tc>
      </w:tr>
      <w:tr w:rsidR="00027C84" w:rsidRPr="00D108AC">
        <w:trPr>
          <w:trHeight w:val="310"/>
        </w:trPr>
        <w:tc>
          <w:tcPr>
            <w:tcW w:w="2519" w:type="dxa"/>
            <w:vAlign w:val="center"/>
          </w:tcPr>
          <w:p w:rsidR="00027C84" w:rsidRDefault="00027C84" w:rsidP="00DE1035">
            <w:pPr>
              <w:spacing w:after="120"/>
              <w:rPr>
                <w:rFonts w:ascii="Times New Roman" w:hAnsi="Times New Roman" w:cs="Times New Roman"/>
                <w:sz w:val="20"/>
                <w:szCs w:val="20"/>
              </w:rPr>
            </w:pPr>
            <w:r>
              <w:rPr>
                <w:rFonts w:ascii="Times New Roman" w:hAnsi="Times New Roman" w:cs="Times New Roman"/>
                <w:sz w:val="20"/>
                <w:szCs w:val="20"/>
              </w:rPr>
              <w:t>M.Halis DEMİR</w:t>
            </w:r>
          </w:p>
        </w:tc>
        <w:tc>
          <w:tcPr>
            <w:tcW w:w="1274" w:type="dxa"/>
          </w:tcPr>
          <w:p w:rsidR="00027C84" w:rsidRDefault="00027C84" w:rsidP="00DE1035">
            <w:pPr>
              <w:spacing w:after="120"/>
              <w:rPr>
                <w:rFonts w:ascii="Times New Roman" w:hAnsi="Times New Roman" w:cs="Times New Roman"/>
                <w:sz w:val="20"/>
                <w:szCs w:val="20"/>
              </w:rPr>
            </w:pPr>
            <w:r>
              <w:rPr>
                <w:rFonts w:ascii="Times New Roman" w:hAnsi="Times New Roman" w:cs="Times New Roman"/>
                <w:sz w:val="20"/>
                <w:szCs w:val="20"/>
              </w:rPr>
              <w:t>Müdür Yardımcısı</w:t>
            </w: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MEB İNTEL Öğretmen Eğitimi Liderlik Formu Kursu</w:t>
            </w:r>
          </w:p>
        </w:tc>
        <w:tc>
          <w:tcPr>
            <w:tcW w:w="115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2010</w:t>
            </w:r>
          </w:p>
        </w:tc>
        <w:tc>
          <w:tcPr>
            <w:tcW w:w="110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0400033</w:t>
            </w:r>
          </w:p>
        </w:tc>
      </w:tr>
      <w:tr w:rsidR="00027C84" w:rsidRPr="00D108AC">
        <w:trPr>
          <w:trHeight w:val="310"/>
        </w:trPr>
        <w:tc>
          <w:tcPr>
            <w:tcW w:w="2519" w:type="dxa"/>
            <w:vAlign w:val="center"/>
          </w:tcPr>
          <w:p w:rsidR="00027C84" w:rsidRDefault="00027C84" w:rsidP="00DE1035">
            <w:pPr>
              <w:spacing w:after="120"/>
              <w:rPr>
                <w:rFonts w:ascii="Times New Roman" w:hAnsi="Times New Roman" w:cs="Times New Roman"/>
                <w:sz w:val="20"/>
                <w:szCs w:val="20"/>
              </w:rPr>
            </w:pPr>
            <w:r>
              <w:rPr>
                <w:rFonts w:ascii="Times New Roman" w:hAnsi="Times New Roman" w:cs="Times New Roman"/>
                <w:sz w:val="20"/>
                <w:szCs w:val="20"/>
              </w:rPr>
              <w:t>M.Halis DEMİR</w:t>
            </w:r>
          </w:p>
        </w:tc>
        <w:tc>
          <w:tcPr>
            <w:tcW w:w="1274" w:type="dxa"/>
          </w:tcPr>
          <w:p w:rsidR="00027C84" w:rsidRDefault="00027C84" w:rsidP="00DE1035">
            <w:pPr>
              <w:spacing w:after="120"/>
              <w:rPr>
                <w:rFonts w:ascii="Times New Roman" w:hAnsi="Times New Roman" w:cs="Times New Roman"/>
                <w:sz w:val="20"/>
                <w:szCs w:val="20"/>
              </w:rPr>
            </w:pPr>
            <w:r>
              <w:rPr>
                <w:rFonts w:ascii="Times New Roman" w:hAnsi="Times New Roman" w:cs="Times New Roman"/>
                <w:sz w:val="20"/>
                <w:szCs w:val="20"/>
              </w:rPr>
              <w:t>Müdür Yardımcısı</w:t>
            </w: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Eğitim Yönetimi Semineri</w:t>
            </w:r>
          </w:p>
        </w:tc>
        <w:tc>
          <w:tcPr>
            <w:tcW w:w="115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2010</w:t>
            </w:r>
          </w:p>
        </w:tc>
        <w:tc>
          <w:tcPr>
            <w:tcW w:w="110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000133</w:t>
            </w:r>
          </w:p>
        </w:tc>
      </w:tr>
      <w:tr w:rsidR="00027C84" w:rsidRPr="00D108AC">
        <w:trPr>
          <w:trHeight w:val="310"/>
        </w:trPr>
        <w:tc>
          <w:tcPr>
            <w:tcW w:w="2519" w:type="dxa"/>
            <w:vAlign w:val="center"/>
          </w:tcPr>
          <w:p w:rsidR="00027C84" w:rsidRDefault="00027C84" w:rsidP="00DE1035">
            <w:pPr>
              <w:spacing w:after="120"/>
              <w:rPr>
                <w:rFonts w:ascii="Times New Roman" w:hAnsi="Times New Roman" w:cs="Times New Roman"/>
                <w:sz w:val="20"/>
                <w:szCs w:val="20"/>
              </w:rPr>
            </w:pPr>
            <w:r>
              <w:rPr>
                <w:rFonts w:ascii="Times New Roman" w:hAnsi="Times New Roman" w:cs="Times New Roman"/>
                <w:sz w:val="20"/>
                <w:szCs w:val="20"/>
              </w:rPr>
              <w:t>M.Halis DEMİR</w:t>
            </w:r>
          </w:p>
        </w:tc>
        <w:tc>
          <w:tcPr>
            <w:tcW w:w="1274" w:type="dxa"/>
          </w:tcPr>
          <w:p w:rsidR="00027C84" w:rsidRDefault="00027C84" w:rsidP="00DE1035">
            <w:pPr>
              <w:spacing w:after="120"/>
              <w:rPr>
                <w:rFonts w:ascii="Times New Roman" w:hAnsi="Times New Roman" w:cs="Times New Roman"/>
                <w:sz w:val="20"/>
                <w:szCs w:val="20"/>
              </w:rPr>
            </w:pPr>
            <w:r>
              <w:rPr>
                <w:rFonts w:ascii="Times New Roman" w:hAnsi="Times New Roman" w:cs="Times New Roman"/>
                <w:sz w:val="20"/>
                <w:szCs w:val="20"/>
              </w:rPr>
              <w:t>Müdür Yardımcısı</w:t>
            </w: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Demokrasi ve İnsan Hakları Eğitimi Semineri</w:t>
            </w:r>
          </w:p>
        </w:tc>
        <w:tc>
          <w:tcPr>
            <w:tcW w:w="115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2008</w:t>
            </w:r>
          </w:p>
        </w:tc>
        <w:tc>
          <w:tcPr>
            <w:tcW w:w="110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040134</w:t>
            </w:r>
          </w:p>
        </w:tc>
      </w:tr>
      <w:tr w:rsidR="00027C84" w:rsidRPr="00D108AC">
        <w:trPr>
          <w:trHeight w:val="310"/>
        </w:trPr>
        <w:tc>
          <w:tcPr>
            <w:tcW w:w="2519" w:type="dxa"/>
            <w:vAlign w:val="center"/>
          </w:tcPr>
          <w:p w:rsidR="00027C84" w:rsidRPr="00B4011A" w:rsidRDefault="00027C84" w:rsidP="00041F2C">
            <w:pPr>
              <w:spacing w:after="120"/>
              <w:rPr>
                <w:rFonts w:ascii="Times New Roman" w:hAnsi="Times New Roman" w:cs="Times New Roman"/>
                <w:sz w:val="20"/>
                <w:szCs w:val="20"/>
              </w:rPr>
            </w:pPr>
            <w:r w:rsidRPr="00B4011A">
              <w:rPr>
                <w:rFonts w:ascii="Times New Roman" w:hAnsi="Times New Roman" w:cs="Times New Roman"/>
                <w:sz w:val="20"/>
                <w:szCs w:val="20"/>
              </w:rPr>
              <w:t>Derya VURAL</w:t>
            </w:r>
          </w:p>
        </w:tc>
        <w:tc>
          <w:tcPr>
            <w:tcW w:w="1274" w:type="dxa"/>
          </w:tcPr>
          <w:p w:rsidR="00027C84" w:rsidRPr="00B4011A" w:rsidRDefault="00027C84" w:rsidP="00041F2C">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041F2C">
            <w:pPr>
              <w:spacing w:after="120"/>
              <w:rPr>
                <w:rFonts w:ascii="Times New Roman" w:hAnsi="Times New Roman" w:cs="Times New Roman"/>
                <w:sz w:val="20"/>
                <w:szCs w:val="20"/>
              </w:rPr>
            </w:pPr>
            <w:r w:rsidRPr="00B4011A">
              <w:rPr>
                <w:rFonts w:ascii="Times New Roman" w:hAnsi="Times New Roman" w:cs="Times New Roman"/>
                <w:sz w:val="20"/>
                <w:szCs w:val="20"/>
              </w:rPr>
              <w:t>İlköğretim ve ortaöğretim kurumları sınıf reh. Prog.</w:t>
            </w:r>
          </w:p>
        </w:tc>
        <w:tc>
          <w:tcPr>
            <w:tcW w:w="1153" w:type="dxa"/>
          </w:tcPr>
          <w:p w:rsidR="00027C84" w:rsidRPr="00B4011A" w:rsidRDefault="00027C84" w:rsidP="00041F2C">
            <w:pPr>
              <w:spacing w:after="120"/>
              <w:rPr>
                <w:rFonts w:ascii="Times New Roman" w:hAnsi="Times New Roman" w:cs="Times New Roman"/>
                <w:sz w:val="20"/>
                <w:szCs w:val="20"/>
              </w:rPr>
            </w:pPr>
            <w:r w:rsidRPr="00B4011A">
              <w:rPr>
                <w:rFonts w:ascii="Times New Roman" w:hAnsi="Times New Roman" w:cs="Times New Roman"/>
                <w:sz w:val="20"/>
                <w:szCs w:val="20"/>
              </w:rPr>
              <w:t>2006</w:t>
            </w:r>
          </w:p>
        </w:tc>
        <w:tc>
          <w:tcPr>
            <w:tcW w:w="1103" w:type="dxa"/>
          </w:tcPr>
          <w:p w:rsidR="00027C84" w:rsidRPr="00B4011A" w:rsidRDefault="00027C84" w:rsidP="00041F2C">
            <w:pPr>
              <w:spacing w:after="120"/>
              <w:rPr>
                <w:rFonts w:ascii="Times New Roman" w:hAnsi="Times New Roman" w:cs="Times New Roman"/>
                <w:sz w:val="20"/>
                <w:szCs w:val="20"/>
              </w:rPr>
            </w:pPr>
            <w:r w:rsidRPr="00B4011A">
              <w:rPr>
                <w:rFonts w:ascii="Times New Roman" w:hAnsi="Times New Roman" w:cs="Times New Roman"/>
                <w:sz w:val="20"/>
                <w:szCs w:val="20"/>
              </w:rPr>
              <w:t>1675</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Derya VURAL</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Bilgisayar kullanımı</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2001</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10</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Murat KILIÇ</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Tarih</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Okul sağlığı semineri</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2008</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2242</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Murat KILIÇ</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Tarih</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Okul geliştirme çalışmaları semineri</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2008</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2154</w:t>
            </w:r>
          </w:p>
        </w:tc>
      </w:tr>
      <w:tr w:rsidR="00027C84" w:rsidRPr="00D108AC">
        <w:trPr>
          <w:trHeight w:val="194"/>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Ergün AKGÜN</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Tarih</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İlköğretim ve ortaöğretim kurumları sınıf reh. Prog.</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2006</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1695</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Ergün AKGÜN</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Tarih</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Bilgisayar kullanımı</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2004</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107</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Altan Nazım ÖZCAN</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Felsefe</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Temel İngilizce</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2005</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234</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lastRenderedPageBreak/>
              <w:t>Altan Nazım ÖZCAN</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Felsefe</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Mor sertifika prog.</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2008</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885</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Altan Nazım ÖZCAN</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Felsefe</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Satranç kullanımı</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2004</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222</w:t>
            </w:r>
          </w:p>
        </w:tc>
      </w:tr>
      <w:tr w:rsidR="00027C84" w:rsidRPr="00D108AC">
        <w:trPr>
          <w:trHeight w:val="170"/>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Altan Nazım ÖZCAN</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Felsefe</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Sınıf reh. tanıtımı</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2006</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1570</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Altan Nazım ÖZCAN</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Felsefe</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Rehberlik hizmetleri</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1999</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96</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Rojbin SÖNMEZ</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Coğrafya</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Yazarlık yazılımı kursu</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2008</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1436</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Rojbin SÖNMEZ</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Coğrafya</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Rehberlik anlayışı kazandırma</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2003</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06</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Ayşe VURAL</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Matematik</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İlköğretim ve ortaöğretim kurumları sınıf reh. Prog.</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2006</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1689</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Ayşe VURAL</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Matematik</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Rehberlik hizmetleri</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1999</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61</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Mustafa GÜRGÜÇ</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Matematik</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Okul geliştirme çalışmaları semineri</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2008</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2155</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Yusuf KILINÇ</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Matematik</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Okul sağlığı semineri</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2007</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2209</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Yusuf KILINÇ</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Matematik</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İlköğretim ve ortaöğretim kurumları sınıf reh. Prog.</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2006</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1682</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 xml:space="preserve"> </w:t>
            </w:r>
            <w:r>
              <w:rPr>
                <w:rFonts w:ascii="Times New Roman" w:hAnsi="Times New Roman" w:cs="Times New Roman"/>
                <w:sz w:val="20"/>
                <w:szCs w:val="20"/>
              </w:rPr>
              <w:t>Vedat SERT</w:t>
            </w:r>
          </w:p>
        </w:tc>
        <w:tc>
          <w:tcPr>
            <w:tcW w:w="1274"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İngilizce</w:t>
            </w:r>
          </w:p>
        </w:tc>
        <w:tc>
          <w:tcPr>
            <w:tcW w:w="3215"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FATİH Projesi Eğitimde Teknoloji kullanım Kursu</w:t>
            </w:r>
          </w:p>
        </w:tc>
        <w:tc>
          <w:tcPr>
            <w:tcW w:w="115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351049</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Vedat SERT</w:t>
            </w:r>
          </w:p>
        </w:tc>
        <w:tc>
          <w:tcPr>
            <w:tcW w:w="1274"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İngilizce</w:t>
            </w:r>
          </w:p>
        </w:tc>
        <w:tc>
          <w:tcPr>
            <w:tcW w:w="3215"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Topyekün Savunma Sivil Hizmetleri Semineri</w:t>
            </w:r>
          </w:p>
        </w:tc>
        <w:tc>
          <w:tcPr>
            <w:tcW w:w="115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2008</w:t>
            </w:r>
          </w:p>
        </w:tc>
        <w:tc>
          <w:tcPr>
            <w:tcW w:w="110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160597</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Vedat SERT</w:t>
            </w:r>
          </w:p>
        </w:tc>
        <w:tc>
          <w:tcPr>
            <w:tcW w:w="1274"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İngilizce</w:t>
            </w:r>
          </w:p>
        </w:tc>
        <w:tc>
          <w:tcPr>
            <w:tcW w:w="3215"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Ortaöğretimde Etkin Öğrenme ve Öğretme Teknikleri Semineri</w:t>
            </w:r>
          </w:p>
        </w:tc>
        <w:tc>
          <w:tcPr>
            <w:tcW w:w="115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2006</w:t>
            </w:r>
          </w:p>
        </w:tc>
        <w:tc>
          <w:tcPr>
            <w:tcW w:w="110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1</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İzzettin HALEFOĞLU</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Kimya</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BT Destekli fen laboratuarı kullanımı kursu</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2010</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1629</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Bülent AKDAŞ</w:t>
            </w:r>
          </w:p>
        </w:tc>
        <w:tc>
          <w:tcPr>
            <w:tcW w:w="1274"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Din Kültürü</w:t>
            </w:r>
          </w:p>
        </w:tc>
        <w:tc>
          <w:tcPr>
            <w:tcW w:w="3215"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Eğitimde FATİH projesi Teknoloji Kullanım Kursu</w:t>
            </w:r>
          </w:p>
        </w:tc>
        <w:tc>
          <w:tcPr>
            <w:tcW w:w="115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350990</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Bülent AKDAŞ</w:t>
            </w:r>
          </w:p>
        </w:tc>
        <w:tc>
          <w:tcPr>
            <w:tcW w:w="1274" w:type="dxa"/>
          </w:tcPr>
          <w:p w:rsidR="00027C84" w:rsidRPr="00B4011A" w:rsidRDefault="00027C84" w:rsidP="00DE1035">
            <w:pPr>
              <w:spacing w:after="120"/>
              <w:rPr>
                <w:rFonts w:ascii="Times New Roman" w:hAnsi="Times New Roman" w:cs="Times New Roman"/>
                <w:sz w:val="20"/>
                <w:szCs w:val="20"/>
              </w:rPr>
            </w:pPr>
            <w:r>
              <w:rPr>
                <w:rFonts w:ascii="Times New Roman" w:hAnsi="Times New Roman" w:cs="Times New Roman"/>
                <w:sz w:val="20"/>
                <w:szCs w:val="20"/>
              </w:rPr>
              <w:t>Din Kültürü</w:t>
            </w:r>
          </w:p>
        </w:tc>
        <w:tc>
          <w:tcPr>
            <w:tcW w:w="3215"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İnsan Hakları ve Vatandaşlık Eğitimi Semineri</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w:t>
            </w:r>
            <w:r>
              <w:rPr>
                <w:rFonts w:ascii="Times New Roman" w:hAnsi="Times New Roman" w:cs="Times New Roman"/>
                <w:sz w:val="20"/>
                <w:szCs w:val="20"/>
              </w:rPr>
              <w:t>010</w:t>
            </w:r>
          </w:p>
        </w:tc>
        <w:tc>
          <w:tcPr>
            <w:tcW w:w="110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090069</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Bülent AKDAŞ</w:t>
            </w:r>
          </w:p>
        </w:tc>
        <w:tc>
          <w:tcPr>
            <w:tcW w:w="1274" w:type="dxa"/>
          </w:tcPr>
          <w:p w:rsidR="00027C84" w:rsidRPr="00B4011A" w:rsidRDefault="00027C84" w:rsidP="00DE1035">
            <w:pPr>
              <w:spacing w:after="120"/>
              <w:rPr>
                <w:rFonts w:ascii="Times New Roman" w:hAnsi="Times New Roman" w:cs="Times New Roman"/>
                <w:sz w:val="20"/>
                <w:szCs w:val="20"/>
              </w:rPr>
            </w:pPr>
            <w:r>
              <w:rPr>
                <w:rFonts w:ascii="Times New Roman" w:hAnsi="Times New Roman" w:cs="Times New Roman"/>
                <w:sz w:val="20"/>
                <w:szCs w:val="20"/>
              </w:rPr>
              <w:t>Din Kültürü</w:t>
            </w:r>
          </w:p>
        </w:tc>
        <w:tc>
          <w:tcPr>
            <w:tcW w:w="3215"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Okul Sağlığı Semineri</w:t>
            </w:r>
          </w:p>
        </w:tc>
        <w:tc>
          <w:tcPr>
            <w:tcW w:w="115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2010</w:t>
            </w:r>
          </w:p>
        </w:tc>
        <w:tc>
          <w:tcPr>
            <w:tcW w:w="110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090048</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Bülent AKDAŞ</w:t>
            </w:r>
          </w:p>
        </w:tc>
        <w:tc>
          <w:tcPr>
            <w:tcW w:w="1274"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Din Kültürü</w:t>
            </w:r>
          </w:p>
        </w:tc>
        <w:tc>
          <w:tcPr>
            <w:tcW w:w="3215"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Okullarda İlkyardım ve İlk Müdahale Semineri</w:t>
            </w:r>
          </w:p>
        </w:tc>
        <w:tc>
          <w:tcPr>
            <w:tcW w:w="115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2010</w:t>
            </w:r>
          </w:p>
        </w:tc>
        <w:tc>
          <w:tcPr>
            <w:tcW w:w="110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090036</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Ali ARPACI</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İngilizce</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İlk yardım ilk müdahale</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2009</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782</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Ali ARPACI</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İngilizce</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Bilgisayar ve internet kullanımı</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2003</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6</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Ali ARPACI</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İngilizce</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Pratik ing. Konuşma yöntem ve teknikleri</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2007</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1972</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Ali ARPACI</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İngilizce</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Özel gereksinimli çocuklar ve özel eğitim stratejileri</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2008</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2027</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Yusuf KABAŞ</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İlk yardım ilk müdahale</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2010</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1437</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Yusuf KABAŞ</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Öğrenci merkezli eğitim uygulamasını değerlend.</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2004</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175</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Yusuf KABAŞ</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Dilbilgisi kompozisyon ve Türkçe</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1989</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164</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Yusuf KABAŞ</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Öğrenci merkezli eğitim uygulamasını değerlend.</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2009</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203</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Yusuf KABAŞ</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 xml:space="preserve">İlköğretim ve ortaöğretim kurumları </w:t>
            </w:r>
            <w:r w:rsidRPr="00B4011A">
              <w:rPr>
                <w:rFonts w:ascii="Times New Roman" w:hAnsi="Times New Roman" w:cs="Times New Roman"/>
                <w:sz w:val="20"/>
                <w:szCs w:val="20"/>
              </w:rPr>
              <w:lastRenderedPageBreak/>
              <w:t>sınıf reh. Prog.</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lastRenderedPageBreak/>
              <w:t>2007</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1473</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lastRenderedPageBreak/>
              <w:t>Yusuf KABAŞ</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MLO yaygınlaştırma ve eğitim teknolojisi kullanımı</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2002</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98</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Yusuf KABAŞ</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Bilgisayar kullanımı</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2002</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58</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Yusuf KABAŞ</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Okul sağlığı semineri</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2008</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1708</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Yusuf KABAŞ</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Rehberlik hizmetleri</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2000</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90</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Numan KOCABAŞ</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Öğrenci merkezli eğitim uygulamasını değerlend.</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2004</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175</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Numan KOCABAŞ</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Öğrenci merkezli eğitim uygulamasını değerlend.</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2003</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203</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Numan KOCABAŞ</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Bilgisayar kullanımı</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2002</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36</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Numan KOCABAŞ</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İlköğretim ve ortaöğretim kurumları sınıf reh. Prog.</w:t>
            </w:r>
          </w:p>
        </w:tc>
        <w:tc>
          <w:tcPr>
            <w:tcW w:w="1153" w:type="dxa"/>
          </w:tcPr>
          <w:p w:rsidR="00027C84" w:rsidRPr="00B4011A" w:rsidRDefault="00027C84" w:rsidP="00433993">
            <w:pPr>
              <w:spacing w:after="120"/>
              <w:rPr>
                <w:rFonts w:ascii="Times New Roman" w:hAnsi="Times New Roman" w:cs="Times New Roman"/>
                <w:sz w:val="20"/>
                <w:szCs w:val="20"/>
              </w:rPr>
            </w:pPr>
          </w:p>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2007</w:t>
            </w:r>
          </w:p>
        </w:tc>
        <w:tc>
          <w:tcPr>
            <w:tcW w:w="1103" w:type="dxa"/>
          </w:tcPr>
          <w:p w:rsidR="00027C84" w:rsidRPr="00B4011A" w:rsidRDefault="00027C84" w:rsidP="00433993">
            <w:pPr>
              <w:spacing w:after="120"/>
              <w:rPr>
                <w:rFonts w:ascii="Times New Roman" w:hAnsi="Times New Roman" w:cs="Times New Roman"/>
                <w:sz w:val="20"/>
                <w:szCs w:val="20"/>
              </w:rPr>
            </w:pPr>
          </w:p>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1677</w:t>
            </w:r>
          </w:p>
        </w:tc>
      </w:tr>
      <w:tr w:rsidR="00027C84" w:rsidRPr="00D108AC">
        <w:trPr>
          <w:trHeight w:val="99"/>
        </w:trPr>
        <w:tc>
          <w:tcPr>
            <w:tcW w:w="2519" w:type="dxa"/>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Numan KOCABAŞ</w:t>
            </w:r>
          </w:p>
        </w:tc>
        <w:tc>
          <w:tcPr>
            <w:tcW w:w="1274"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Rehberlik hizmetleri</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1998</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54</w:t>
            </w:r>
          </w:p>
        </w:tc>
      </w:tr>
      <w:tr w:rsidR="00027C84" w:rsidRPr="00D108AC">
        <w:trPr>
          <w:trHeight w:val="99"/>
        </w:trPr>
        <w:tc>
          <w:tcPr>
            <w:tcW w:w="2519" w:type="dxa"/>
            <w:tcBorders>
              <w:right w:val="single" w:sz="2" w:space="0" w:color="auto"/>
            </w:tcBorders>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Numan KOCABAŞ</w:t>
            </w:r>
          </w:p>
        </w:tc>
        <w:tc>
          <w:tcPr>
            <w:tcW w:w="1274" w:type="dxa"/>
            <w:tcBorders>
              <w:left w:val="single" w:sz="2" w:space="0" w:color="auto"/>
            </w:tcBorders>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Edebiyat</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Dilbilgisi kompozisyon ve Türkçe</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1989</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164</w:t>
            </w:r>
          </w:p>
        </w:tc>
      </w:tr>
      <w:tr w:rsidR="00027C84" w:rsidRPr="00D108AC">
        <w:trPr>
          <w:trHeight w:val="99"/>
        </w:trPr>
        <w:tc>
          <w:tcPr>
            <w:tcW w:w="2519" w:type="dxa"/>
            <w:tcBorders>
              <w:right w:val="single" w:sz="2" w:space="0" w:color="auto"/>
            </w:tcBorders>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Selda OKUMUŞ DARILMAZ</w:t>
            </w:r>
          </w:p>
        </w:tc>
        <w:tc>
          <w:tcPr>
            <w:tcW w:w="1274" w:type="dxa"/>
            <w:tcBorders>
              <w:left w:val="single" w:sz="2" w:space="0" w:color="auto"/>
            </w:tcBorders>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Fizik</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BT Destekli fen laboratuarı kullanımı kursu</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2010</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1629</w:t>
            </w:r>
          </w:p>
        </w:tc>
      </w:tr>
      <w:tr w:rsidR="00027C84" w:rsidRPr="00D108AC">
        <w:trPr>
          <w:trHeight w:val="99"/>
        </w:trPr>
        <w:tc>
          <w:tcPr>
            <w:tcW w:w="2519" w:type="dxa"/>
            <w:tcBorders>
              <w:right w:val="single" w:sz="2" w:space="0" w:color="auto"/>
            </w:tcBorders>
            <w:vAlign w:val="center"/>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Selda OKUMUŞ DARILMAZ</w:t>
            </w:r>
          </w:p>
        </w:tc>
        <w:tc>
          <w:tcPr>
            <w:tcW w:w="1274" w:type="dxa"/>
            <w:tcBorders>
              <w:left w:val="single" w:sz="2" w:space="0" w:color="auto"/>
            </w:tcBorders>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Fizik</w:t>
            </w:r>
          </w:p>
        </w:tc>
        <w:tc>
          <w:tcPr>
            <w:tcW w:w="3215"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İlköğretim ve ortaöğretim kurumları sınıf reh. Prog.</w:t>
            </w:r>
          </w:p>
        </w:tc>
        <w:tc>
          <w:tcPr>
            <w:tcW w:w="115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2006</w:t>
            </w:r>
          </w:p>
        </w:tc>
        <w:tc>
          <w:tcPr>
            <w:tcW w:w="1103" w:type="dxa"/>
          </w:tcPr>
          <w:p w:rsidR="00027C84" w:rsidRPr="00B4011A" w:rsidRDefault="00027C84" w:rsidP="00433993">
            <w:pPr>
              <w:spacing w:after="120"/>
              <w:rPr>
                <w:rFonts w:ascii="Times New Roman" w:hAnsi="Times New Roman" w:cs="Times New Roman"/>
                <w:sz w:val="20"/>
                <w:szCs w:val="20"/>
              </w:rPr>
            </w:pPr>
            <w:r w:rsidRPr="00B4011A">
              <w:rPr>
                <w:rFonts w:ascii="Times New Roman" w:hAnsi="Times New Roman" w:cs="Times New Roman"/>
                <w:sz w:val="20"/>
                <w:szCs w:val="20"/>
              </w:rPr>
              <w:t>1695</w:t>
            </w:r>
          </w:p>
        </w:tc>
      </w:tr>
      <w:tr w:rsidR="00027C84" w:rsidRPr="00D108AC">
        <w:trPr>
          <w:trHeight w:val="99"/>
        </w:trPr>
        <w:tc>
          <w:tcPr>
            <w:tcW w:w="2519" w:type="dxa"/>
            <w:vMerge w:val="restart"/>
            <w:tcBorders>
              <w:right w:val="single" w:sz="2" w:space="0" w:color="auto"/>
            </w:tcBorders>
            <w:vAlign w:val="center"/>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rPr>
              <w:t>Alaattin ÇEVİK</w:t>
            </w:r>
          </w:p>
          <w:p w:rsidR="00027C84" w:rsidRDefault="00027C84">
            <w:pPr>
              <w:spacing w:after="0" w:line="240" w:lineRule="auto"/>
              <w:rPr>
                <w:rFonts w:ascii="Times New Roman" w:hAnsi="Times New Roman" w:cs="Times New Roman"/>
                <w:sz w:val="20"/>
                <w:szCs w:val="20"/>
              </w:rPr>
            </w:pPr>
          </w:p>
          <w:p w:rsidR="00027C84" w:rsidRPr="00B4011A" w:rsidRDefault="00027C84" w:rsidP="00362983">
            <w:pPr>
              <w:spacing w:after="120"/>
              <w:ind w:left="82"/>
              <w:rPr>
                <w:rFonts w:ascii="Times New Roman" w:hAnsi="Times New Roman" w:cs="Times New Roman"/>
                <w:sz w:val="20"/>
                <w:szCs w:val="20"/>
              </w:rPr>
            </w:pPr>
          </w:p>
        </w:tc>
        <w:tc>
          <w:tcPr>
            <w:tcW w:w="1274" w:type="dxa"/>
            <w:vMerge w:val="restart"/>
            <w:tcBorders>
              <w:left w:val="single" w:sz="2" w:space="0" w:color="auto"/>
            </w:tcBorders>
            <w:vAlign w:val="center"/>
          </w:tcPr>
          <w:p w:rsidR="00027C84" w:rsidRDefault="00027C84">
            <w:pPr>
              <w:spacing w:after="0" w:line="240" w:lineRule="auto"/>
              <w:rPr>
                <w:rFonts w:ascii="Times New Roman" w:hAnsi="Times New Roman" w:cs="Times New Roman"/>
                <w:sz w:val="20"/>
                <w:szCs w:val="20"/>
              </w:rPr>
            </w:pPr>
          </w:p>
          <w:p w:rsidR="00027C84" w:rsidRDefault="00027C84">
            <w:pPr>
              <w:spacing w:after="0" w:line="240" w:lineRule="auto"/>
              <w:rPr>
                <w:rFonts w:ascii="Times New Roman" w:hAnsi="Times New Roman" w:cs="Times New Roman"/>
                <w:sz w:val="20"/>
                <w:szCs w:val="20"/>
              </w:rPr>
            </w:pPr>
            <w:r>
              <w:rPr>
                <w:rFonts w:ascii="Times New Roman" w:hAnsi="Times New Roman" w:cs="Times New Roman"/>
                <w:sz w:val="20"/>
                <w:szCs w:val="20"/>
              </w:rPr>
              <w:t>Biyoloji</w:t>
            </w:r>
          </w:p>
          <w:p w:rsidR="00027C84" w:rsidRPr="00B4011A" w:rsidRDefault="00027C84" w:rsidP="00362983">
            <w:pPr>
              <w:spacing w:after="120"/>
              <w:rPr>
                <w:rFonts w:ascii="Times New Roman" w:hAnsi="Times New Roman" w:cs="Times New Roman"/>
                <w:sz w:val="20"/>
                <w:szCs w:val="20"/>
              </w:rPr>
            </w:pPr>
          </w:p>
        </w:tc>
        <w:tc>
          <w:tcPr>
            <w:tcW w:w="3215"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Rehberlik hizmetleri semineri</w:t>
            </w:r>
          </w:p>
        </w:tc>
        <w:tc>
          <w:tcPr>
            <w:tcW w:w="115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1999</w:t>
            </w:r>
          </w:p>
        </w:tc>
        <w:tc>
          <w:tcPr>
            <w:tcW w:w="110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650009</w:t>
            </w:r>
          </w:p>
        </w:tc>
      </w:tr>
      <w:tr w:rsidR="00027C84" w:rsidRPr="00D108AC">
        <w:trPr>
          <w:trHeight w:val="99"/>
        </w:trPr>
        <w:tc>
          <w:tcPr>
            <w:tcW w:w="2519" w:type="dxa"/>
            <w:vMerge/>
            <w:tcBorders>
              <w:right w:val="single" w:sz="2" w:space="0" w:color="auto"/>
            </w:tcBorders>
            <w:vAlign w:val="center"/>
          </w:tcPr>
          <w:p w:rsidR="00027C84" w:rsidRPr="00B4011A" w:rsidRDefault="00027C84" w:rsidP="00433993">
            <w:pPr>
              <w:spacing w:after="120"/>
              <w:rPr>
                <w:rFonts w:ascii="Times New Roman" w:hAnsi="Times New Roman" w:cs="Times New Roman"/>
                <w:sz w:val="20"/>
                <w:szCs w:val="20"/>
              </w:rPr>
            </w:pPr>
          </w:p>
        </w:tc>
        <w:tc>
          <w:tcPr>
            <w:tcW w:w="1274" w:type="dxa"/>
            <w:vMerge/>
            <w:tcBorders>
              <w:left w:val="single" w:sz="2" w:space="0" w:color="auto"/>
            </w:tcBorders>
            <w:vAlign w:val="center"/>
          </w:tcPr>
          <w:p w:rsidR="00027C84" w:rsidRPr="00B4011A" w:rsidRDefault="00027C84" w:rsidP="00433993">
            <w:pPr>
              <w:spacing w:after="120"/>
              <w:rPr>
                <w:rFonts w:ascii="Times New Roman" w:hAnsi="Times New Roman" w:cs="Times New Roman"/>
                <w:sz w:val="20"/>
                <w:szCs w:val="20"/>
              </w:rPr>
            </w:pPr>
          </w:p>
        </w:tc>
        <w:tc>
          <w:tcPr>
            <w:tcW w:w="3215"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Biyoloji Öğretimi Metodları Kursu</w:t>
            </w:r>
          </w:p>
        </w:tc>
        <w:tc>
          <w:tcPr>
            <w:tcW w:w="115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2003</w:t>
            </w:r>
          </w:p>
        </w:tc>
        <w:tc>
          <w:tcPr>
            <w:tcW w:w="1103" w:type="dxa"/>
          </w:tcPr>
          <w:p w:rsidR="00027C84" w:rsidRPr="00B4011A"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000182</w:t>
            </w:r>
          </w:p>
        </w:tc>
      </w:tr>
      <w:tr w:rsidR="00027C84" w:rsidRPr="00D108AC">
        <w:trPr>
          <w:trHeight w:val="99"/>
        </w:trPr>
        <w:tc>
          <w:tcPr>
            <w:tcW w:w="2519" w:type="dxa"/>
            <w:vMerge/>
            <w:tcBorders>
              <w:right w:val="single" w:sz="2" w:space="0" w:color="auto"/>
            </w:tcBorders>
            <w:vAlign w:val="center"/>
          </w:tcPr>
          <w:p w:rsidR="00027C84" w:rsidRPr="00B4011A" w:rsidRDefault="00027C84" w:rsidP="00433993">
            <w:pPr>
              <w:spacing w:after="120"/>
              <w:rPr>
                <w:rFonts w:ascii="Times New Roman" w:hAnsi="Times New Roman" w:cs="Times New Roman"/>
                <w:sz w:val="20"/>
                <w:szCs w:val="20"/>
              </w:rPr>
            </w:pPr>
          </w:p>
        </w:tc>
        <w:tc>
          <w:tcPr>
            <w:tcW w:w="1274" w:type="dxa"/>
            <w:vMerge/>
            <w:tcBorders>
              <w:left w:val="single" w:sz="2" w:space="0" w:color="auto"/>
            </w:tcBorders>
            <w:vAlign w:val="center"/>
          </w:tcPr>
          <w:p w:rsidR="00027C84" w:rsidRPr="00B4011A" w:rsidRDefault="00027C84" w:rsidP="00433993">
            <w:pPr>
              <w:spacing w:after="120"/>
              <w:rPr>
                <w:rFonts w:ascii="Times New Roman" w:hAnsi="Times New Roman" w:cs="Times New Roman"/>
                <w:sz w:val="20"/>
                <w:szCs w:val="20"/>
              </w:rPr>
            </w:pP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İş Sağlığı ve İş Güvenliği Kursu</w:t>
            </w:r>
          </w:p>
        </w:tc>
        <w:tc>
          <w:tcPr>
            <w:tcW w:w="115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2015</w:t>
            </w:r>
          </w:p>
        </w:tc>
        <w:tc>
          <w:tcPr>
            <w:tcW w:w="1103" w:type="dxa"/>
          </w:tcPr>
          <w:p w:rsidR="00027C84" w:rsidRDefault="00027C84" w:rsidP="00433993">
            <w:pPr>
              <w:spacing w:after="120"/>
              <w:rPr>
                <w:rFonts w:ascii="Times New Roman" w:hAnsi="Times New Roman" w:cs="Times New Roman"/>
                <w:sz w:val="20"/>
                <w:szCs w:val="20"/>
              </w:rPr>
            </w:pPr>
          </w:p>
        </w:tc>
      </w:tr>
      <w:tr w:rsidR="00027C84" w:rsidRPr="00D108AC">
        <w:trPr>
          <w:trHeight w:val="99"/>
        </w:trPr>
        <w:tc>
          <w:tcPr>
            <w:tcW w:w="2519" w:type="dxa"/>
            <w:vMerge/>
            <w:tcBorders>
              <w:right w:val="single" w:sz="2" w:space="0" w:color="auto"/>
            </w:tcBorders>
            <w:vAlign w:val="center"/>
          </w:tcPr>
          <w:p w:rsidR="00027C84" w:rsidRPr="00B4011A" w:rsidRDefault="00027C84" w:rsidP="00433993">
            <w:pPr>
              <w:spacing w:after="120"/>
              <w:rPr>
                <w:rFonts w:ascii="Times New Roman" w:hAnsi="Times New Roman" w:cs="Times New Roman"/>
                <w:sz w:val="20"/>
                <w:szCs w:val="20"/>
              </w:rPr>
            </w:pPr>
          </w:p>
        </w:tc>
        <w:tc>
          <w:tcPr>
            <w:tcW w:w="1274" w:type="dxa"/>
            <w:vMerge/>
            <w:tcBorders>
              <w:left w:val="single" w:sz="2" w:space="0" w:color="auto"/>
            </w:tcBorders>
            <w:vAlign w:val="center"/>
          </w:tcPr>
          <w:p w:rsidR="00027C84" w:rsidRPr="00B4011A" w:rsidRDefault="00027C84" w:rsidP="00433993">
            <w:pPr>
              <w:spacing w:after="120"/>
              <w:rPr>
                <w:rFonts w:ascii="Times New Roman" w:hAnsi="Times New Roman" w:cs="Times New Roman"/>
                <w:sz w:val="20"/>
                <w:szCs w:val="20"/>
              </w:rPr>
            </w:pP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Rehberlik ve Psikolojik Danışmanlık Hizmetleri Semineri</w:t>
            </w:r>
          </w:p>
        </w:tc>
        <w:tc>
          <w:tcPr>
            <w:tcW w:w="115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2006</w:t>
            </w:r>
          </w:p>
        </w:tc>
        <w:tc>
          <w:tcPr>
            <w:tcW w:w="110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650128</w:t>
            </w:r>
          </w:p>
        </w:tc>
      </w:tr>
      <w:tr w:rsidR="00027C84" w:rsidRPr="00D108AC">
        <w:trPr>
          <w:trHeight w:val="99"/>
        </w:trPr>
        <w:tc>
          <w:tcPr>
            <w:tcW w:w="2519" w:type="dxa"/>
            <w:tcBorders>
              <w:right w:val="single" w:sz="2" w:space="0" w:color="auto"/>
            </w:tcBorders>
            <w:vAlign w:val="center"/>
          </w:tcPr>
          <w:p w:rsidR="00027C84" w:rsidRPr="00B4011A" w:rsidRDefault="00027C84" w:rsidP="00E25171">
            <w:pPr>
              <w:spacing w:after="120"/>
              <w:rPr>
                <w:rFonts w:ascii="Times New Roman" w:hAnsi="Times New Roman" w:cs="Times New Roman"/>
                <w:sz w:val="20"/>
                <w:szCs w:val="20"/>
              </w:rPr>
            </w:pPr>
            <w:r>
              <w:rPr>
                <w:rFonts w:ascii="Times New Roman" w:hAnsi="Times New Roman" w:cs="Times New Roman"/>
              </w:rPr>
              <w:t>Alaattin ÇEVİK</w:t>
            </w:r>
          </w:p>
          <w:p w:rsidR="00027C84" w:rsidRPr="00B4011A" w:rsidRDefault="00027C84" w:rsidP="00433993">
            <w:pPr>
              <w:spacing w:after="120"/>
              <w:rPr>
                <w:rFonts w:ascii="Times New Roman" w:hAnsi="Times New Roman" w:cs="Times New Roman"/>
                <w:sz w:val="20"/>
                <w:szCs w:val="20"/>
              </w:rPr>
            </w:pPr>
          </w:p>
        </w:tc>
        <w:tc>
          <w:tcPr>
            <w:tcW w:w="1274" w:type="dxa"/>
            <w:tcBorders>
              <w:left w:val="single" w:sz="2" w:space="0" w:color="auto"/>
            </w:tcBorders>
            <w:vAlign w:val="center"/>
          </w:tcPr>
          <w:p w:rsidR="00027C84" w:rsidRDefault="00027C84" w:rsidP="00E25171">
            <w:pPr>
              <w:spacing w:after="0" w:line="240" w:lineRule="auto"/>
              <w:rPr>
                <w:rFonts w:ascii="Times New Roman" w:hAnsi="Times New Roman" w:cs="Times New Roman"/>
                <w:sz w:val="20"/>
                <w:szCs w:val="20"/>
              </w:rPr>
            </w:pPr>
            <w:r>
              <w:rPr>
                <w:rFonts w:ascii="Times New Roman" w:hAnsi="Times New Roman" w:cs="Times New Roman"/>
                <w:sz w:val="20"/>
                <w:szCs w:val="20"/>
              </w:rPr>
              <w:t>Biyoloji</w:t>
            </w:r>
          </w:p>
          <w:p w:rsidR="00027C84" w:rsidRPr="00B4011A" w:rsidRDefault="00027C84" w:rsidP="00433993">
            <w:pPr>
              <w:spacing w:after="120"/>
              <w:rPr>
                <w:rFonts w:ascii="Times New Roman" w:hAnsi="Times New Roman" w:cs="Times New Roman"/>
                <w:sz w:val="20"/>
                <w:szCs w:val="20"/>
              </w:rPr>
            </w:pPr>
          </w:p>
        </w:tc>
        <w:tc>
          <w:tcPr>
            <w:tcW w:w="3215"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İlk Yardım ve İlk Müdahale Semineri</w:t>
            </w:r>
          </w:p>
        </w:tc>
        <w:tc>
          <w:tcPr>
            <w:tcW w:w="115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2010</w:t>
            </w:r>
          </w:p>
        </w:tc>
        <w:tc>
          <w:tcPr>
            <w:tcW w:w="1103" w:type="dxa"/>
          </w:tcPr>
          <w:p w:rsidR="00027C84" w:rsidRDefault="00027C84" w:rsidP="00433993">
            <w:pPr>
              <w:spacing w:after="120"/>
              <w:rPr>
                <w:rFonts w:ascii="Times New Roman" w:hAnsi="Times New Roman" w:cs="Times New Roman"/>
                <w:sz w:val="20"/>
                <w:szCs w:val="20"/>
              </w:rPr>
            </w:pPr>
            <w:r>
              <w:rPr>
                <w:rFonts w:ascii="Times New Roman" w:hAnsi="Times New Roman" w:cs="Times New Roman"/>
                <w:sz w:val="20"/>
                <w:szCs w:val="20"/>
              </w:rPr>
              <w:t>352502</w:t>
            </w:r>
          </w:p>
        </w:tc>
      </w:tr>
    </w:tbl>
    <w:p w:rsidR="00027C84" w:rsidRDefault="00027C84" w:rsidP="00BF09F3">
      <w:pPr>
        <w:spacing w:line="240" w:lineRule="auto"/>
        <w:rPr>
          <w:b/>
          <w:bCs/>
          <w:color w:val="0F243E"/>
        </w:rPr>
      </w:pPr>
    </w:p>
    <w:p w:rsidR="00027C84" w:rsidRPr="00E47285" w:rsidRDefault="00027C84" w:rsidP="00BF09F3">
      <w:pPr>
        <w:spacing w:line="240" w:lineRule="auto"/>
        <w:rPr>
          <w:b/>
          <w:bCs/>
          <w:color w:val="99CCFF"/>
        </w:rPr>
      </w:pPr>
      <w:r>
        <w:rPr>
          <w:b/>
          <w:bCs/>
          <w:color w:val="99CCFF"/>
        </w:rPr>
        <w:t>2.2</w:t>
      </w:r>
      <w:r w:rsidRPr="00E47285">
        <w:rPr>
          <w:b/>
          <w:bCs/>
          <w:color w:val="99CCFF"/>
        </w:rPr>
        <w:t xml:space="preserve"> KURUM DIŞI ANALİZ</w:t>
      </w:r>
    </w:p>
    <w:p w:rsidR="00027C84" w:rsidRPr="00E47285" w:rsidRDefault="00027C84" w:rsidP="005F703A">
      <w:pPr>
        <w:spacing w:line="240" w:lineRule="auto"/>
        <w:rPr>
          <w:b/>
          <w:bCs/>
          <w:color w:val="99CCFF"/>
        </w:rPr>
      </w:pPr>
      <w:r>
        <w:rPr>
          <w:b/>
          <w:bCs/>
          <w:color w:val="99CCFF"/>
        </w:rPr>
        <w:t xml:space="preserve">2.2 </w:t>
      </w:r>
      <w:r w:rsidRPr="00E47285">
        <w:rPr>
          <w:b/>
          <w:bCs/>
          <w:color w:val="99CCFF"/>
        </w:rPr>
        <w:t>ÇEVRE ANALİZİ</w:t>
      </w:r>
    </w:p>
    <w:p w:rsidR="00027C84" w:rsidRDefault="00027C84" w:rsidP="00E47285">
      <w:pPr>
        <w:spacing w:line="240" w:lineRule="auto"/>
        <w:jc w:val="both"/>
        <w:rPr>
          <w:b/>
          <w:bCs/>
          <w:color w:val="0F243E"/>
        </w:rPr>
      </w:pPr>
      <w:r>
        <w:rPr>
          <w:rFonts w:ascii="Times New Roman" w:hAnsi="Times New Roman" w:cs="Times New Roman"/>
          <w:color w:val="000000"/>
          <w:sz w:val="24"/>
          <w:szCs w:val="24"/>
        </w:rPr>
        <w:t xml:space="preserve">      </w:t>
      </w:r>
      <w:r w:rsidRPr="00E47285">
        <w:rPr>
          <w:rFonts w:ascii="Times New Roman" w:hAnsi="Times New Roman" w:cs="Times New Roman"/>
          <w:color w:val="000000"/>
          <w:sz w:val="24"/>
          <w:szCs w:val="24"/>
        </w:rPr>
        <w:t>Okulumuz, İzmir Merkez İlçe Konak’a bağlı olarak faaliyet göstermekte, tercih bölgesi olarak ve ağırlıkla Buca, Balçova,Karabağlar ve Konak ilçelerinde ikamet eden öğrencileri kapsamaktadır. Bulunduğu yer itibari ile okulumuzun çevresi sosyo ekonomik açıdan ilimizin ve ilçemizin en az gelişmiş bölgesidir. Velilerimizin önemli bir kısmı Anadolu’nun değişik bölgelerinde göç yoluyla gelip bölgeye yerleşmişlerdir. Okulumuz bölge olarak varoş diyebileceğimiz bir yerde bulunmaktadır. Velilerimizin önemli bir kısmının ekonomik olarak güç durumda olmaları, bölünmüş ailelerin fazlalığı ve diğer çevresel faktörler velilerin okula ve eğitime ilgisini azaltmakta bu durum öğrencilerin eğitimi üzerinde olumsuz etki yaratmaktadır. Okulun şehir</w:t>
      </w:r>
      <w:r w:rsidRPr="00E47285">
        <w:rPr>
          <w:rFonts w:ascii="Times New Roman" w:hAnsi="Times New Roman" w:cs="Times New Roman"/>
          <w:b/>
          <w:bCs/>
          <w:color w:val="000000"/>
        </w:rPr>
        <w:t xml:space="preserve"> merkezine uzaklığı güvenlik ile ilgili riskleri</w:t>
      </w:r>
      <w:r>
        <w:rPr>
          <w:b/>
          <w:bCs/>
          <w:color w:val="0F243E"/>
        </w:rPr>
        <w:t xml:space="preserve"> arttırmakta ailelerin ilgisizliği öğrencilerin eğitimini ve ders çalışma potansiyelini olumsuz etkilemektedir</w:t>
      </w:r>
    </w:p>
    <w:p w:rsidR="00027C84" w:rsidRPr="00E47285" w:rsidRDefault="00027C84" w:rsidP="00BF09F3">
      <w:pPr>
        <w:spacing w:line="240" w:lineRule="auto"/>
        <w:rPr>
          <w:rFonts w:ascii="Times New Roman" w:hAnsi="Times New Roman" w:cs="Times New Roman"/>
          <w:b/>
          <w:bCs/>
          <w:color w:val="99CCFF"/>
          <w:sz w:val="24"/>
          <w:szCs w:val="24"/>
        </w:rPr>
      </w:pPr>
      <w:r>
        <w:rPr>
          <w:rFonts w:ascii="Times New Roman" w:hAnsi="Times New Roman" w:cs="Times New Roman"/>
          <w:b/>
          <w:bCs/>
          <w:color w:val="99CCFF"/>
          <w:sz w:val="24"/>
          <w:szCs w:val="24"/>
        </w:rPr>
        <w:t xml:space="preserve">TABLO-9 </w:t>
      </w:r>
      <w:r w:rsidRPr="00E47285">
        <w:rPr>
          <w:rFonts w:ascii="Times New Roman" w:hAnsi="Times New Roman" w:cs="Times New Roman"/>
          <w:b/>
          <w:bCs/>
          <w:color w:val="99CCFF"/>
          <w:sz w:val="24"/>
          <w:szCs w:val="24"/>
        </w:rPr>
        <w:t>VELİ DURUM ANALİZİ(EĞİTİM)</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4"/>
        <w:gridCol w:w="1332"/>
        <w:gridCol w:w="1354"/>
        <w:gridCol w:w="1073"/>
        <w:gridCol w:w="2991"/>
      </w:tblGrid>
      <w:tr w:rsidR="00027C84">
        <w:trPr>
          <w:trHeight w:val="419"/>
        </w:trPr>
        <w:tc>
          <w:tcPr>
            <w:tcW w:w="1809" w:type="dxa"/>
            <w:vMerge w:val="restart"/>
          </w:tcPr>
          <w:p w:rsidR="00027C84" w:rsidRPr="003650FD" w:rsidRDefault="00027C84" w:rsidP="003650FD">
            <w:pPr>
              <w:spacing w:line="240" w:lineRule="auto"/>
              <w:rPr>
                <w:b/>
                <w:bCs/>
                <w:color w:val="0F243E"/>
                <w:sz w:val="20"/>
                <w:szCs w:val="20"/>
              </w:rPr>
            </w:pPr>
            <w:r>
              <w:rPr>
                <w:b/>
                <w:bCs/>
                <w:color w:val="0F243E"/>
                <w:sz w:val="20"/>
                <w:szCs w:val="20"/>
              </w:rPr>
              <w:lastRenderedPageBreak/>
              <w:t xml:space="preserve">TOPLAM VELİ </w:t>
            </w:r>
            <w:r w:rsidRPr="003650FD">
              <w:rPr>
                <w:b/>
                <w:bCs/>
                <w:color w:val="0F243E"/>
                <w:sz w:val="20"/>
                <w:szCs w:val="20"/>
              </w:rPr>
              <w:t>SAYISI</w:t>
            </w:r>
          </w:p>
        </w:tc>
        <w:tc>
          <w:tcPr>
            <w:tcW w:w="7088" w:type="dxa"/>
            <w:gridSpan w:val="4"/>
            <w:tcBorders>
              <w:bottom w:val="single" w:sz="4" w:space="0" w:color="auto"/>
            </w:tcBorders>
          </w:tcPr>
          <w:p w:rsidR="00027C84" w:rsidRPr="003650FD" w:rsidRDefault="00027C84" w:rsidP="003650FD">
            <w:pPr>
              <w:spacing w:line="240" w:lineRule="auto"/>
              <w:rPr>
                <w:b/>
                <w:bCs/>
                <w:color w:val="0F243E"/>
                <w:sz w:val="20"/>
                <w:szCs w:val="20"/>
              </w:rPr>
            </w:pPr>
            <w:r w:rsidRPr="003650FD">
              <w:rPr>
                <w:b/>
                <w:bCs/>
                <w:color w:val="0F243E"/>
                <w:sz w:val="20"/>
                <w:szCs w:val="20"/>
              </w:rPr>
              <w:t>EĞİTİM DURUMU</w:t>
            </w:r>
          </w:p>
        </w:tc>
      </w:tr>
      <w:tr w:rsidR="00027C84">
        <w:trPr>
          <w:trHeight w:val="465"/>
        </w:trPr>
        <w:tc>
          <w:tcPr>
            <w:tcW w:w="1809" w:type="dxa"/>
            <w:vMerge/>
          </w:tcPr>
          <w:p w:rsidR="00027C84" w:rsidRPr="003650FD" w:rsidRDefault="00027C84" w:rsidP="003650FD">
            <w:pPr>
              <w:spacing w:line="240" w:lineRule="auto"/>
              <w:rPr>
                <w:b/>
                <w:bCs/>
                <w:color w:val="0F243E"/>
                <w:sz w:val="20"/>
                <w:szCs w:val="20"/>
              </w:rPr>
            </w:pPr>
          </w:p>
        </w:tc>
        <w:tc>
          <w:tcPr>
            <w:tcW w:w="1400" w:type="dxa"/>
            <w:tcBorders>
              <w:top w:val="single" w:sz="4" w:space="0" w:color="auto"/>
              <w:right w:val="single" w:sz="4" w:space="0" w:color="auto"/>
            </w:tcBorders>
          </w:tcPr>
          <w:p w:rsidR="00027C84" w:rsidRPr="003650FD" w:rsidRDefault="00027C84" w:rsidP="003650FD">
            <w:pPr>
              <w:spacing w:line="240" w:lineRule="auto"/>
              <w:rPr>
                <w:b/>
                <w:bCs/>
                <w:color w:val="0F243E"/>
                <w:sz w:val="20"/>
                <w:szCs w:val="20"/>
              </w:rPr>
            </w:pPr>
            <w:r w:rsidRPr="003650FD">
              <w:rPr>
                <w:b/>
                <w:bCs/>
                <w:color w:val="0F243E"/>
                <w:sz w:val="20"/>
                <w:szCs w:val="20"/>
              </w:rPr>
              <w:t>OKUR YAZAR</w:t>
            </w:r>
          </w:p>
        </w:tc>
        <w:tc>
          <w:tcPr>
            <w:tcW w:w="1435" w:type="dxa"/>
            <w:tcBorders>
              <w:top w:val="single" w:sz="4" w:space="0" w:color="auto"/>
              <w:left w:val="single" w:sz="4" w:space="0" w:color="auto"/>
              <w:right w:val="single" w:sz="4" w:space="0" w:color="auto"/>
            </w:tcBorders>
          </w:tcPr>
          <w:p w:rsidR="00027C84" w:rsidRPr="003650FD" w:rsidRDefault="00027C84" w:rsidP="003650FD">
            <w:pPr>
              <w:spacing w:line="240" w:lineRule="auto"/>
              <w:rPr>
                <w:b/>
                <w:bCs/>
                <w:color w:val="0F243E"/>
                <w:sz w:val="20"/>
                <w:szCs w:val="20"/>
              </w:rPr>
            </w:pPr>
            <w:r w:rsidRPr="003650FD">
              <w:rPr>
                <w:b/>
                <w:bCs/>
                <w:color w:val="0F243E"/>
                <w:sz w:val="20"/>
                <w:szCs w:val="20"/>
              </w:rPr>
              <w:t>ORTA OKUL</w:t>
            </w:r>
          </w:p>
        </w:tc>
        <w:tc>
          <w:tcPr>
            <w:tcW w:w="1134" w:type="dxa"/>
            <w:tcBorders>
              <w:top w:val="single" w:sz="4" w:space="0" w:color="auto"/>
              <w:left w:val="single" w:sz="4" w:space="0" w:color="auto"/>
              <w:right w:val="single" w:sz="4" w:space="0" w:color="auto"/>
            </w:tcBorders>
          </w:tcPr>
          <w:p w:rsidR="00027C84" w:rsidRPr="003650FD" w:rsidRDefault="00027C84" w:rsidP="003650FD">
            <w:pPr>
              <w:spacing w:line="240" w:lineRule="auto"/>
              <w:rPr>
                <w:b/>
                <w:bCs/>
                <w:color w:val="0F243E"/>
                <w:sz w:val="20"/>
                <w:szCs w:val="20"/>
              </w:rPr>
            </w:pPr>
            <w:r w:rsidRPr="003650FD">
              <w:rPr>
                <w:b/>
                <w:bCs/>
                <w:color w:val="0F243E"/>
                <w:sz w:val="20"/>
                <w:szCs w:val="20"/>
              </w:rPr>
              <w:t>LİSE</w:t>
            </w:r>
          </w:p>
        </w:tc>
        <w:tc>
          <w:tcPr>
            <w:tcW w:w="3119" w:type="dxa"/>
            <w:tcBorders>
              <w:top w:val="single" w:sz="4" w:space="0" w:color="auto"/>
              <w:left w:val="single" w:sz="4" w:space="0" w:color="auto"/>
            </w:tcBorders>
          </w:tcPr>
          <w:p w:rsidR="00027C84" w:rsidRPr="003650FD" w:rsidRDefault="00027C84" w:rsidP="003650FD">
            <w:pPr>
              <w:spacing w:line="240" w:lineRule="auto"/>
              <w:rPr>
                <w:b/>
                <w:bCs/>
                <w:color w:val="0F243E"/>
                <w:sz w:val="20"/>
                <w:szCs w:val="20"/>
              </w:rPr>
            </w:pPr>
            <w:r w:rsidRPr="003650FD">
              <w:rPr>
                <w:b/>
                <w:bCs/>
                <w:color w:val="0F243E"/>
                <w:sz w:val="20"/>
                <w:szCs w:val="20"/>
              </w:rPr>
              <w:t>ÜNİVERSİTE/YÜKSEK OKUL</w:t>
            </w:r>
          </w:p>
        </w:tc>
      </w:tr>
      <w:tr w:rsidR="00027C84">
        <w:tc>
          <w:tcPr>
            <w:tcW w:w="1809" w:type="dxa"/>
          </w:tcPr>
          <w:p w:rsidR="00027C84" w:rsidRPr="003650FD" w:rsidRDefault="00027C84" w:rsidP="003650FD">
            <w:pPr>
              <w:spacing w:line="240" w:lineRule="auto"/>
              <w:rPr>
                <w:b/>
                <w:bCs/>
                <w:color w:val="0F243E"/>
                <w:sz w:val="20"/>
                <w:szCs w:val="20"/>
              </w:rPr>
            </w:pPr>
            <w:r w:rsidRPr="003650FD">
              <w:rPr>
                <w:b/>
                <w:bCs/>
                <w:color w:val="0F243E"/>
                <w:sz w:val="20"/>
                <w:szCs w:val="20"/>
              </w:rPr>
              <w:t>405</w:t>
            </w:r>
          </w:p>
        </w:tc>
        <w:tc>
          <w:tcPr>
            <w:tcW w:w="1400" w:type="dxa"/>
            <w:tcBorders>
              <w:bottom w:val="single" w:sz="4" w:space="0" w:color="auto"/>
              <w:right w:val="single" w:sz="4" w:space="0" w:color="auto"/>
            </w:tcBorders>
          </w:tcPr>
          <w:p w:rsidR="00027C84" w:rsidRPr="003650FD" w:rsidRDefault="00027C84" w:rsidP="003650FD">
            <w:pPr>
              <w:spacing w:line="240" w:lineRule="auto"/>
              <w:jc w:val="center"/>
              <w:rPr>
                <w:b/>
                <w:bCs/>
                <w:color w:val="0F243E"/>
                <w:sz w:val="20"/>
                <w:szCs w:val="20"/>
              </w:rPr>
            </w:pPr>
            <w:r w:rsidRPr="003650FD">
              <w:rPr>
                <w:b/>
                <w:bCs/>
                <w:color w:val="0F243E"/>
                <w:sz w:val="20"/>
                <w:szCs w:val="20"/>
              </w:rPr>
              <w:t>120</w:t>
            </w:r>
          </w:p>
        </w:tc>
        <w:tc>
          <w:tcPr>
            <w:tcW w:w="1435" w:type="dxa"/>
            <w:tcBorders>
              <w:left w:val="single" w:sz="4" w:space="0" w:color="auto"/>
              <w:bottom w:val="single" w:sz="4" w:space="0" w:color="auto"/>
              <w:right w:val="single" w:sz="4" w:space="0" w:color="auto"/>
            </w:tcBorders>
          </w:tcPr>
          <w:p w:rsidR="00027C84" w:rsidRPr="003650FD" w:rsidRDefault="00027C84" w:rsidP="003650FD">
            <w:pPr>
              <w:spacing w:line="240" w:lineRule="auto"/>
              <w:rPr>
                <w:b/>
                <w:bCs/>
                <w:color w:val="0F243E"/>
                <w:sz w:val="20"/>
                <w:szCs w:val="20"/>
              </w:rPr>
            </w:pPr>
            <w:r w:rsidRPr="003650FD">
              <w:rPr>
                <w:b/>
                <w:bCs/>
                <w:color w:val="0F243E"/>
                <w:sz w:val="20"/>
                <w:szCs w:val="20"/>
              </w:rPr>
              <w:t>90</w:t>
            </w:r>
          </w:p>
        </w:tc>
        <w:tc>
          <w:tcPr>
            <w:tcW w:w="1134" w:type="dxa"/>
            <w:tcBorders>
              <w:left w:val="single" w:sz="4" w:space="0" w:color="auto"/>
              <w:bottom w:val="single" w:sz="4" w:space="0" w:color="auto"/>
              <w:right w:val="single" w:sz="4" w:space="0" w:color="auto"/>
            </w:tcBorders>
          </w:tcPr>
          <w:p w:rsidR="00027C84" w:rsidRPr="003650FD" w:rsidRDefault="00027C84" w:rsidP="003650FD">
            <w:pPr>
              <w:spacing w:line="240" w:lineRule="auto"/>
              <w:rPr>
                <w:b/>
                <w:bCs/>
                <w:color w:val="0F243E"/>
                <w:sz w:val="20"/>
                <w:szCs w:val="20"/>
              </w:rPr>
            </w:pPr>
            <w:r w:rsidRPr="003650FD">
              <w:rPr>
                <w:b/>
                <w:bCs/>
                <w:color w:val="0F243E"/>
                <w:sz w:val="20"/>
                <w:szCs w:val="20"/>
              </w:rPr>
              <w:t>135</w:t>
            </w:r>
          </w:p>
        </w:tc>
        <w:tc>
          <w:tcPr>
            <w:tcW w:w="3119" w:type="dxa"/>
            <w:tcBorders>
              <w:left w:val="single" w:sz="4" w:space="0" w:color="auto"/>
              <w:bottom w:val="single" w:sz="4" w:space="0" w:color="auto"/>
            </w:tcBorders>
          </w:tcPr>
          <w:p w:rsidR="00027C84" w:rsidRPr="003650FD" w:rsidRDefault="00027C84" w:rsidP="003650FD">
            <w:pPr>
              <w:spacing w:line="240" w:lineRule="auto"/>
              <w:rPr>
                <w:b/>
                <w:bCs/>
                <w:color w:val="0F243E"/>
                <w:sz w:val="20"/>
                <w:szCs w:val="20"/>
              </w:rPr>
            </w:pPr>
            <w:r w:rsidRPr="003650FD">
              <w:rPr>
                <w:b/>
                <w:bCs/>
                <w:color w:val="0F243E"/>
                <w:sz w:val="20"/>
                <w:szCs w:val="20"/>
              </w:rPr>
              <w:t>60</w:t>
            </w:r>
          </w:p>
        </w:tc>
      </w:tr>
      <w:tr w:rsidR="00027C84">
        <w:tc>
          <w:tcPr>
            <w:tcW w:w="1809" w:type="dxa"/>
          </w:tcPr>
          <w:p w:rsidR="00027C84" w:rsidRPr="003650FD" w:rsidRDefault="00027C84" w:rsidP="003650FD">
            <w:pPr>
              <w:spacing w:line="240" w:lineRule="auto"/>
              <w:rPr>
                <w:b/>
                <w:bCs/>
                <w:color w:val="0F243E"/>
                <w:sz w:val="20"/>
                <w:szCs w:val="20"/>
              </w:rPr>
            </w:pPr>
            <w:r w:rsidRPr="003650FD">
              <w:rPr>
                <w:b/>
                <w:bCs/>
                <w:color w:val="0F243E"/>
                <w:sz w:val="20"/>
                <w:szCs w:val="20"/>
              </w:rPr>
              <w:t>ORAN %</w:t>
            </w:r>
          </w:p>
        </w:tc>
        <w:tc>
          <w:tcPr>
            <w:tcW w:w="1400" w:type="dxa"/>
            <w:tcBorders>
              <w:top w:val="single" w:sz="4" w:space="0" w:color="auto"/>
              <w:bottom w:val="single" w:sz="4" w:space="0" w:color="auto"/>
              <w:right w:val="single" w:sz="4" w:space="0" w:color="auto"/>
            </w:tcBorders>
          </w:tcPr>
          <w:p w:rsidR="00027C84" w:rsidRPr="003650FD" w:rsidRDefault="00027C84" w:rsidP="003650FD">
            <w:pPr>
              <w:spacing w:line="240" w:lineRule="auto"/>
              <w:rPr>
                <w:b/>
                <w:bCs/>
                <w:color w:val="0F243E"/>
                <w:sz w:val="20"/>
                <w:szCs w:val="20"/>
              </w:rPr>
            </w:pPr>
            <w:r>
              <w:rPr>
                <w:b/>
                <w:bCs/>
                <w:color w:val="0F243E"/>
                <w:sz w:val="20"/>
                <w:szCs w:val="20"/>
              </w:rPr>
              <w:t>29,6</w:t>
            </w:r>
          </w:p>
        </w:tc>
        <w:tc>
          <w:tcPr>
            <w:tcW w:w="1435" w:type="dxa"/>
            <w:tcBorders>
              <w:top w:val="single" w:sz="4" w:space="0" w:color="auto"/>
              <w:left w:val="single" w:sz="4" w:space="0" w:color="auto"/>
              <w:bottom w:val="single" w:sz="4" w:space="0" w:color="auto"/>
              <w:right w:val="single" w:sz="4" w:space="0" w:color="auto"/>
            </w:tcBorders>
          </w:tcPr>
          <w:p w:rsidR="00027C84" w:rsidRPr="003650FD" w:rsidRDefault="00027C84" w:rsidP="003650FD">
            <w:pPr>
              <w:spacing w:line="240" w:lineRule="auto"/>
              <w:rPr>
                <w:b/>
                <w:bCs/>
                <w:color w:val="0F243E"/>
                <w:sz w:val="20"/>
                <w:szCs w:val="20"/>
              </w:rPr>
            </w:pPr>
            <w:r>
              <w:rPr>
                <w:b/>
                <w:bCs/>
                <w:color w:val="0F243E"/>
                <w:sz w:val="20"/>
                <w:szCs w:val="20"/>
              </w:rPr>
              <w:t>22,2</w:t>
            </w:r>
          </w:p>
        </w:tc>
        <w:tc>
          <w:tcPr>
            <w:tcW w:w="1134" w:type="dxa"/>
            <w:tcBorders>
              <w:top w:val="single" w:sz="4" w:space="0" w:color="auto"/>
              <w:left w:val="single" w:sz="4" w:space="0" w:color="auto"/>
              <w:bottom w:val="single" w:sz="4" w:space="0" w:color="auto"/>
              <w:right w:val="single" w:sz="4" w:space="0" w:color="auto"/>
            </w:tcBorders>
          </w:tcPr>
          <w:p w:rsidR="00027C84" w:rsidRPr="003650FD" w:rsidRDefault="00027C84" w:rsidP="003650FD">
            <w:pPr>
              <w:spacing w:line="240" w:lineRule="auto"/>
              <w:rPr>
                <w:b/>
                <w:bCs/>
                <w:color w:val="0F243E"/>
                <w:sz w:val="20"/>
                <w:szCs w:val="20"/>
              </w:rPr>
            </w:pPr>
            <w:r>
              <w:rPr>
                <w:b/>
                <w:bCs/>
                <w:color w:val="0F243E"/>
                <w:sz w:val="20"/>
                <w:szCs w:val="20"/>
              </w:rPr>
              <w:t>33,3</w:t>
            </w:r>
          </w:p>
        </w:tc>
        <w:tc>
          <w:tcPr>
            <w:tcW w:w="3119" w:type="dxa"/>
            <w:tcBorders>
              <w:top w:val="single" w:sz="4" w:space="0" w:color="auto"/>
              <w:left w:val="single" w:sz="4" w:space="0" w:color="auto"/>
              <w:bottom w:val="single" w:sz="4" w:space="0" w:color="auto"/>
            </w:tcBorders>
          </w:tcPr>
          <w:p w:rsidR="00027C84" w:rsidRPr="003650FD" w:rsidRDefault="00027C84" w:rsidP="003650FD">
            <w:pPr>
              <w:spacing w:line="240" w:lineRule="auto"/>
              <w:rPr>
                <w:b/>
                <w:bCs/>
                <w:color w:val="0F243E"/>
                <w:sz w:val="20"/>
                <w:szCs w:val="20"/>
              </w:rPr>
            </w:pPr>
            <w:r>
              <w:rPr>
                <w:b/>
                <w:bCs/>
                <w:color w:val="0F243E"/>
                <w:sz w:val="20"/>
                <w:szCs w:val="20"/>
              </w:rPr>
              <w:t>14,3</w:t>
            </w:r>
          </w:p>
        </w:tc>
      </w:tr>
      <w:tr w:rsidR="00027C84">
        <w:tc>
          <w:tcPr>
            <w:tcW w:w="1809" w:type="dxa"/>
          </w:tcPr>
          <w:p w:rsidR="00027C84" w:rsidRPr="003650FD" w:rsidRDefault="00027C84" w:rsidP="003650FD">
            <w:pPr>
              <w:spacing w:line="240" w:lineRule="auto"/>
              <w:rPr>
                <w:b/>
                <w:bCs/>
                <w:color w:val="0F243E"/>
                <w:sz w:val="20"/>
                <w:szCs w:val="20"/>
              </w:rPr>
            </w:pPr>
          </w:p>
        </w:tc>
        <w:tc>
          <w:tcPr>
            <w:tcW w:w="1400" w:type="dxa"/>
            <w:tcBorders>
              <w:top w:val="single" w:sz="4" w:space="0" w:color="auto"/>
              <w:right w:val="single" w:sz="4" w:space="0" w:color="auto"/>
            </w:tcBorders>
          </w:tcPr>
          <w:p w:rsidR="00027C84" w:rsidRDefault="00027C84" w:rsidP="003650FD">
            <w:pPr>
              <w:spacing w:line="240" w:lineRule="auto"/>
              <w:rPr>
                <w:b/>
                <w:bCs/>
                <w:color w:val="0F243E"/>
                <w:sz w:val="20"/>
                <w:szCs w:val="20"/>
              </w:rPr>
            </w:pPr>
          </w:p>
        </w:tc>
        <w:tc>
          <w:tcPr>
            <w:tcW w:w="1435" w:type="dxa"/>
            <w:tcBorders>
              <w:top w:val="single" w:sz="4" w:space="0" w:color="auto"/>
              <w:left w:val="single" w:sz="4" w:space="0" w:color="auto"/>
              <w:right w:val="single" w:sz="4" w:space="0" w:color="auto"/>
            </w:tcBorders>
          </w:tcPr>
          <w:p w:rsidR="00027C84" w:rsidRDefault="00027C84" w:rsidP="003650FD">
            <w:pPr>
              <w:spacing w:line="240" w:lineRule="auto"/>
              <w:rPr>
                <w:b/>
                <w:bCs/>
                <w:color w:val="0F243E"/>
                <w:sz w:val="20"/>
                <w:szCs w:val="20"/>
              </w:rPr>
            </w:pPr>
          </w:p>
        </w:tc>
        <w:tc>
          <w:tcPr>
            <w:tcW w:w="1134" w:type="dxa"/>
            <w:tcBorders>
              <w:top w:val="single" w:sz="4" w:space="0" w:color="auto"/>
              <w:left w:val="single" w:sz="4" w:space="0" w:color="auto"/>
              <w:right w:val="single" w:sz="4" w:space="0" w:color="auto"/>
            </w:tcBorders>
          </w:tcPr>
          <w:p w:rsidR="00027C84" w:rsidRDefault="00027C84" w:rsidP="003650FD">
            <w:pPr>
              <w:spacing w:line="240" w:lineRule="auto"/>
              <w:rPr>
                <w:b/>
                <w:bCs/>
                <w:color w:val="0F243E"/>
                <w:sz w:val="20"/>
                <w:szCs w:val="20"/>
              </w:rPr>
            </w:pPr>
          </w:p>
        </w:tc>
        <w:tc>
          <w:tcPr>
            <w:tcW w:w="3119" w:type="dxa"/>
            <w:tcBorders>
              <w:top w:val="single" w:sz="4" w:space="0" w:color="auto"/>
              <w:left w:val="single" w:sz="4" w:space="0" w:color="auto"/>
            </w:tcBorders>
          </w:tcPr>
          <w:p w:rsidR="00027C84" w:rsidRDefault="00027C84" w:rsidP="003650FD">
            <w:pPr>
              <w:spacing w:line="240" w:lineRule="auto"/>
              <w:rPr>
                <w:b/>
                <w:bCs/>
                <w:color w:val="0F243E"/>
                <w:sz w:val="20"/>
                <w:szCs w:val="20"/>
              </w:rPr>
            </w:pPr>
          </w:p>
        </w:tc>
      </w:tr>
    </w:tbl>
    <w:p w:rsidR="00027C84" w:rsidRDefault="00027C84" w:rsidP="00BF09F3">
      <w:pPr>
        <w:spacing w:line="240" w:lineRule="auto"/>
        <w:rPr>
          <w:b/>
          <w:bCs/>
          <w:color w:val="0F243E"/>
        </w:rPr>
      </w:pPr>
    </w:p>
    <w:p w:rsidR="00027C84" w:rsidRDefault="00027C84" w:rsidP="00BF35B7">
      <w:pPr>
        <w:spacing w:line="240" w:lineRule="auto"/>
        <w:rPr>
          <w:b/>
          <w:bCs/>
          <w:color w:val="0F243E"/>
        </w:rPr>
      </w:pPr>
      <w:r>
        <w:rPr>
          <w:b/>
          <w:bCs/>
          <w:color w:val="0F243E"/>
        </w:rPr>
        <w:t>VELİ DURUM ANALİZİ(İŞ)</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30"/>
        <w:gridCol w:w="2406"/>
        <w:gridCol w:w="2082"/>
        <w:gridCol w:w="2246"/>
      </w:tblGrid>
      <w:tr w:rsidR="00027C84">
        <w:trPr>
          <w:gridAfter w:val="3"/>
          <w:wAfter w:w="7088" w:type="dxa"/>
          <w:trHeight w:val="444"/>
        </w:trPr>
        <w:tc>
          <w:tcPr>
            <w:tcW w:w="1809" w:type="dxa"/>
            <w:vMerge w:val="restart"/>
          </w:tcPr>
          <w:p w:rsidR="00027C84" w:rsidRPr="003650FD" w:rsidRDefault="00027C84" w:rsidP="003650FD">
            <w:pPr>
              <w:spacing w:line="240" w:lineRule="auto"/>
              <w:rPr>
                <w:b/>
                <w:bCs/>
                <w:color w:val="0F243E"/>
                <w:sz w:val="20"/>
                <w:szCs w:val="20"/>
              </w:rPr>
            </w:pPr>
            <w:r>
              <w:rPr>
                <w:b/>
                <w:bCs/>
                <w:color w:val="0F243E"/>
                <w:sz w:val="20"/>
                <w:szCs w:val="20"/>
              </w:rPr>
              <w:t xml:space="preserve">TOPLAM VELİ </w:t>
            </w:r>
            <w:r w:rsidRPr="003650FD">
              <w:rPr>
                <w:b/>
                <w:bCs/>
                <w:color w:val="0F243E"/>
                <w:sz w:val="20"/>
                <w:szCs w:val="20"/>
              </w:rPr>
              <w:t>SAYISI</w:t>
            </w:r>
          </w:p>
        </w:tc>
      </w:tr>
      <w:tr w:rsidR="00027C84">
        <w:trPr>
          <w:trHeight w:val="465"/>
        </w:trPr>
        <w:tc>
          <w:tcPr>
            <w:tcW w:w="1809" w:type="dxa"/>
            <w:vMerge/>
          </w:tcPr>
          <w:p w:rsidR="00027C84" w:rsidRPr="003650FD" w:rsidRDefault="00027C84" w:rsidP="003650FD">
            <w:pPr>
              <w:spacing w:line="240" w:lineRule="auto"/>
              <w:rPr>
                <w:b/>
                <w:bCs/>
                <w:color w:val="0F243E"/>
                <w:sz w:val="20"/>
                <w:szCs w:val="20"/>
              </w:rPr>
            </w:pPr>
          </w:p>
        </w:tc>
        <w:tc>
          <w:tcPr>
            <w:tcW w:w="2552" w:type="dxa"/>
            <w:tcBorders>
              <w:top w:val="single" w:sz="4" w:space="0" w:color="auto"/>
              <w:right w:val="single" w:sz="4" w:space="0" w:color="auto"/>
            </w:tcBorders>
          </w:tcPr>
          <w:p w:rsidR="00027C84" w:rsidRPr="003650FD" w:rsidRDefault="00027C84" w:rsidP="003650FD">
            <w:pPr>
              <w:spacing w:line="240" w:lineRule="auto"/>
              <w:rPr>
                <w:b/>
                <w:bCs/>
                <w:color w:val="0F243E"/>
                <w:sz w:val="20"/>
                <w:szCs w:val="20"/>
              </w:rPr>
            </w:pPr>
            <w:r w:rsidRPr="003650FD">
              <w:rPr>
                <w:b/>
                <w:bCs/>
                <w:color w:val="0F243E"/>
                <w:sz w:val="20"/>
                <w:szCs w:val="20"/>
              </w:rPr>
              <w:t>ÇALIŞAN</w:t>
            </w:r>
          </w:p>
        </w:tc>
        <w:tc>
          <w:tcPr>
            <w:tcW w:w="2150" w:type="dxa"/>
            <w:tcBorders>
              <w:top w:val="single" w:sz="4" w:space="0" w:color="auto"/>
              <w:left w:val="single" w:sz="4" w:space="0" w:color="auto"/>
              <w:right w:val="single" w:sz="4" w:space="0" w:color="auto"/>
            </w:tcBorders>
          </w:tcPr>
          <w:p w:rsidR="00027C84" w:rsidRPr="003650FD" w:rsidRDefault="00027C84" w:rsidP="003650FD">
            <w:pPr>
              <w:spacing w:line="240" w:lineRule="auto"/>
              <w:rPr>
                <w:b/>
                <w:bCs/>
                <w:color w:val="0F243E"/>
                <w:sz w:val="20"/>
                <w:szCs w:val="20"/>
              </w:rPr>
            </w:pPr>
            <w:r w:rsidRPr="003650FD">
              <w:rPr>
                <w:b/>
                <w:bCs/>
                <w:color w:val="0F243E"/>
                <w:sz w:val="20"/>
                <w:szCs w:val="20"/>
              </w:rPr>
              <w:t>ÇALIŞMAYAN-SÜREKLİ İŞİ OLMAYAN</w:t>
            </w:r>
          </w:p>
        </w:tc>
        <w:tc>
          <w:tcPr>
            <w:tcW w:w="2386" w:type="dxa"/>
            <w:tcBorders>
              <w:top w:val="single" w:sz="4" w:space="0" w:color="auto"/>
              <w:left w:val="single" w:sz="4" w:space="0" w:color="auto"/>
              <w:right w:val="single" w:sz="4" w:space="0" w:color="auto"/>
            </w:tcBorders>
          </w:tcPr>
          <w:p w:rsidR="00027C84" w:rsidRPr="003650FD" w:rsidRDefault="00027C84" w:rsidP="003650FD">
            <w:pPr>
              <w:spacing w:line="240" w:lineRule="auto"/>
              <w:rPr>
                <w:b/>
                <w:bCs/>
                <w:color w:val="0F243E"/>
                <w:sz w:val="20"/>
                <w:szCs w:val="20"/>
              </w:rPr>
            </w:pPr>
            <w:r w:rsidRPr="003650FD">
              <w:rPr>
                <w:b/>
                <w:bCs/>
                <w:color w:val="0F243E"/>
                <w:sz w:val="20"/>
                <w:szCs w:val="20"/>
              </w:rPr>
              <w:t>EMEKLİ</w:t>
            </w:r>
          </w:p>
        </w:tc>
      </w:tr>
      <w:tr w:rsidR="00027C84">
        <w:tc>
          <w:tcPr>
            <w:tcW w:w="1809" w:type="dxa"/>
          </w:tcPr>
          <w:p w:rsidR="00027C84" w:rsidRPr="003650FD" w:rsidRDefault="00027C84" w:rsidP="003650FD">
            <w:pPr>
              <w:spacing w:line="240" w:lineRule="auto"/>
              <w:rPr>
                <w:b/>
                <w:bCs/>
                <w:color w:val="0F243E"/>
                <w:sz w:val="20"/>
                <w:szCs w:val="20"/>
              </w:rPr>
            </w:pPr>
            <w:r w:rsidRPr="003650FD">
              <w:rPr>
                <w:b/>
                <w:bCs/>
                <w:color w:val="0F243E"/>
                <w:sz w:val="20"/>
                <w:szCs w:val="20"/>
              </w:rPr>
              <w:t>405</w:t>
            </w:r>
          </w:p>
        </w:tc>
        <w:tc>
          <w:tcPr>
            <w:tcW w:w="2552" w:type="dxa"/>
            <w:tcBorders>
              <w:bottom w:val="single" w:sz="4" w:space="0" w:color="auto"/>
              <w:right w:val="single" w:sz="4" w:space="0" w:color="auto"/>
            </w:tcBorders>
          </w:tcPr>
          <w:p w:rsidR="00027C84" w:rsidRPr="003650FD" w:rsidRDefault="00027C84" w:rsidP="003650FD">
            <w:pPr>
              <w:spacing w:line="240" w:lineRule="auto"/>
              <w:jc w:val="center"/>
              <w:rPr>
                <w:b/>
                <w:bCs/>
                <w:color w:val="0F243E"/>
                <w:sz w:val="20"/>
                <w:szCs w:val="20"/>
              </w:rPr>
            </w:pPr>
            <w:r w:rsidRPr="003650FD">
              <w:rPr>
                <w:b/>
                <w:bCs/>
                <w:color w:val="0F243E"/>
                <w:sz w:val="20"/>
                <w:szCs w:val="20"/>
              </w:rPr>
              <w:t>220</w:t>
            </w:r>
          </w:p>
        </w:tc>
        <w:tc>
          <w:tcPr>
            <w:tcW w:w="2150" w:type="dxa"/>
            <w:tcBorders>
              <w:left w:val="single" w:sz="4" w:space="0" w:color="auto"/>
              <w:bottom w:val="single" w:sz="4" w:space="0" w:color="auto"/>
              <w:right w:val="single" w:sz="4" w:space="0" w:color="auto"/>
            </w:tcBorders>
          </w:tcPr>
          <w:p w:rsidR="00027C84" w:rsidRPr="003650FD" w:rsidRDefault="00027C84" w:rsidP="003650FD">
            <w:pPr>
              <w:spacing w:line="240" w:lineRule="auto"/>
              <w:rPr>
                <w:b/>
                <w:bCs/>
                <w:color w:val="0F243E"/>
                <w:sz w:val="20"/>
                <w:szCs w:val="20"/>
              </w:rPr>
            </w:pPr>
            <w:r w:rsidRPr="003650FD">
              <w:rPr>
                <w:b/>
                <w:bCs/>
                <w:color w:val="0F243E"/>
                <w:sz w:val="20"/>
                <w:szCs w:val="20"/>
              </w:rPr>
              <w:t>150</w:t>
            </w:r>
          </w:p>
        </w:tc>
        <w:tc>
          <w:tcPr>
            <w:tcW w:w="2386" w:type="dxa"/>
            <w:tcBorders>
              <w:left w:val="single" w:sz="4" w:space="0" w:color="auto"/>
              <w:bottom w:val="single" w:sz="4" w:space="0" w:color="auto"/>
              <w:right w:val="single" w:sz="4" w:space="0" w:color="auto"/>
            </w:tcBorders>
          </w:tcPr>
          <w:p w:rsidR="00027C84" w:rsidRPr="003650FD" w:rsidRDefault="00027C84" w:rsidP="003650FD">
            <w:pPr>
              <w:spacing w:line="240" w:lineRule="auto"/>
              <w:rPr>
                <w:b/>
                <w:bCs/>
                <w:color w:val="0F243E"/>
                <w:sz w:val="20"/>
                <w:szCs w:val="20"/>
              </w:rPr>
            </w:pPr>
            <w:r w:rsidRPr="003650FD">
              <w:rPr>
                <w:b/>
                <w:bCs/>
                <w:color w:val="0F243E"/>
                <w:sz w:val="20"/>
                <w:szCs w:val="20"/>
              </w:rPr>
              <w:t>35</w:t>
            </w:r>
          </w:p>
        </w:tc>
      </w:tr>
      <w:tr w:rsidR="00027C84">
        <w:tc>
          <w:tcPr>
            <w:tcW w:w="1809" w:type="dxa"/>
          </w:tcPr>
          <w:p w:rsidR="00027C84" w:rsidRPr="003650FD" w:rsidRDefault="00027C84" w:rsidP="003650FD">
            <w:pPr>
              <w:spacing w:line="240" w:lineRule="auto"/>
              <w:rPr>
                <w:b/>
                <w:bCs/>
                <w:color w:val="0F243E"/>
                <w:sz w:val="20"/>
                <w:szCs w:val="20"/>
              </w:rPr>
            </w:pPr>
            <w:r w:rsidRPr="003650FD">
              <w:rPr>
                <w:b/>
                <w:bCs/>
                <w:color w:val="0F243E"/>
                <w:sz w:val="20"/>
                <w:szCs w:val="20"/>
              </w:rPr>
              <w:t>ORAN %</w:t>
            </w:r>
          </w:p>
        </w:tc>
        <w:tc>
          <w:tcPr>
            <w:tcW w:w="2552" w:type="dxa"/>
            <w:tcBorders>
              <w:top w:val="single" w:sz="4" w:space="0" w:color="auto"/>
              <w:right w:val="single" w:sz="4" w:space="0" w:color="auto"/>
            </w:tcBorders>
          </w:tcPr>
          <w:p w:rsidR="00027C84" w:rsidRPr="003650FD" w:rsidRDefault="00027C84" w:rsidP="003650FD">
            <w:pPr>
              <w:spacing w:line="240" w:lineRule="auto"/>
              <w:rPr>
                <w:b/>
                <w:bCs/>
                <w:color w:val="0F243E"/>
                <w:sz w:val="20"/>
                <w:szCs w:val="20"/>
              </w:rPr>
            </w:pPr>
            <w:r>
              <w:rPr>
                <w:b/>
                <w:bCs/>
                <w:color w:val="0F243E"/>
                <w:sz w:val="20"/>
                <w:szCs w:val="20"/>
              </w:rPr>
              <w:t>54,3</w:t>
            </w:r>
          </w:p>
        </w:tc>
        <w:tc>
          <w:tcPr>
            <w:tcW w:w="2150" w:type="dxa"/>
            <w:tcBorders>
              <w:top w:val="single" w:sz="4" w:space="0" w:color="auto"/>
              <w:left w:val="single" w:sz="4" w:space="0" w:color="auto"/>
              <w:right w:val="single" w:sz="4" w:space="0" w:color="auto"/>
            </w:tcBorders>
          </w:tcPr>
          <w:p w:rsidR="00027C84" w:rsidRPr="003650FD" w:rsidRDefault="00027C84" w:rsidP="003650FD">
            <w:pPr>
              <w:spacing w:line="240" w:lineRule="auto"/>
              <w:rPr>
                <w:b/>
                <w:bCs/>
                <w:color w:val="0F243E"/>
                <w:sz w:val="20"/>
                <w:szCs w:val="20"/>
              </w:rPr>
            </w:pPr>
            <w:r>
              <w:rPr>
                <w:b/>
                <w:bCs/>
                <w:color w:val="0F243E"/>
                <w:sz w:val="20"/>
                <w:szCs w:val="20"/>
              </w:rPr>
              <w:t>37</w:t>
            </w:r>
          </w:p>
        </w:tc>
        <w:tc>
          <w:tcPr>
            <w:tcW w:w="2386" w:type="dxa"/>
            <w:tcBorders>
              <w:top w:val="single" w:sz="4" w:space="0" w:color="auto"/>
              <w:left w:val="single" w:sz="4" w:space="0" w:color="auto"/>
              <w:right w:val="single" w:sz="4" w:space="0" w:color="auto"/>
            </w:tcBorders>
          </w:tcPr>
          <w:p w:rsidR="00027C84" w:rsidRPr="003650FD" w:rsidRDefault="00027C84" w:rsidP="003650FD">
            <w:pPr>
              <w:spacing w:line="240" w:lineRule="auto"/>
              <w:rPr>
                <w:b/>
                <w:bCs/>
                <w:color w:val="0F243E"/>
                <w:sz w:val="20"/>
                <w:szCs w:val="20"/>
              </w:rPr>
            </w:pPr>
            <w:r>
              <w:rPr>
                <w:b/>
                <w:bCs/>
                <w:color w:val="0F243E"/>
                <w:sz w:val="20"/>
                <w:szCs w:val="20"/>
              </w:rPr>
              <w:t>8,64</w:t>
            </w:r>
          </w:p>
        </w:tc>
      </w:tr>
    </w:tbl>
    <w:p w:rsidR="00027C84" w:rsidRDefault="00027C84" w:rsidP="00BF09F3">
      <w:pPr>
        <w:spacing w:line="240" w:lineRule="auto"/>
        <w:rPr>
          <w:rFonts w:ascii="Times New Roman" w:hAnsi="Times New Roman" w:cs="Times New Roman"/>
          <w:b/>
          <w:bCs/>
          <w:color w:val="FF0000"/>
          <w:sz w:val="18"/>
          <w:szCs w:val="18"/>
          <w:u w:val="single"/>
        </w:rPr>
      </w:pPr>
    </w:p>
    <w:p w:rsidR="00027C84" w:rsidRPr="00E47285" w:rsidRDefault="00027C84" w:rsidP="00CE01E2">
      <w:pPr>
        <w:spacing w:line="240" w:lineRule="auto"/>
        <w:rPr>
          <w:rFonts w:ascii="Times New Roman" w:hAnsi="Times New Roman" w:cs="Times New Roman"/>
          <w:b/>
          <w:bCs/>
          <w:color w:val="99CCFF"/>
          <w:sz w:val="24"/>
          <w:szCs w:val="24"/>
          <w:u w:val="single"/>
        </w:rPr>
      </w:pPr>
      <w:r>
        <w:rPr>
          <w:rFonts w:ascii="Times New Roman" w:hAnsi="Times New Roman" w:cs="Times New Roman"/>
          <w:b/>
          <w:bCs/>
          <w:color w:val="99CCFF"/>
          <w:sz w:val="24"/>
          <w:szCs w:val="24"/>
          <w:u w:val="single"/>
        </w:rPr>
        <w:t>2.1.1</w:t>
      </w:r>
      <w:r w:rsidRPr="00E47285">
        <w:rPr>
          <w:rFonts w:ascii="Times New Roman" w:hAnsi="Times New Roman" w:cs="Times New Roman"/>
          <w:b/>
          <w:bCs/>
          <w:color w:val="99CCFF"/>
          <w:sz w:val="24"/>
          <w:szCs w:val="24"/>
          <w:u w:val="single"/>
        </w:rPr>
        <w:t xml:space="preserve">PEST ANALİZİ </w:t>
      </w:r>
    </w:p>
    <w:p w:rsidR="00027C84" w:rsidRDefault="00027C84" w:rsidP="00BF09F3">
      <w:pPr>
        <w:autoSpaceDE w:val="0"/>
        <w:autoSpaceDN w:val="0"/>
        <w:adjustRightInd w:val="0"/>
        <w:spacing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PEST (ÇEVRE) ANALİZİ</w:t>
      </w:r>
    </w:p>
    <w:tbl>
      <w:tblPr>
        <w:tblW w:w="5000" w:type="pct"/>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172"/>
        <w:gridCol w:w="4294"/>
      </w:tblGrid>
      <w:tr w:rsidR="00027C84" w:rsidRPr="000F2C86">
        <w:trPr>
          <w:trHeight w:val="164"/>
        </w:trPr>
        <w:tc>
          <w:tcPr>
            <w:tcW w:w="2464" w:type="pct"/>
            <w:shd w:val="clear" w:color="auto" w:fill="BFBFBF"/>
          </w:tcPr>
          <w:p w:rsidR="00027C84" w:rsidRPr="00F76075" w:rsidRDefault="00027C84" w:rsidP="00BF09F3">
            <w:pPr>
              <w:tabs>
                <w:tab w:val="left" w:pos="2700"/>
              </w:tabs>
              <w:spacing w:after="120" w:line="240" w:lineRule="auto"/>
              <w:jc w:val="center"/>
              <w:rPr>
                <w:rFonts w:ascii="Times New Roman" w:eastAsia="Arial Unicode MS" w:hAnsi="Times New Roman" w:cs="Times New Roman"/>
                <w:b/>
                <w:bCs/>
                <w:sz w:val="24"/>
                <w:szCs w:val="24"/>
              </w:rPr>
            </w:pPr>
            <w:r w:rsidRPr="00F76075">
              <w:rPr>
                <w:rFonts w:ascii="Times New Roman" w:eastAsia="Arial Unicode MS" w:hAnsi="Times New Roman" w:cs="Times New Roman"/>
                <w:b/>
                <w:bCs/>
                <w:sz w:val="24"/>
                <w:szCs w:val="24"/>
              </w:rPr>
              <w:t xml:space="preserve">POLİTİK </w:t>
            </w:r>
            <w:r>
              <w:rPr>
                <w:rFonts w:ascii="Times New Roman" w:eastAsia="Arial Unicode MS" w:hAnsi="Times New Roman" w:cs="Times New Roman"/>
                <w:b/>
                <w:bCs/>
                <w:sz w:val="24"/>
                <w:szCs w:val="24"/>
              </w:rPr>
              <w:t>VE YASAL ETM</w:t>
            </w:r>
            <w:r w:rsidRPr="00F76075">
              <w:rPr>
                <w:rFonts w:ascii="Times New Roman" w:eastAsia="Arial Unicode MS" w:hAnsi="Times New Roman" w:cs="Times New Roman"/>
                <w:b/>
                <w:bCs/>
                <w:sz w:val="24"/>
                <w:szCs w:val="24"/>
              </w:rPr>
              <w:t>ENLER</w:t>
            </w:r>
          </w:p>
        </w:tc>
        <w:tc>
          <w:tcPr>
            <w:tcW w:w="2536" w:type="pct"/>
            <w:shd w:val="clear" w:color="auto" w:fill="BFBFBF"/>
          </w:tcPr>
          <w:p w:rsidR="00027C84" w:rsidRPr="00F76075" w:rsidRDefault="00027C84" w:rsidP="00BF09F3">
            <w:pPr>
              <w:tabs>
                <w:tab w:val="left" w:pos="2700"/>
              </w:tabs>
              <w:spacing w:after="120" w:line="240" w:lineRule="auto"/>
              <w:jc w:val="center"/>
              <w:rPr>
                <w:rFonts w:ascii="Times New Roman" w:eastAsia="Arial Unicode MS" w:hAnsi="Times New Roman"/>
                <w:b/>
                <w:bCs/>
                <w:sz w:val="24"/>
                <w:szCs w:val="24"/>
              </w:rPr>
            </w:pPr>
            <w:r w:rsidRPr="00F76075">
              <w:rPr>
                <w:rFonts w:ascii="Times New Roman" w:eastAsia="Arial Unicode MS" w:hAnsi="Times New Roman" w:cs="Times New Roman"/>
                <w:b/>
                <w:bCs/>
                <w:sz w:val="24"/>
                <w:szCs w:val="24"/>
              </w:rPr>
              <w:t xml:space="preserve">EKONOMİK </w:t>
            </w:r>
            <w:r>
              <w:rPr>
                <w:rFonts w:ascii="Times New Roman" w:eastAsia="Arial Unicode MS" w:hAnsi="Times New Roman" w:cs="Times New Roman"/>
                <w:b/>
                <w:bCs/>
                <w:sz w:val="24"/>
                <w:szCs w:val="24"/>
              </w:rPr>
              <w:t>ÇEVRE DEĞİŞKENLERİ</w:t>
            </w:r>
          </w:p>
        </w:tc>
      </w:tr>
      <w:tr w:rsidR="00027C84" w:rsidRPr="000F2C86">
        <w:trPr>
          <w:trHeight w:val="3347"/>
        </w:trPr>
        <w:tc>
          <w:tcPr>
            <w:tcW w:w="2464" w:type="pct"/>
          </w:tcPr>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b/>
                <w:bCs/>
              </w:rPr>
              <w:t>*</w:t>
            </w:r>
            <w:r w:rsidRPr="00AF2A6B">
              <w:rPr>
                <w:rFonts w:ascii="Times New Roman" w:hAnsi="Times New Roman" w:cs="Times New Roman"/>
              </w:rPr>
              <w:t>Milli Eğitim Bakanlığı ve İl ve İlçe Milli Eğitim Müdürlüğü 2015-2019 Stratejik Planlarının incelenmesi</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*Yasal yükümlülüklerin belirlenmesi</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*Personelin yasal hak ve sorumlulukları</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*Oluşturulması gereken kurul ve komisyonlar.</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*Okul çevresindeki politik durum</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 xml:space="preserve">*Öğrencilerin değişik ihtiyaçlarına, doğal yeteneklerine ve ilgi alanlarına odaklanması </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*Okulumuzun bulunduğu çevrenin, eğitime-öğretime erişebilirlik hakkında zorunlu eğitimi aşan beklentileri</w:t>
            </w:r>
          </w:p>
          <w:p w:rsidR="00027C84" w:rsidRPr="000F2C86" w:rsidRDefault="00027C84" w:rsidP="00BF09F3">
            <w:pPr>
              <w:pStyle w:val="AralkYok"/>
              <w:jc w:val="both"/>
              <w:rPr>
                <w:rFonts w:ascii="Tahoma" w:eastAsia="Arial Unicode MS" w:hAnsi="Tahoma" w:cs="Times New Roman"/>
                <w:b/>
                <w:bCs/>
                <w:color w:val="FF0000"/>
              </w:rPr>
            </w:pPr>
          </w:p>
        </w:tc>
        <w:tc>
          <w:tcPr>
            <w:tcW w:w="2536" w:type="pct"/>
          </w:tcPr>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b/>
                <w:bCs/>
              </w:rPr>
              <w:t>*</w:t>
            </w:r>
            <w:r w:rsidRPr="00AF2A6B">
              <w:rPr>
                <w:rFonts w:ascii="Times New Roman" w:hAnsi="Times New Roman" w:cs="Times New Roman"/>
              </w:rPr>
              <w:t>Okulun bulunduğu çevrenin genel gelir durumu</w:t>
            </w:r>
          </w:p>
          <w:p w:rsidR="00027C84" w:rsidRDefault="00027C84" w:rsidP="00BF09F3">
            <w:pPr>
              <w:pStyle w:val="AralkYok"/>
              <w:jc w:val="both"/>
              <w:rPr>
                <w:rFonts w:ascii="Times New Roman" w:hAnsi="Times New Roman" w:cs="Times New Roman"/>
              </w:rPr>
            </w:pPr>
            <w:r w:rsidRPr="00AF2A6B">
              <w:rPr>
                <w:rFonts w:ascii="Times New Roman" w:hAnsi="Times New Roman" w:cs="Times New Roman"/>
                <w:b/>
                <w:bCs/>
              </w:rPr>
              <w:t>*</w:t>
            </w:r>
            <w:r w:rsidRPr="00AF2A6B">
              <w:rPr>
                <w:rFonts w:ascii="Times New Roman" w:hAnsi="Times New Roman" w:cs="Times New Roman"/>
              </w:rPr>
              <w:t>İş kapasitesi</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b/>
                <w:bCs/>
              </w:rPr>
              <w:t>*</w:t>
            </w:r>
            <w:r w:rsidRPr="00AF2A6B">
              <w:rPr>
                <w:rFonts w:ascii="Times New Roman" w:hAnsi="Times New Roman" w:cs="Times New Roman"/>
              </w:rPr>
              <w:t>Okulun gelirini arttırıcı unsurlar</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b/>
                <w:bCs/>
              </w:rPr>
              <w:t>*</w:t>
            </w:r>
            <w:r w:rsidRPr="00AF2A6B">
              <w:rPr>
                <w:rFonts w:ascii="Times New Roman" w:hAnsi="Times New Roman" w:cs="Times New Roman"/>
              </w:rPr>
              <w:t>Okulun giderlerini arttıran unsurlar</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b/>
                <w:bCs/>
              </w:rPr>
              <w:t>*</w:t>
            </w:r>
            <w:r w:rsidRPr="00AF2A6B">
              <w:rPr>
                <w:rFonts w:ascii="Times New Roman" w:hAnsi="Times New Roman" w:cs="Times New Roman"/>
              </w:rPr>
              <w:t>Tasarruf sağlama imkânları</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*İşsizlik durumu</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*Mal-ürün ve hizmet satın alma imkânları</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*Kullanılabilir gelir</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*Velilerin sosyoekonomik düzeyi</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*Bilginin, refaha ve mutluluğa ulaşmada itici güç olarak belirmesi</w:t>
            </w:r>
          </w:p>
          <w:p w:rsidR="00027C84" w:rsidRPr="00AF2A6B" w:rsidRDefault="00027C84" w:rsidP="00BF09F3">
            <w:pPr>
              <w:pStyle w:val="AralkYok"/>
              <w:jc w:val="both"/>
              <w:rPr>
                <w:rFonts w:ascii="Times New Roman" w:hAnsi="Times New Roman" w:cs="Times New Roman"/>
              </w:rPr>
            </w:pPr>
            <w:r>
              <w:rPr>
                <w:rFonts w:ascii="Times New Roman" w:hAnsi="Times New Roman" w:cs="Times New Roman"/>
              </w:rPr>
              <w:t>*Toplum kavramında, teknoloji</w:t>
            </w:r>
            <w:r w:rsidRPr="00AF2A6B">
              <w:rPr>
                <w:rFonts w:ascii="Times New Roman" w:hAnsi="Times New Roman" w:cs="Times New Roman"/>
              </w:rPr>
              <w:t xml:space="preserve"> kullanımı sonucunda meydana gelen değişiklikler</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*Çalışanlarda değişik becerilerin ve daha fazla esnekliğin aranmasına yol açan küreselleşme ve rekabetin gittikçe arttığı ekonomi</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color w:val="000000"/>
              </w:rPr>
              <w:t>*İstihdamda geleneksel alanlardan bilgi ve hizmet sektörüne kayış</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color w:val="000000"/>
              </w:rPr>
              <w:t>*Vasıfsız işlerdeki düşüş ve istihdam için gerekli nitelik ve becerilerdeki artış</w:t>
            </w:r>
          </w:p>
          <w:p w:rsidR="00027C84" w:rsidRPr="000F2C86" w:rsidRDefault="00027C84" w:rsidP="00BF09F3">
            <w:pPr>
              <w:spacing w:line="240" w:lineRule="auto"/>
              <w:jc w:val="both"/>
              <w:rPr>
                <w:rFonts w:ascii="Tahoma" w:eastAsia="Arial Unicode MS" w:hAnsi="Tahoma"/>
              </w:rPr>
            </w:pPr>
            <w:r>
              <w:rPr>
                <w:rFonts w:ascii="Times New Roman" w:hAnsi="Times New Roman" w:cs="Times New Roman"/>
                <w:color w:val="000000"/>
              </w:rPr>
              <w:t>*</w:t>
            </w:r>
            <w:r w:rsidRPr="0070479E">
              <w:rPr>
                <w:rFonts w:ascii="Times New Roman" w:hAnsi="Times New Roman" w:cs="Times New Roman"/>
                <w:color w:val="000000"/>
              </w:rPr>
              <w:t>Kariyer yönü ve istihdamda değişiklikler içeren yeni kariyer yapıları</w:t>
            </w:r>
          </w:p>
        </w:tc>
      </w:tr>
    </w:tbl>
    <w:p w:rsidR="00027C84" w:rsidRDefault="00027C84" w:rsidP="00BF09F3">
      <w:pPr>
        <w:spacing w:line="240" w:lineRule="auto"/>
        <w:jc w:val="both"/>
        <w:rPr>
          <w:sz w:val="24"/>
          <w:szCs w:val="24"/>
        </w:rPr>
      </w:pPr>
    </w:p>
    <w:p w:rsidR="00027C84" w:rsidRPr="00D55651" w:rsidRDefault="00027C84" w:rsidP="00BF09F3">
      <w:pPr>
        <w:spacing w:line="240" w:lineRule="auto"/>
        <w:jc w:val="both"/>
        <w:rPr>
          <w:sz w:val="24"/>
          <w:szCs w:val="24"/>
        </w:rPr>
      </w:pPr>
    </w:p>
    <w:tbl>
      <w:tblPr>
        <w:tblW w:w="9001"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436"/>
        <w:gridCol w:w="4565"/>
      </w:tblGrid>
      <w:tr w:rsidR="00027C84" w:rsidRPr="000F2C86">
        <w:trPr>
          <w:trHeight w:val="181"/>
        </w:trPr>
        <w:tc>
          <w:tcPr>
            <w:tcW w:w="4436" w:type="dxa"/>
            <w:shd w:val="clear" w:color="auto" w:fill="BFBFBF"/>
          </w:tcPr>
          <w:p w:rsidR="00027C84" w:rsidRPr="00E00BAF" w:rsidRDefault="00027C84" w:rsidP="00BF09F3">
            <w:pPr>
              <w:tabs>
                <w:tab w:val="left" w:pos="2700"/>
              </w:tabs>
              <w:spacing w:after="120" w:line="240" w:lineRule="auto"/>
              <w:jc w:val="center"/>
              <w:rPr>
                <w:rFonts w:ascii="Times New Roman" w:eastAsia="Arial Unicode MS" w:hAnsi="Times New Roman" w:cs="Times New Roman"/>
                <w:b/>
                <w:bCs/>
                <w:sz w:val="24"/>
                <w:szCs w:val="24"/>
              </w:rPr>
            </w:pPr>
            <w:r w:rsidRPr="00E00BAF">
              <w:rPr>
                <w:rFonts w:ascii="Times New Roman" w:eastAsia="Arial Unicode MS" w:hAnsi="Times New Roman" w:cs="Times New Roman"/>
                <w:b/>
                <w:bCs/>
                <w:sz w:val="24"/>
                <w:szCs w:val="24"/>
              </w:rPr>
              <w:lastRenderedPageBreak/>
              <w:t>SOSYO-KÜLTÜREL ÇEVRE DEĞİŞKENLERİ</w:t>
            </w:r>
          </w:p>
        </w:tc>
        <w:tc>
          <w:tcPr>
            <w:tcW w:w="4565" w:type="dxa"/>
            <w:shd w:val="clear" w:color="auto" w:fill="BFBFBF"/>
          </w:tcPr>
          <w:p w:rsidR="00027C84" w:rsidRPr="00E00BAF" w:rsidRDefault="00027C84" w:rsidP="00BF09F3">
            <w:pPr>
              <w:tabs>
                <w:tab w:val="left" w:pos="2700"/>
              </w:tabs>
              <w:spacing w:after="120" w:line="240" w:lineRule="auto"/>
              <w:jc w:val="center"/>
              <w:rPr>
                <w:rFonts w:ascii="Times New Roman" w:eastAsia="Arial Unicode MS" w:hAnsi="Times New Roman" w:cs="Times New Roman"/>
                <w:b/>
                <w:bCs/>
                <w:sz w:val="24"/>
                <w:szCs w:val="24"/>
              </w:rPr>
            </w:pPr>
            <w:r w:rsidRPr="00E00BAF">
              <w:rPr>
                <w:rFonts w:ascii="Times New Roman" w:eastAsia="Arial Unicode MS" w:hAnsi="Times New Roman" w:cs="Times New Roman"/>
                <w:b/>
                <w:bCs/>
                <w:sz w:val="24"/>
                <w:szCs w:val="24"/>
              </w:rPr>
              <w:t>TEKNOLOJİK ÇEVRE DEĞİŞKENLERİ</w:t>
            </w:r>
          </w:p>
        </w:tc>
      </w:tr>
      <w:tr w:rsidR="00027C84" w:rsidRPr="000F2C86">
        <w:trPr>
          <w:trHeight w:val="5620"/>
        </w:trPr>
        <w:tc>
          <w:tcPr>
            <w:tcW w:w="4436" w:type="dxa"/>
          </w:tcPr>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*Kariyer beklentileri</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*Ailelerin ve öğrencilerin bilinçlenmeleri</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*Aile yapısındaki değişmeler(geniş aileden çekirdek aileye geçiş, erken yaşta evlenme vs.)</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*Nüfus artışı</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*Göç</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*Nüfusun yaş gruplarına göre dağılımı</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*Doğum ve ölüm oranları</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*Hayat beklentilerindeki değişimler (Hızlı para kazanma hırsı, lüks yaşama düşkünlük, kırsal alanda kentsel yaşam)</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*Göçler dolayısıyla artan mahallemizdeki okul çağı öğrenci sayısı</w:t>
            </w:r>
          </w:p>
          <w:p w:rsidR="00027C84" w:rsidRPr="00AF2A6B" w:rsidRDefault="00027C84" w:rsidP="00BF09F3">
            <w:pPr>
              <w:pStyle w:val="AralkYok"/>
              <w:jc w:val="both"/>
              <w:rPr>
                <w:rFonts w:ascii="Times New Roman" w:eastAsia="Arial Unicode MS" w:hAnsi="Times New Roman" w:cs="Times New Roman"/>
                <w:b/>
                <w:bCs/>
                <w:color w:val="FF0000"/>
              </w:rPr>
            </w:pPr>
            <w:r w:rsidRPr="00AF2A6B">
              <w:rPr>
                <w:rFonts w:ascii="Times New Roman" w:hAnsi="Times New Roman" w:cs="Times New Roman"/>
              </w:rPr>
              <w:t>*Birçok geleneksel sosyal yapının etkisinin azalması</w:t>
            </w:r>
          </w:p>
          <w:p w:rsidR="00027C84" w:rsidRDefault="00027C84" w:rsidP="00BF09F3">
            <w:pPr>
              <w:tabs>
                <w:tab w:val="left" w:pos="1230"/>
              </w:tabs>
              <w:spacing w:line="240" w:lineRule="auto"/>
              <w:rPr>
                <w:rFonts w:ascii="Tahoma" w:eastAsia="Arial Unicode MS" w:hAnsi="Tahoma"/>
              </w:rPr>
            </w:pPr>
          </w:p>
          <w:p w:rsidR="00027C84" w:rsidRPr="00C51139" w:rsidRDefault="00027C84" w:rsidP="00BF09F3">
            <w:pPr>
              <w:spacing w:line="240" w:lineRule="auto"/>
              <w:rPr>
                <w:rFonts w:ascii="Tahoma" w:eastAsia="Arial Unicode MS" w:hAnsi="Tahoma"/>
              </w:rPr>
            </w:pPr>
          </w:p>
          <w:p w:rsidR="00027C84" w:rsidRPr="00C51139" w:rsidRDefault="00027C84" w:rsidP="00BF09F3">
            <w:pPr>
              <w:spacing w:line="240" w:lineRule="auto"/>
              <w:rPr>
                <w:rFonts w:ascii="Tahoma" w:eastAsia="Arial Unicode MS" w:hAnsi="Tahoma"/>
              </w:rPr>
            </w:pPr>
          </w:p>
          <w:p w:rsidR="00027C84" w:rsidRPr="00C51139" w:rsidRDefault="00027C84" w:rsidP="00BF09F3">
            <w:pPr>
              <w:spacing w:line="240" w:lineRule="auto"/>
              <w:rPr>
                <w:rFonts w:ascii="Tahoma" w:eastAsia="Arial Unicode MS" w:hAnsi="Tahoma"/>
              </w:rPr>
            </w:pPr>
          </w:p>
        </w:tc>
        <w:tc>
          <w:tcPr>
            <w:tcW w:w="4565" w:type="dxa"/>
          </w:tcPr>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*Milli Eğitim Bakanlığı teknoloji kullanım durumu,</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*e- devlet uygulamaları</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*e-öğrenme, e-akademi, e-okul, ebauzem internet olanakları</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 xml:space="preserve">*Okulun sahip olmadığı teknolojik araçlar bunların kazanılma ihtimali </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*Çalışan ve öğrencilerin teknoloji kullanım kapasiteleri,</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*Öğrenci ve çalışanların sahip olduğu teknolojik araçlar</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*Teknoloji alanındaki gelişmeler</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 xml:space="preserve">*Okulun yeni araçlara sahip olma imkânları </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*Teknolojinin eğitimde kullanım,</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*Teknolojinin ilerlemesinin, yayılmasının ve benimsenmesinin artması</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*Bilginin hızlı üretimi, erişilebilirlik ve kullanılabilirliğinin gelişmesi</w:t>
            </w:r>
          </w:p>
          <w:p w:rsidR="00027C84" w:rsidRPr="000F2C86" w:rsidRDefault="00027C84" w:rsidP="00BF09F3">
            <w:pPr>
              <w:spacing w:line="240" w:lineRule="auto"/>
              <w:jc w:val="both"/>
              <w:rPr>
                <w:rFonts w:ascii="Tahoma" w:eastAsia="Arial Unicode MS" w:hAnsi="Tahoma"/>
              </w:rPr>
            </w:pPr>
            <w:r>
              <w:rPr>
                <w:rFonts w:ascii="Times New Roman" w:hAnsi="Times New Roman" w:cs="Times New Roman"/>
              </w:rPr>
              <w:t>*</w:t>
            </w:r>
            <w:r w:rsidRPr="0070479E">
              <w:rPr>
                <w:rFonts w:ascii="Times New Roman" w:hAnsi="Times New Roman" w:cs="Times New Roman"/>
                <w:color w:val="000000"/>
              </w:rPr>
              <w:t>Teknolojinin sağladığı yeni öğrenme ve etkileşim-paylaşım olanakları</w:t>
            </w:r>
          </w:p>
          <w:p w:rsidR="00027C84" w:rsidRPr="000F2C86" w:rsidRDefault="00027C84" w:rsidP="00BF09F3">
            <w:pPr>
              <w:spacing w:line="240" w:lineRule="auto"/>
              <w:rPr>
                <w:rFonts w:ascii="Tahoma" w:eastAsia="Arial Unicode MS" w:hAnsi="Tahoma"/>
              </w:rPr>
            </w:pPr>
          </w:p>
          <w:p w:rsidR="00027C84" w:rsidRPr="000F2C86" w:rsidRDefault="00027C84" w:rsidP="00BF09F3">
            <w:pPr>
              <w:tabs>
                <w:tab w:val="left" w:pos="1800"/>
              </w:tabs>
              <w:spacing w:line="240" w:lineRule="auto"/>
              <w:rPr>
                <w:rFonts w:ascii="Tahoma" w:eastAsia="Arial Unicode MS" w:hAnsi="Tahoma"/>
              </w:rPr>
            </w:pPr>
          </w:p>
        </w:tc>
      </w:tr>
    </w:tbl>
    <w:p w:rsidR="00027C84" w:rsidRPr="00D108AC" w:rsidRDefault="00027C84" w:rsidP="00034D46">
      <w:pPr>
        <w:keepNext/>
        <w:rPr>
          <w:rFonts w:ascii="Times New Roman" w:hAnsi="Times New Roman" w:cs="Times New Roman"/>
          <w:b/>
          <w:bCs/>
          <w:sz w:val="24"/>
          <w:szCs w:val="24"/>
        </w:rPr>
      </w:pPr>
    </w:p>
    <w:p w:rsidR="00027C84" w:rsidRPr="00E47285" w:rsidRDefault="00027C84" w:rsidP="00CE01E2">
      <w:pPr>
        <w:keepNext/>
        <w:rPr>
          <w:rFonts w:ascii="Times New Roman" w:hAnsi="Times New Roman" w:cs="Times New Roman"/>
          <w:b/>
          <w:bCs/>
          <w:color w:val="99CCFF"/>
          <w:sz w:val="24"/>
          <w:szCs w:val="24"/>
        </w:rPr>
      </w:pPr>
      <w:r w:rsidRPr="00E47285">
        <w:rPr>
          <w:rFonts w:ascii="Times New Roman" w:hAnsi="Times New Roman" w:cs="Times New Roman"/>
          <w:b/>
          <w:bCs/>
          <w:color w:val="99CCFF"/>
          <w:sz w:val="24"/>
          <w:szCs w:val="24"/>
        </w:rPr>
        <w:t>1.Politik Faktörler</w:t>
      </w:r>
    </w:p>
    <w:p w:rsidR="00027C84" w:rsidRPr="00CE01E2" w:rsidRDefault="00027C84" w:rsidP="00EF6CC7">
      <w:pPr>
        <w:suppressAutoHyphens/>
        <w:spacing w:after="0" w:line="240" w:lineRule="auto"/>
        <w:jc w:val="both"/>
        <w:rPr>
          <w:rFonts w:ascii="Cambria" w:hAnsi="Cambria" w:cs="Cambria"/>
          <w:sz w:val="24"/>
          <w:szCs w:val="24"/>
          <w:lang w:eastAsia="ar-SA"/>
        </w:rPr>
      </w:pPr>
      <w:r w:rsidRPr="003A0370">
        <w:rPr>
          <w:rFonts w:ascii="Cambria" w:hAnsi="Cambria" w:cs="Cambria"/>
          <w:sz w:val="20"/>
          <w:szCs w:val="20"/>
          <w:lang w:eastAsia="ar-SA"/>
        </w:rPr>
        <w:t xml:space="preserve">— </w:t>
      </w:r>
      <w:r w:rsidRPr="00EF6CC7">
        <w:rPr>
          <w:rFonts w:ascii="Times New Roman" w:hAnsi="Times New Roman" w:cs="Times New Roman"/>
          <w:sz w:val="24"/>
          <w:szCs w:val="24"/>
          <w:lang w:eastAsia="ar-SA"/>
        </w:rPr>
        <w:t>Kurumumuz</w:t>
      </w:r>
      <w:r w:rsidRPr="00CE01E2">
        <w:rPr>
          <w:rFonts w:ascii="Cambria" w:hAnsi="Cambria" w:cs="Cambria"/>
          <w:sz w:val="24"/>
          <w:szCs w:val="24"/>
          <w:lang w:eastAsia="ar-SA"/>
        </w:rPr>
        <w:t xml:space="preserve"> kanun ve yönetmeliklerle belirtilen sınırlar içerisinde tanımlanan görevleri bulunduğumuz çevre şartları ölçüsünde yerine getirmektedir.</w:t>
      </w:r>
    </w:p>
    <w:p w:rsidR="00027C84" w:rsidRPr="00CE01E2" w:rsidRDefault="00027C84" w:rsidP="00EF6CC7">
      <w:pPr>
        <w:suppressAutoHyphens/>
        <w:spacing w:after="0" w:line="240" w:lineRule="auto"/>
        <w:jc w:val="both"/>
        <w:rPr>
          <w:rFonts w:ascii="Cambria" w:hAnsi="Cambria" w:cs="Cambria"/>
          <w:sz w:val="24"/>
          <w:szCs w:val="24"/>
          <w:lang w:eastAsia="ar-SA"/>
        </w:rPr>
      </w:pPr>
      <w:r w:rsidRPr="00CE01E2">
        <w:rPr>
          <w:rFonts w:ascii="Cambria" w:hAnsi="Cambria" w:cs="Cambria"/>
          <w:sz w:val="24"/>
          <w:szCs w:val="24"/>
          <w:lang w:eastAsia="ar-SA"/>
        </w:rPr>
        <w:t>— Personelin yasal hak ve sorumluluklarını belirleyen mevzuat,</w:t>
      </w:r>
    </w:p>
    <w:p w:rsidR="00027C84" w:rsidRPr="00CE01E2" w:rsidRDefault="00027C84" w:rsidP="00EF6CC7">
      <w:pPr>
        <w:suppressAutoHyphens/>
        <w:spacing w:after="0" w:line="240" w:lineRule="auto"/>
        <w:jc w:val="both"/>
        <w:rPr>
          <w:rFonts w:ascii="Cambria" w:hAnsi="Cambria" w:cs="Cambria"/>
          <w:sz w:val="24"/>
          <w:szCs w:val="24"/>
          <w:lang w:eastAsia="ar-SA"/>
        </w:rPr>
      </w:pPr>
      <w:r w:rsidRPr="00CE01E2">
        <w:rPr>
          <w:rFonts w:ascii="Cambria" w:hAnsi="Cambria" w:cs="Cambria"/>
          <w:sz w:val="24"/>
          <w:szCs w:val="24"/>
          <w:lang w:eastAsia="ar-SA"/>
        </w:rPr>
        <w:t>— Yasa ve yönetmelikler gereği oluşturulan kurul ve komisyonlar,</w:t>
      </w:r>
    </w:p>
    <w:p w:rsidR="00027C84" w:rsidRPr="00CE01E2" w:rsidRDefault="00027C84" w:rsidP="00EF6CC7">
      <w:pPr>
        <w:suppressAutoHyphens/>
        <w:spacing w:after="0" w:line="240" w:lineRule="auto"/>
        <w:jc w:val="both"/>
        <w:rPr>
          <w:rFonts w:ascii="Cambria" w:hAnsi="Cambria" w:cs="Cambria"/>
          <w:sz w:val="24"/>
          <w:szCs w:val="24"/>
          <w:lang w:eastAsia="ar-SA"/>
        </w:rPr>
      </w:pPr>
      <w:r w:rsidRPr="00CE01E2">
        <w:rPr>
          <w:rFonts w:ascii="Cambria" w:hAnsi="Cambria" w:cs="Cambria"/>
          <w:sz w:val="24"/>
          <w:szCs w:val="24"/>
          <w:lang w:eastAsia="ar-SA"/>
        </w:rPr>
        <w:t xml:space="preserve">— Okulumuzun çevresi; güvenliğin sağlanmaya çalışıldığı, </w:t>
      </w:r>
      <w:r>
        <w:rPr>
          <w:rFonts w:ascii="Cambria" w:hAnsi="Cambria" w:cs="Cambria"/>
          <w:sz w:val="24"/>
          <w:szCs w:val="24"/>
          <w:lang w:eastAsia="ar-SA"/>
        </w:rPr>
        <w:t>olumsuzlukların her an yaşanabileceği bir çevrededir.</w:t>
      </w:r>
    </w:p>
    <w:p w:rsidR="00027C84" w:rsidRPr="00CE01E2" w:rsidRDefault="00027C84" w:rsidP="00034D46">
      <w:pPr>
        <w:suppressAutoHyphens/>
        <w:spacing w:after="0" w:line="240" w:lineRule="auto"/>
        <w:rPr>
          <w:rFonts w:ascii="Cambria" w:hAnsi="Cambria" w:cs="Cambria"/>
          <w:sz w:val="24"/>
          <w:szCs w:val="24"/>
          <w:lang w:eastAsia="ar-SA"/>
        </w:rPr>
      </w:pPr>
    </w:p>
    <w:p w:rsidR="00027C84" w:rsidRDefault="00027C84" w:rsidP="00034D46">
      <w:pPr>
        <w:suppressAutoHyphens/>
        <w:spacing w:after="0" w:line="240" w:lineRule="auto"/>
        <w:rPr>
          <w:rFonts w:ascii="Times New Roman" w:hAnsi="Times New Roman" w:cs="Times New Roman"/>
          <w:b/>
          <w:bCs/>
          <w:color w:val="99CCFF"/>
          <w:sz w:val="24"/>
          <w:szCs w:val="24"/>
        </w:rPr>
      </w:pPr>
    </w:p>
    <w:p w:rsidR="00027C84" w:rsidRPr="00E47285" w:rsidRDefault="00027C84" w:rsidP="00034D46">
      <w:pPr>
        <w:suppressAutoHyphens/>
        <w:spacing w:after="0" w:line="240" w:lineRule="auto"/>
        <w:rPr>
          <w:rFonts w:ascii="Times New Roman" w:hAnsi="Times New Roman" w:cs="Times New Roman"/>
          <w:b/>
          <w:bCs/>
          <w:color w:val="99CCFF"/>
          <w:sz w:val="24"/>
          <w:szCs w:val="24"/>
        </w:rPr>
      </w:pPr>
      <w:r w:rsidRPr="00E47285">
        <w:rPr>
          <w:rFonts w:ascii="Times New Roman" w:hAnsi="Times New Roman" w:cs="Times New Roman"/>
          <w:b/>
          <w:bCs/>
          <w:color w:val="99CCFF"/>
          <w:sz w:val="24"/>
          <w:szCs w:val="24"/>
        </w:rPr>
        <w:t xml:space="preserve">2. Ekonomik Faktörler </w:t>
      </w:r>
    </w:p>
    <w:p w:rsidR="00027C84" w:rsidRPr="00CE01E2" w:rsidRDefault="00027C84" w:rsidP="00EF6CC7">
      <w:pPr>
        <w:suppressAutoHyphens/>
        <w:spacing w:after="0" w:line="240" w:lineRule="auto"/>
        <w:jc w:val="both"/>
        <w:rPr>
          <w:rFonts w:ascii="Times New Roman" w:hAnsi="Times New Roman" w:cs="Times New Roman"/>
          <w:sz w:val="24"/>
          <w:szCs w:val="24"/>
          <w:lang w:eastAsia="ar-SA"/>
        </w:rPr>
      </w:pPr>
      <w:r w:rsidRPr="00CE01E2">
        <w:rPr>
          <w:rFonts w:ascii="Times New Roman" w:hAnsi="Times New Roman" w:cs="Times New Roman"/>
          <w:sz w:val="24"/>
          <w:szCs w:val="24"/>
          <w:lang w:eastAsia="ar-SA"/>
        </w:rPr>
        <w:t>— Okulumuzun bulunduğu çevrenin genel gelir durumu düşük, asgari ücretle veya serbest olarak yaptıkları geçici işlerle geçinmeye çalışan ailelerin çoğunlukta olduğu bir çevre,</w:t>
      </w:r>
    </w:p>
    <w:p w:rsidR="00027C84" w:rsidRPr="00CE01E2" w:rsidRDefault="00027C84" w:rsidP="00EF6CC7">
      <w:pPr>
        <w:suppressAutoHyphens/>
        <w:spacing w:after="0" w:line="240" w:lineRule="auto"/>
        <w:jc w:val="both"/>
        <w:rPr>
          <w:rFonts w:ascii="Times New Roman" w:hAnsi="Times New Roman" w:cs="Times New Roman"/>
          <w:sz w:val="24"/>
          <w:szCs w:val="24"/>
          <w:lang w:eastAsia="ar-SA"/>
        </w:rPr>
      </w:pPr>
      <w:r w:rsidRPr="00CE01E2">
        <w:rPr>
          <w:rFonts w:ascii="Times New Roman" w:hAnsi="Times New Roman" w:cs="Times New Roman"/>
          <w:sz w:val="24"/>
          <w:szCs w:val="24"/>
          <w:lang w:eastAsia="ar-SA"/>
        </w:rPr>
        <w:t>— İzmir genelinden öğrenci almaktayız. Ağırlık Buca ve Konak olmak üzere gelen öğrencilerimizin ailelerinin ekonomik düzeyi düşük bu yüzden veli desteği azdır,</w:t>
      </w:r>
    </w:p>
    <w:p w:rsidR="00027C84" w:rsidRPr="00CE01E2" w:rsidRDefault="00027C84" w:rsidP="00EF6CC7">
      <w:pPr>
        <w:suppressAutoHyphens/>
        <w:spacing w:after="0" w:line="240" w:lineRule="auto"/>
        <w:jc w:val="both"/>
        <w:rPr>
          <w:rFonts w:ascii="Times New Roman" w:hAnsi="Times New Roman" w:cs="Times New Roman"/>
          <w:sz w:val="24"/>
          <w:szCs w:val="24"/>
          <w:lang w:eastAsia="ar-SA"/>
        </w:rPr>
      </w:pPr>
      <w:r w:rsidRPr="00CE01E2">
        <w:rPr>
          <w:rFonts w:ascii="Times New Roman" w:hAnsi="Times New Roman" w:cs="Times New Roman"/>
          <w:sz w:val="24"/>
          <w:szCs w:val="24"/>
          <w:lang w:eastAsia="ar-SA"/>
        </w:rPr>
        <w:t>— Okulun sahip olup da gelire Dönüştürülecek imkanları yok denecek kadar az, hayır severlere ulaşmak, belediyeler ve STK ‘lardan daha çok ayni yardımlar sağlamaya çalışılmaktadır. Öğrenci velilerimizden durumu iyi olanları okula davet ederek gösterilecek sıcak ilgi ve alaka ile ikna ederek makbuz karşılığı okula yardım etmelerini sağlamak,</w:t>
      </w:r>
    </w:p>
    <w:p w:rsidR="00027C84" w:rsidRPr="00CE01E2" w:rsidRDefault="00027C84" w:rsidP="00EF6CC7">
      <w:pPr>
        <w:suppressAutoHyphen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—Sahip</w:t>
      </w:r>
      <w:r w:rsidRPr="00CE01E2">
        <w:rPr>
          <w:rFonts w:ascii="Times New Roman" w:hAnsi="Times New Roman" w:cs="Times New Roman"/>
          <w:sz w:val="24"/>
          <w:szCs w:val="24"/>
          <w:lang w:eastAsia="ar-SA"/>
        </w:rPr>
        <w:t xml:space="preserve"> olduğumuz araç gereçleri korumak, okulu her yönden daha temiz tutmak ve zarar vermemek, su, elektrik, telefon, kırtasiye, yakıt harcamalarını azaltarak tasarruf sağlanacak,</w:t>
      </w:r>
    </w:p>
    <w:p w:rsidR="00027C84" w:rsidRPr="00CE01E2" w:rsidRDefault="00027C84" w:rsidP="00EF6CC7">
      <w:pPr>
        <w:suppressAutoHyphens/>
        <w:spacing w:after="0" w:line="240" w:lineRule="auto"/>
        <w:jc w:val="both"/>
        <w:rPr>
          <w:rFonts w:ascii="Times New Roman" w:hAnsi="Times New Roman" w:cs="Times New Roman"/>
          <w:sz w:val="24"/>
          <w:szCs w:val="24"/>
          <w:lang w:eastAsia="ar-SA"/>
        </w:rPr>
      </w:pPr>
      <w:r w:rsidRPr="00CE01E2">
        <w:rPr>
          <w:rFonts w:ascii="Times New Roman" w:hAnsi="Times New Roman" w:cs="Times New Roman"/>
          <w:sz w:val="24"/>
          <w:szCs w:val="24"/>
          <w:lang w:eastAsia="ar-SA"/>
        </w:rPr>
        <w:t xml:space="preserve">— Okulun giderlerini artıran nedenler; öğrencilerde temiz bir çevre bırakma bilincinin tam olarak yerleşmemiş olması, yardımcı personel yetersizliği, binanın eski olası nedeniyle beklenmeyen arızaların çıkmasıdır. </w:t>
      </w:r>
    </w:p>
    <w:p w:rsidR="00027C84" w:rsidRPr="00CE01E2" w:rsidRDefault="00027C84" w:rsidP="00EF6CC7">
      <w:pPr>
        <w:suppressAutoHyphens/>
        <w:spacing w:after="0" w:line="240" w:lineRule="auto"/>
        <w:jc w:val="both"/>
        <w:rPr>
          <w:rFonts w:ascii="Times New Roman" w:hAnsi="Times New Roman" w:cs="Times New Roman"/>
          <w:sz w:val="24"/>
          <w:szCs w:val="24"/>
          <w:lang w:eastAsia="ar-SA"/>
        </w:rPr>
      </w:pPr>
      <w:r w:rsidRPr="00CE01E2">
        <w:rPr>
          <w:rFonts w:ascii="Times New Roman" w:hAnsi="Times New Roman" w:cs="Times New Roman"/>
          <w:sz w:val="24"/>
          <w:szCs w:val="24"/>
          <w:lang w:eastAsia="ar-SA"/>
        </w:rPr>
        <w:lastRenderedPageBreak/>
        <w:t>— Mal, ürün ve hizmet satın almada büyük kısmı bakanlıktan gönderilen ödeneklerden sağlanmaktadır.</w:t>
      </w:r>
    </w:p>
    <w:p w:rsidR="00027C84" w:rsidRPr="00CE01E2" w:rsidRDefault="00027C84" w:rsidP="00034D46">
      <w:pPr>
        <w:suppressAutoHyphens/>
        <w:spacing w:after="0" w:line="240" w:lineRule="auto"/>
        <w:rPr>
          <w:rFonts w:ascii="Times New Roman" w:hAnsi="Times New Roman" w:cs="Times New Roman"/>
          <w:sz w:val="24"/>
          <w:szCs w:val="24"/>
          <w:lang w:eastAsia="ar-SA"/>
        </w:rPr>
      </w:pPr>
    </w:p>
    <w:p w:rsidR="00027C84" w:rsidRPr="00E47285" w:rsidRDefault="00027C84" w:rsidP="00034D46">
      <w:pPr>
        <w:suppressAutoHyphens/>
        <w:spacing w:after="0" w:line="240" w:lineRule="auto"/>
        <w:rPr>
          <w:rFonts w:ascii="Times New Roman" w:hAnsi="Times New Roman" w:cs="Times New Roman"/>
          <w:b/>
          <w:bCs/>
          <w:color w:val="99CCFF"/>
          <w:sz w:val="24"/>
          <w:szCs w:val="24"/>
        </w:rPr>
      </w:pPr>
      <w:r w:rsidRPr="00E47285">
        <w:rPr>
          <w:rFonts w:ascii="Times New Roman" w:hAnsi="Times New Roman" w:cs="Times New Roman"/>
          <w:b/>
          <w:bCs/>
          <w:color w:val="99CCFF"/>
          <w:sz w:val="24"/>
          <w:szCs w:val="24"/>
        </w:rPr>
        <w:t>3. Sosyal Kültürel Faktörler</w:t>
      </w:r>
    </w:p>
    <w:p w:rsidR="00027C84" w:rsidRPr="00CE01E2" w:rsidRDefault="00027C84" w:rsidP="00034D46">
      <w:pPr>
        <w:suppressAutoHyphens/>
        <w:spacing w:after="0" w:line="240" w:lineRule="auto"/>
        <w:rPr>
          <w:rFonts w:ascii="Cambria" w:hAnsi="Cambria" w:cs="Cambria"/>
          <w:sz w:val="24"/>
          <w:szCs w:val="24"/>
          <w:lang w:eastAsia="ar-SA"/>
        </w:rPr>
      </w:pPr>
      <w:r w:rsidRPr="00CE01E2">
        <w:rPr>
          <w:rFonts w:ascii="Cambria" w:hAnsi="Cambria" w:cs="Cambria"/>
          <w:sz w:val="24"/>
          <w:szCs w:val="24"/>
          <w:lang w:eastAsia="ar-SA"/>
        </w:rPr>
        <w:t>— Okulumuza devam eden öğrenciler ve ailelerinin kariyer beklentileri buradan alacakları iyi bir eğitimi basamak yaparak daha iyi bir geleceğe ve mesleğe ulaşmaktır.</w:t>
      </w:r>
    </w:p>
    <w:p w:rsidR="00027C84" w:rsidRPr="00CE01E2" w:rsidRDefault="00027C84" w:rsidP="00034D46">
      <w:pPr>
        <w:suppressAutoHyphens/>
        <w:spacing w:after="0" w:line="240" w:lineRule="auto"/>
        <w:rPr>
          <w:rFonts w:ascii="Cambria" w:hAnsi="Cambria" w:cs="Cambria"/>
          <w:sz w:val="24"/>
          <w:szCs w:val="24"/>
          <w:lang w:eastAsia="ar-SA"/>
        </w:rPr>
      </w:pPr>
      <w:r w:rsidRPr="00CE01E2">
        <w:rPr>
          <w:rFonts w:ascii="Cambria" w:hAnsi="Cambria" w:cs="Cambria"/>
          <w:sz w:val="24"/>
          <w:szCs w:val="24"/>
          <w:lang w:eastAsia="ar-SA"/>
        </w:rPr>
        <w:t>— Ailelerin sosyo-kültürel düzeyleri düşüktür. Öğrencilerimiz çekirdek aile yapısından gelmektedirler, çok çocuklu aile sayısı azdır,</w:t>
      </w:r>
    </w:p>
    <w:p w:rsidR="00027C84" w:rsidRPr="00CE01E2" w:rsidRDefault="00027C84" w:rsidP="00034D46">
      <w:pPr>
        <w:suppressAutoHyphens/>
        <w:spacing w:after="0" w:line="240" w:lineRule="auto"/>
        <w:rPr>
          <w:rFonts w:ascii="Cambria" w:hAnsi="Cambria" w:cs="Cambria"/>
          <w:sz w:val="24"/>
          <w:szCs w:val="24"/>
          <w:lang w:eastAsia="ar-SA"/>
        </w:rPr>
      </w:pPr>
      <w:r w:rsidRPr="00CE01E2">
        <w:rPr>
          <w:rFonts w:ascii="Cambria" w:hAnsi="Cambria" w:cs="Cambria"/>
          <w:sz w:val="24"/>
          <w:szCs w:val="24"/>
          <w:lang w:eastAsia="ar-SA"/>
        </w:rPr>
        <w:t>— Okulumuzun çevresi eskisi kadar olamasa da hala önemli oranda göç almaktadır,</w:t>
      </w:r>
    </w:p>
    <w:p w:rsidR="00027C84" w:rsidRPr="00CE01E2" w:rsidRDefault="00027C84" w:rsidP="00034D46">
      <w:pPr>
        <w:suppressAutoHyphens/>
        <w:spacing w:after="0" w:line="240" w:lineRule="auto"/>
        <w:rPr>
          <w:rFonts w:ascii="Cambria" w:hAnsi="Cambria" w:cs="Cambria"/>
          <w:sz w:val="24"/>
          <w:szCs w:val="24"/>
          <w:lang w:eastAsia="ar-SA"/>
        </w:rPr>
      </w:pPr>
      <w:r w:rsidRPr="00CE01E2">
        <w:rPr>
          <w:rFonts w:ascii="Cambria" w:hAnsi="Cambria" w:cs="Cambria"/>
          <w:sz w:val="24"/>
          <w:szCs w:val="24"/>
          <w:lang w:eastAsia="ar-SA"/>
        </w:rPr>
        <w:t>— Düzenli beslenme alışkanlıkları yeterli değildir,</w:t>
      </w:r>
    </w:p>
    <w:p w:rsidR="00027C84" w:rsidRPr="00CE01E2" w:rsidRDefault="00027C84" w:rsidP="00034D46">
      <w:pPr>
        <w:suppressAutoHyphens/>
        <w:spacing w:after="0" w:line="240" w:lineRule="auto"/>
        <w:rPr>
          <w:rFonts w:ascii="Cambria" w:hAnsi="Cambria" w:cs="Cambria"/>
          <w:sz w:val="24"/>
          <w:szCs w:val="24"/>
          <w:lang w:eastAsia="ar-SA"/>
        </w:rPr>
      </w:pPr>
      <w:r w:rsidRPr="00CE01E2">
        <w:rPr>
          <w:rFonts w:ascii="Cambria" w:hAnsi="Cambria" w:cs="Cambria"/>
          <w:sz w:val="24"/>
          <w:szCs w:val="24"/>
          <w:lang w:eastAsia="ar-SA"/>
        </w:rPr>
        <w:t>— İnsanların çalışmadan, emek vermeden kısa yoldan zengin olma ve daha lüks bir yaşam beklentileri vardır,</w:t>
      </w:r>
    </w:p>
    <w:p w:rsidR="00027C84" w:rsidRPr="00CE01E2" w:rsidRDefault="00027C84" w:rsidP="00034D46">
      <w:pPr>
        <w:suppressAutoHyphens/>
        <w:spacing w:after="0" w:line="240" w:lineRule="auto"/>
        <w:rPr>
          <w:rFonts w:ascii="Cambria" w:hAnsi="Cambria" w:cs="Cambria"/>
          <w:sz w:val="24"/>
          <w:szCs w:val="24"/>
          <w:lang w:eastAsia="ar-SA"/>
        </w:rPr>
      </w:pPr>
      <w:r w:rsidRPr="00CE01E2">
        <w:rPr>
          <w:rFonts w:ascii="Cambria" w:hAnsi="Cambria" w:cs="Cambria"/>
          <w:sz w:val="24"/>
          <w:szCs w:val="24"/>
          <w:lang w:eastAsia="ar-SA"/>
        </w:rPr>
        <w:t>Kırsal alandan kente göçün olması, başta  güvenlik ve çevre sorunlarına yol açmaktadır.</w:t>
      </w:r>
    </w:p>
    <w:p w:rsidR="00027C84" w:rsidRPr="00CE01E2" w:rsidRDefault="00027C84" w:rsidP="00034D46">
      <w:pPr>
        <w:suppressAutoHyphens/>
        <w:spacing w:after="0" w:line="240" w:lineRule="auto"/>
        <w:rPr>
          <w:rFonts w:ascii="Cambria" w:hAnsi="Cambria" w:cs="Cambria"/>
          <w:sz w:val="24"/>
          <w:szCs w:val="24"/>
          <w:lang w:eastAsia="ar-SA"/>
        </w:rPr>
      </w:pPr>
    </w:p>
    <w:p w:rsidR="00027C84" w:rsidRPr="00E47285" w:rsidRDefault="00027C84" w:rsidP="00034D46">
      <w:pPr>
        <w:suppressAutoHyphens/>
        <w:spacing w:after="0" w:line="240" w:lineRule="auto"/>
        <w:rPr>
          <w:rFonts w:ascii="Times New Roman" w:hAnsi="Times New Roman" w:cs="Times New Roman"/>
          <w:b/>
          <w:bCs/>
          <w:color w:val="99CCFF"/>
          <w:sz w:val="24"/>
          <w:szCs w:val="24"/>
        </w:rPr>
      </w:pPr>
      <w:r w:rsidRPr="00E47285">
        <w:rPr>
          <w:rFonts w:ascii="Times New Roman" w:hAnsi="Times New Roman" w:cs="Times New Roman"/>
          <w:b/>
          <w:bCs/>
          <w:color w:val="99CCFF"/>
          <w:sz w:val="24"/>
          <w:szCs w:val="24"/>
        </w:rPr>
        <w:t xml:space="preserve">4. Teknolojik Faktörler </w:t>
      </w:r>
    </w:p>
    <w:p w:rsidR="00027C84" w:rsidRPr="00CE01E2" w:rsidRDefault="00027C84" w:rsidP="00034D46">
      <w:pPr>
        <w:suppressAutoHyphens/>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Dünyada meydana gelen teknolojik gelişmeler bakanlığımız tarafından takip edilmekte ve imkânlar ölçüsünde bu teknolojik gelişmelerden okullarda yararlandırılmaktadır. Daha önce projeksiyon cihazları ve bilgisayarlarla derslerde teknolojiden faydalanılırken 2013-2014 eğitim öğretim yılından itibaren FATİH projesinin uygulanmaya başlamasıyla bütün okulda dersler teknoloji ortamında işlenmeye başlamıştır.</w:t>
      </w:r>
    </w:p>
    <w:p w:rsidR="00027C84" w:rsidRPr="00CE01E2" w:rsidRDefault="00027C84" w:rsidP="00034D46">
      <w:pPr>
        <w:suppressAutoHyphens/>
        <w:spacing w:after="0" w:line="240" w:lineRule="auto"/>
        <w:rPr>
          <w:rFonts w:ascii="Times New Roman" w:hAnsi="Times New Roman" w:cs="Times New Roman"/>
          <w:sz w:val="24"/>
          <w:szCs w:val="24"/>
          <w:lang w:eastAsia="ar-SA"/>
        </w:rPr>
      </w:pPr>
      <w:r w:rsidRPr="00CE01E2">
        <w:rPr>
          <w:rFonts w:ascii="Times New Roman" w:hAnsi="Times New Roman" w:cs="Times New Roman"/>
          <w:sz w:val="24"/>
          <w:szCs w:val="24"/>
          <w:lang w:eastAsia="ar-SA"/>
        </w:rPr>
        <w:t xml:space="preserve">— Sahip olduğumuz teknolojik imkânlardan tüm çalışanlarımız ve öğrencilerimiz yararlanmaktadır. </w:t>
      </w:r>
    </w:p>
    <w:p w:rsidR="00027C84" w:rsidRDefault="00027C84" w:rsidP="00BF09F3">
      <w:pPr>
        <w:spacing w:line="240" w:lineRule="auto"/>
        <w:jc w:val="both"/>
        <w:rPr>
          <w:rFonts w:ascii="Times New Roman" w:hAnsi="Times New Roman" w:cs="Times New Roman"/>
          <w:b/>
          <w:bCs/>
          <w:sz w:val="24"/>
          <w:szCs w:val="24"/>
        </w:rPr>
      </w:pPr>
    </w:p>
    <w:p w:rsidR="00027C84" w:rsidRDefault="00027C84" w:rsidP="00BF09F3">
      <w:pPr>
        <w:spacing w:line="240" w:lineRule="auto"/>
        <w:jc w:val="both"/>
        <w:rPr>
          <w:rFonts w:ascii="Times New Roman" w:hAnsi="Times New Roman" w:cs="Times New Roman"/>
          <w:b/>
          <w:bCs/>
          <w:sz w:val="24"/>
          <w:szCs w:val="24"/>
        </w:rPr>
      </w:pPr>
    </w:p>
    <w:p w:rsidR="00027C84" w:rsidRDefault="00027C84" w:rsidP="00BF09F3">
      <w:pPr>
        <w:spacing w:line="240" w:lineRule="auto"/>
        <w:jc w:val="both"/>
        <w:rPr>
          <w:rFonts w:ascii="Times New Roman" w:hAnsi="Times New Roman" w:cs="Times New Roman"/>
          <w:b/>
          <w:bCs/>
          <w:sz w:val="24"/>
          <w:szCs w:val="24"/>
        </w:rPr>
      </w:pPr>
    </w:p>
    <w:p w:rsidR="00027C84" w:rsidRDefault="00027C84" w:rsidP="00BF09F3">
      <w:pPr>
        <w:spacing w:line="240" w:lineRule="auto"/>
        <w:jc w:val="both"/>
        <w:rPr>
          <w:rFonts w:ascii="Times New Roman" w:hAnsi="Times New Roman" w:cs="Times New Roman"/>
          <w:b/>
          <w:bCs/>
          <w:sz w:val="24"/>
          <w:szCs w:val="24"/>
        </w:rPr>
      </w:pPr>
    </w:p>
    <w:p w:rsidR="00027C84" w:rsidRDefault="00027C84" w:rsidP="00BF09F3">
      <w:pPr>
        <w:spacing w:line="240" w:lineRule="auto"/>
        <w:jc w:val="both"/>
        <w:rPr>
          <w:rFonts w:ascii="Times New Roman" w:hAnsi="Times New Roman" w:cs="Times New Roman"/>
          <w:b/>
          <w:bCs/>
          <w:sz w:val="24"/>
          <w:szCs w:val="24"/>
        </w:rPr>
      </w:pPr>
    </w:p>
    <w:p w:rsidR="00027C84" w:rsidRPr="00CE01E2" w:rsidRDefault="00027C84" w:rsidP="00BF09F3">
      <w:pPr>
        <w:spacing w:line="240" w:lineRule="auto"/>
        <w:jc w:val="both"/>
        <w:rPr>
          <w:rFonts w:ascii="Times New Roman" w:hAnsi="Times New Roman" w:cs="Times New Roman"/>
          <w:b/>
          <w:bCs/>
          <w:sz w:val="24"/>
          <w:szCs w:val="24"/>
        </w:rPr>
      </w:pPr>
    </w:p>
    <w:p w:rsidR="00027C84" w:rsidRPr="00E47285" w:rsidRDefault="00027C84" w:rsidP="00BF09F3">
      <w:pPr>
        <w:spacing w:line="240" w:lineRule="auto"/>
        <w:jc w:val="both"/>
        <w:rPr>
          <w:rFonts w:ascii="Times New Roman" w:hAnsi="Times New Roman" w:cs="Times New Roman"/>
          <w:b/>
          <w:bCs/>
          <w:color w:val="99CCFF"/>
          <w:sz w:val="24"/>
          <w:szCs w:val="24"/>
        </w:rPr>
      </w:pPr>
      <w:r>
        <w:rPr>
          <w:rFonts w:ascii="Times New Roman" w:hAnsi="Times New Roman" w:cs="Times New Roman"/>
          <w:b/>
          <w:bCs/>
          <w:color w:val="99CCFF"/>
          <w:sz w:val="24"/>
          <w:szCs w:val="24"/>
        </w:rPr>
        <w:t>2.2.2</w:t>
      </w:r>
      <w:r w:rsidRPr="00E47285">
        <w:rPr>
          <w:rFonts w:ascii="Times New Roman" w:hAnsi="Times New Roman" w:cs="Times New Roman"/>
          <w:b/>
          <w:bCs/>
          <w:color w:val="99CCFF"/>
          <w:sz w:val="24"/>
          <w:szCs w:val="24"/>
        </w:rPr>
        <w:t>. Üst Politika Belgeleri</w:t>
      </w:r>
    </w:p>
    <w:tbl>
      <w:tblPr>
        <w:tblW w:w="500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7676"/>
      </w:tblGrid>
      <w:tr w:rsidR="00027C84" w:rsidRPr="00086521">
        <w:trPr>
          <w:trHeight w:val="198"/>
        </w:trPr>
        <w:tc>
          <w:tcPr>
            <w:tcW w:w="370" w:type="pct"/>
            <w:shd w:val="clear" w:color="auto" w:fill="BFBFBF"/>
            <w:vAlign w:val="center"/>
          </w:tcPr>
          <w:p w:rsidR="00027C84" w:rsidRPr="00B618D2" w:rsidRDefault="00027C84" w:rsidP="00BF09F3">
            <w:pPr>
              <w:autoSpaceDE w:val="0"/>
              <w:autoSpaceDN w:val="0"/>
              <w:adjustRightInd w:val="0"/>
              <w:spacing w:after="0" w:line="240" w:lineRule="auto"/>
              <w:jc w:val="center"/>
              <w:rPr>
                <w:rFonts w:ascii="Times New Roman" w:hAnsi="Times New Roman" w:cs="Times New Roman"/>
                <w:b/>
                <w:bCs/>
                <w:sz w:val="24"/>
                <w:szCs w:val="24"/>
              </w:rPr>
            </w:pPr>
            <w:r w:rsidRPr="00B618D2">
              <w:rPr>
                <w:rFonts w:ascii="Times New Roman" w:hAnsi="Times New Roman" w:cs="Times New Roman"/>
                <w:b/>
                <w:bCs/>
                <w:sz w:val="24"/>
                <w:szCs w:val="24"/>
              </w:rPr>
              <w:t>SIRA NO</w:t>
            </w:r>
          </w:p>
        </w:tc>
        <w:tc>
          <w:tcPr>
            <w:tcW w:w="4630" w:type="pct"/>
            <w:shd w:val="clear" w:color="auto" w:fill="BFBFBF"/>
            <w:vAlign w:val="center"/>
          </w:tcPr>
          <w:p w:rsidR="00027C84" w:rsidRPr="00B618D2" w:rsidRDefault="00027C84" w:rsidP="00BF09F3">
            <w:pPr>
              <w:autoSpaceDE w:val="0"/>
              <w:autoSpaceDN w:val="0"/>
              <w:adjustRightInd w:val="0"/>
              <w:spacing w:after="0" w:line="240" w:lineRule="auto"/>
              <w:ind w:left="1060"/>
              <w:rPr>
                <w:rFonts w:ascii="Times New Roman" w:hAnsi="Times New Roman" w:cs="Times New Roman"/>
                <w:b/>
                <w:bCs/>
                <w:sz w:val="24"/>
                <w:szCs w:val="24"/>
              </w:rPr>
            </w:pPr>
            <w:r w:rsidRPr="00B618D2">
              <w:rPr>
                <w:rFonts w:ascii="Times New Roman" w:hAnsi="Times New Roman" w:cs="Times New Roman"/>
                <w:b/>
                <w:bCs/>
                <w:sz w:val="24"/>
                <w:szCs w:val="24"/>
              </w:rPr>
              <w:t xml:space="preserve">                     REFERANS KAYNAĞININ ADI</w:t>
            </w:r>
          </w:p>
        </w:tc>
      </w:tr>
      <w:tr w:rsidR="00027C84" w:rsidRPr="00086521">
        <w:trPr>
          <w:trHeight w:val="265"/>
        </w:trPr>
        <w:tc>
          <w:tcPr>
            <w:tcW w:w="370" w:type="pct"/>
            <w:shd w:val="clear" w:color="auto" w:fill="FFFFFF"/>
            <w:vAlign w:val="center"/>
          </w:tcPr>
          <w:p w:rsidR="00027C84" w:rsidRPr="00B618D2" w:rsidRDefault="00027C84" w:rsidP="00BF09F3">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1</w:t>
            </w:r>
          </w:p>
        </w:tc>
        <w:tc>
          <w:tcPr>
            <w:tcW w:w="4630" w:type="pct"/>
            <w:shd w:val="clear" w:color="auto" w:fill="FFFFFF"/>
            <w:vAlign w:val="center"/>
          </w:tcPr>
          <w:p w:rsidR="00027C84" w:rsidRPr="00B618D2" w:rsidRDefault="00027C84" w:rsidP="00BF09F3">
            <w:pPr>
              <w:autoSpaceDE w:val="0"/>
              <w:autoSpaceDN w:val="0"/>
              <w:adjustRightInd w:val="0"/>
              <w:spacing w:after="0" w:line="240" w:lineRule="auto"/>
              <w:rPr>
                <w:rFonts w:ascii="Times New Roman" w:hAnsi="Times New Roman" w:cs="Times New Roman"/>
                <w:color w:val="000000"/>
                <w:sz w:val="24"/>
                <w:szCs w:val="24"/>
              </w:rPr>
            </w:pPr>
            <w:r w:rsidRPr="00B618D2">
              <w:rPr>
                <w:rFonts w:ascii="Times New Roman" w:hAnsi="Times New Roman" w:cs="Times New Roman"/>
                <w:color w:val="000000"/>
                <w:sz w:val="24"/>
                <w:szCs w:val="24"/>
              </w:rPr>
              <w:t xml:space="preserve">10. Kalkınma Planı </w:t>
            </w:r>
          </w:p>
        </w:tc>
      </w:tr>
      <w:tr w:rsidR="00027C84" w:rsidRPr="00086521">
        <w:trPr>
          <w:trHeight w:val="265"/>
        </w:trPr>
        <w:tc>
          <w:tcPr>
            <w:tcW w:w="370" w:type="pct"/>
            <w:shd w:val="clear" w:color="auto" w:fill="FFFFFF"/>
            <w:vAlign w:val="center"/>
          </w:tcPr>
          <w:p w:rsidR="00027C84" w:rsidRPr="00B618D2" w:rsidRDefault="00027C84" w:rsidP="00BF09F3">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2</w:t>
            </w:r>
          </w:p>
        </w:tc>
        <w:tc>
          <w:tcPr>
            <w:tcW w:w="4630" w:type="pct"/>
            <w:shd w:val="clear" w:color="auto" w:fill="FFFFFF"/>
            <w:vAlign w:val="center"/>
          </w:tcPr>
          <w:p w:rsidR="00027C84" w:rsidRPr="00B618D2" w:rsidRDefault="00027C84" w:rsidP="00BF09F3">
            <w:pPr>
              <w:autoSpaceDE w:val="0"/>
              <w:autoSpaceDN w:val="0"/>
              <w:adjustRightInd w:val="0"/>
              <w:spacing w:after="0" w:line="240" w:lineRule="auto"/>
              <w:rPr>
                <w:rFonts w:ascii="Times New Roman" w:hAnsi="Times New Roman" w:cs="Times New Roman"/>
                <w:color w:val="000000"/>
                <w:sz w:val="24"/>
                <w:szCs w:val="24"/>
              </w:rPr>
            </w:pPr>
            <w:r w:rsidRPr="00B618D2">
              <w:rPr>
                <w:rFonts w:ascii="Times New Roman" w:hAnsi="Times New Roman" w:cs="Times New Roman"/>
                <w:color w:val="000000"/>
                <w:sz w:val="24"/>
                <w:szCs w:val="24"/>
              </w:rPr>
              <w:t>TÜBİTAK Vizyon 2023 Eğitim ve İnsan Kaynakları Sonuç Raporu ve Strateji Belgesi</w:t>
            </w:r>
          </w:p>
        </w:tc>
      </w:tr>
      <w:tr w:rsidR="00027C84" w:rsidRPr="00086521">
        <w:trPr>
          <w:trHeight w:val="265"/>
        </w:trPr>
        <w:tc>
          <w:tcPr>
            <w:tcW w:w="370" w:type="pct"/>
            <w:shd w:val="clear" w:color="auto" w:fill="FFFFFF"/>
            <w:vAlign w:val="center"/>
          </w:tcPr>
          <w:p w:rsidR="00027C84" w:rsidRPr="00B618D2" w:rsidRDefault="00027C84" w:rsidP="00BF09F3">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3</w:t>
            </w:r>
          </w:p>
        </w:tc>
        <w:tc>
          <w:tcPr>
            <w:tcW w:w="4630" w:type="pct"/>
            <w:shd w:val="clear" w:color="auto" w:fill="FFFFFF"/>
            <w:vAlign w:val="center"/>
          </w:tcPr>
          <w:p w:rsidR="00027C84" w:rsidRPr="00B618D2" w:rsidRDefault="00027C84" w:rsidP="00BF09F3">
            <w:pPr>
              <w:autoSpaceDE w:val="0"/>
              <w:autoSpaceDN w:val="0"/>
              <w:adjustRightInd w:val="0"/>
              <w:spacing w:after="0" w:line="240" w:lineRule="auto"/>
              <w:rPr>
                <w:rFonts w:ascii="Times New Roman" w:hAnsi="Times New Roman" w:cs="Times New Roman"/>
                <w:color w:val="000000"/>
                <w:sz w:val="24"/>
                <w:szCs w:val="24"/>
              </w:rPr>
            </w:pPr>
            <w:r w:rsidRPr="00B618D2">
              <w:rPr>
                <w:rFonts w:ascii="Times New Roman" w:hAnsi="Times New Roman" w:cs="Times New Roman"/>
                <w:color w:val="000000"/>
                <w:sz w:val="24"/>
                <w:szCs w:val="24"/>
              </w:rPr>
              <w:t>5018 yılı Kamu Mali Yönetimi ve Kontrol Kanunu</w:t>
            </w:r>
          </w:p>
        </w:tc>
      </w:tr>
      <w:tr w:rsidR="00027C84" w:rsidRPr="00086521">
        <w:trPr>
          <w:trHeight w:val="265"/>
        </w:trPr>
        <w:tc>
          <w:tcPr>
            <w:tcW w:w="370" w:type="pct"/>
            <w:shd w:val="clear" w:color="auto" w:fill="FFFFFF"/>
            <w:vAlign w:val="center"/>
          </w:tcPr>
          <w:p w:rsidR="00027C84" w:rsidRPr="00B618D2" w:rsidRDefault="00027C84" w:rsidP="00BF09F3">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4</w:t>
            </w:r>
          </w:p>
        </w:tc>
        <w:tc>
          <w:tcPr>
            <w:tcW w:w="4630" w:type="pct"/>
            <w:shd w:val="clear" w:color="auto" w:fill="FFFFFF"/>
            <w:vAlign w:val="center"/>
          </w:tcPr>
          <w:p w:rsidR="00027C84" w:rsidRPr="00B618D2" w:rsidRDefault="00027C84" w:rsidP="00BF09F3">
            <w:pPr>
              <w:spacing w:after="0" w:line="240" w:lineRule="auto"/>
              <w:rPr>
                <w:rFonts w:ascii="Times New Roman" w:hAnsi="Times New Roman" w:cs="Times New Roman"/>
                <w:sz w:val="24"/>
                <w:szCs w:val="24"/>
              </w:rPr>
            </w:pPr>
            <w:r w:rsidRPr="00B618D2">
              <w:rPr>
                <w:rFonts w:ascii="Times New Roman" w:hAnsi="Times New Roman" w:cs="Times New Roman"/>
                <w:sz w:val="24"/>
                <w:szCs w:val="24"/>
              </w:rPr>
              <w:t>Kamu İdarelerinde Stratejik Planlamaya İlişkin Usul ve Esaslar Hakkında Yönetmelik</w:t>
            </w:r>
          </w:p>
        </w:tc>
      </w:tr>
      <w:tr w:rsidR="00027C84" w:rsidRPr="00086521">
        <w:trPr>
          <w:trHeight w:val="73"/>
        </w:trPr>
        <w:tc>
          <w:tcPr>
            <w:tcW w:w="370" w:type="pct"/>
            <w:shd w:val="clear" w:color="auto" w:fill="FFFFFF"/>
            <w:vAlign w:val="center"/>
          </w:tcPr>
          <w:p w:rsidR="00027C84" w:rsidRPr="00B618D2" w:rsidRDefault="00027C84" w:rsidP="00BF09F3">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5</w:t>
            </w:r>
          </w:p>
        </w:tc>
        <w:tc>
          <w:tcPr>
            <w:tcW w:w="4630" w:type="pct"/>
            <w:shd w:val="clear" w:color="auto" w:fill="FFFFFF"/>
            <w:vAlign w:val="center"/>
          </w:tcPr>
          <w:p w:rsidR="00027C84" w:rsidRPr="00995B2B" w:rsidRDefault="00027C84" w:rsidP="00BF09F3">
            <w:pPr>
              <w:pStyle w:val="ListeParagraf"/>
              <w:spacing w:after="0" w:line="240" w:lineRule="auto"/>
              <w:ind w:left="0"/>
              <w:rPr>
                <w:rFonts w:ascii="Times New Roman" w:hAnsi="Times New Roman" w:cs="Times New Roman"/>
                <w:color w:val="0000FF"/>
                <w:sz w:val="24"/>
                <w:szCs w:val="24"/>
                <w:lang w:eastAsia="en-US"/>
              </w:rPr>
            </w:pPr>
            <w:r w:rsidRPr="00995B2B">
              <w:rPr>
                <w:rFonts w:ascii="Times New Roman" w:hAnsi="Times New Roman" w:cs="Times New Roman"/>
                <w:color w:val="000000"/>
                <w:kern w:val="24"/>
                <w:sz w:val="24"/>
                <w:szCs w:val="24"/>
                <w:lang w:eastAsia="en-US"/>
              </w:rPr>
              <w:t>Devlet Planlama Teşkilatı Kamu İdareleri İçin Stratejik Planlama Kılavuzu (2006)</w:t>
            </w:r>
          </w:p>
        </w:tc>
      </w:tr>
      <w:tr w:rsidR="00027C84" w:rsidRPr="00086521">
        <w:trPr>
          <w:trHeight w:val="104"/>
        </w:trPr>
        <w:tc>
          <w:tcPr>
            <w:tcW w:w="370" w:type="pct"/>
            <w:shd w:val="clear" w:color="auto" w:fill="FFFFFF"/>
            <w:vAlign w:val="center"/>
          </w:tcPr>
          <w:p w:rsidR="00027C84" w:rsidRPr="00B618D2" w:rsidRDefault="00027C84" w:rsidP="00BF09F3">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6</w:t>
            </w:r>
          </w:p>
        </w:tc>
        <w:tc>
          <w:tcPr>
            <w:tcW w:w="4630" w:type="pct"/>
            <w:shd w:val="clear" w:color="auto" w:fill="FFFFFF"/>
            <w:vAlign w:val="center"/>
          </w:tcPr>
          <w:p w:rsidR="00027C84" w:rsidRPr="00995B2B" w:rsidRDefault="00027C84" w:rsidP="00BF09F3">
            <w:pPr>
              <w:pStyle w:val="ListeParagraf"/>
              <w:spacing w:after="0" w:line="240" w:lineRule="auto"/>
              <w:ind w:left="0"/>
              <w:rPr>
                <w:rFonts w:ascii="Times New Roman" w:hAnsi="Times New Roman" w:cs="Times New Roman"/>
                <w:color w:val="000000"/>
                <w:kern w:val="24"/>
                <w:sz w:val="24"/>
                <w:szCs w:val="24"/>
                <w:lang w:eastAsia="en-US"/>
              </w:rPr>
            </w:pPr>
            <w:r w:rsidRPr="00995B2B">
              <w:rPr>
                <w:rFonts w:ascii="Times New Roman" w:hAnsi="Times New Roman" w:cs="Times New Roman"/>
                <w:color w:val="000000"/>
                <w:sz w:val="24"/>
                <w:szCs w:val="24"/>
                <w:lang w:eastAsia="en-US"/>
              </w:rPr>
              <w:t>Milli Eğitim Bakanlığı 2015-2019 Stratejik Plan Hazırlık Programı</w:t>
            </w:r>
          </w:p>
        </w:tc>
      </w:tr>
      <w:tr w:rsidR="00027C84" w:rsidRPr="00086521">
        <w:trPr>
          <w:trHeight w:val="170"/>
        </w:trPr>
        <w:tc>
          <w:tcPr>
            <w:tcW w:w="370" w:type="pct"/>
            <w:shd w:val="clear" w:color="auto" w:fill="FFFFFF"/>
            <w:vAlign w:val="center"/>
          </w:tcPr>
          <w:p w:rsidR="00027C84" w:rsidRPr="00B618D2" w:rsidRDefault="00027C84" w:rsidP="00BF09F3">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7</w:t>
            </w:r>
          </w:p>
        </w:tc>
        <w:tc>
          <w:tcPr>
            <w:tcW w:w="4630" w:type="pct"/>
            <w:shd w:val="clear" w:color="auto" w:fill="FFFFFF"/>
            <w:vAlign w:val="center"/>
          </w:tcPr>
          <w:p w:rsidR="00027C84" w:rsidRPr="00B618D2" w:rsidRDefault="00027C84" w:rsidP="00BF09F3">
            <w:pPr>
              <w:spacing w:after="0" w:line="240" w:lineRule="auto"/>
              <w:rPr>
                <w:rFonts w:ascii="Times New Roman" w:hAnsi="Times New Roman" w:cs="Times New Roman"/>
                <w:color w:val="000000"/>
                <w:sz w:val="24"/>
                <w:szCs w:val="24"/>
              </w:rPr>
            </w:pPr>
            <w:r w:rsidRPr="00B618D2">
              <w:rPr>
                <w:rFonts w:ascii="Times New Roman" w:hAnsi="Times New Roman" w:cs="Times New Roman"/>
                <w:color w:val="000000"/>
                <w:sz w:val="24"/>
                <w:szCs w:val="24"/>
              </w:rPr>
              <w:t>Milli Eğitim Bakanlığı Stratejik Plan Durum Analizi Raporu</w:t>
            </w:r>
          </w:p>
        </w:tc>
      </w:tr>
      <w:tr w:rsidR="00027C84" w:rsidRPr="00086521">
        <w:trPr>
          <w:trHeight w:val="229"/>
        </w:trPr>
        <w:tc>
          <w:tcPr>
            <w:tcW w:w="370" w:type="pct"/>
            <w:shd w:val="clear" w:color="auto" w:fill="FFFFFF"/>
            <w:vAlign w:val="center"/>
          </w:tcPr>
          <w:p w:rsidR="00027C84" w:rsidRPr="00B618D2" w:rsidRDefault="00027C84" w:rsidP="00BF09F3">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8</w:t>
            </w:r>
          </w:p>
        </w:tc>
        <w:tc>
          <w:tcPr>
            <w:tcW w:w="4630" w:type="pct"/>
            <w:shd w:val="clear" w:color="auto" w:fill="FFFFFF"/>
            <w:vAlign w:val="center"/>
          </w:tcPr>
          <w:p w:rsidR="00027C84" w:rsidRPr="00B618D2" w:rsidRDefault="00027C84" w:rsidP="00BF09F3">
            <w:pPr>
              <w:autoSpaceDE w:val="0"/>
              <w:autoSpaceDN w:val="0"/>
              <w:adjustRightInd w:val="0"/>
              <w:spacing w:after="0" w:line="240" w:lineRule="auto"/>
              <w:rPr>
                <w:rFonts w:ascii="Times New Roman" w:hAnsi="Times New Roman" w:cs="Times New Roman"/>
                <w:color w:val="000000"/>
                <w:sz w:val="24"/>
                <w:szCs w:val="24"/>
              </w:rPr>
            </w:pPr>
            <w:r w:rsidRPr="00B618D2">
              <w:rPr>
                <w:rFonts w:ascii="Times New Roman" w:hAnsi="Times New Roman" w:cs="Times New Roman"/>
                <w:color w:val="000000"/>
                <w:kern w:val="24"/>
                <w:sz w:val="24"/>
                <w:szCs w:val="24"/>
              </w:rPr>
              <w:t>61. Hükümet Programı</w:t>
            </w:r>
          </w:p>
        </w:tc>
      </w:tr>
      <w:tr w:rsidR="00027C84" w:rsidRPr="00086521">
        <w:trPr>
          <w:trHeight w:val="229"/>
        </w:trPr>
        <w:tc>
          <w:tcPr>
            <w:tcW w:w="370" w:type="pct"/>
            <w:shd w:val="clear" w:color="auto" w:fill="FFFFFF"/>
            <w:vAlign w:val="center"/>
          </w:tcPr>
          <w:p w:rsidR="00027C84" w:rsidRPr="00B618D2" w:rsidRDefault="00027C84" w:rsidP="00BF09F3">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t>9</w:t>
            </w:r>
          </w:p>
        </w:tc>
        <w:tc>
          <w:tcPr>
            <w:tcW w:w="4630" w:type="pct"/>
            <w:shd w:val="clear" w:color="auto" w:fill="FFFFFF"/>
            <w:vAlign w:val="center"/>
          </w:tcPr>
          <w:p w:rsidR="00027C84" w:rsidRPr="00B618D2" w:rsidRDefault="00027C84" w:rsidP="00BF09F3">
            <w:pPr>
              <w:autoSpaceDE w:val="0"/>
              <w:autoSpaceDN w:val="0"/>
              <w:adjustRightInd w:val="0"/>
              <w:spacing w:after="0" w:line="240" w:lineRule="auto"/>
              <w:rPr>
                <w:rFonts w:ascii="Times New Roman" w:hAnsi="Times New Roman" w:cs="Times New Roman"/>
                <w:color w:val="000000"/>
                <w:sz w:val="24"/>
                <w:szCs w:val="24"/>
              </w:rPr>
            </w:pPr>
            <w:r w:rsidRPr="00B618D2">
              <w:rPr>
                <w:rFonts w:ascii="Times New Roman" w:hAnsi="Times New Roman" w:cs="Times New Roman"/>
                <w:color w:val="000000"/>
                <w:kern w:val="24"/>
                <w:sz w:val="24"/>
                <w:szCs w:val="24"/>
              </w:rPr>
              <w:t>61. Hükümet Eylem Planı</w:t>
            </w:r>
          </w:p>
        </w:tc>
      </w:tr>
      <w:tr w:rsidR="00027C84" w:rsidRPr="00086521">
        <w:trPr>
          <w:trHeight w:val="209"/>
        </w:trPr>
        <w:tc>
          <w:tcPr>
            <w:tcW w:w="370" w:type="pct"/>
            <w:shd w:val="clear" w:color="auto" w:fill="FFFFFF"/>
            <w:vAlign w:val="center"/>
          </w:tcPr>
          <w:p w:rsidR="00027C84" w:rsidRPr="00B618D2" w:rsidRDefault="00027C84" w:rsidP="00BF09F3">
            <w:pPr>
              <w:autoSpaceDE w:val="0"/>
              <w:autoSpaceDN w:val="0"/>
              <w:adjustRightInd w:val="0"/>
              <w:spacing w:after="0" w:line="240" w:lineRule="auto"/>
              <w:jc w:val="center"/>
              <w:rPr>
                <w:rFonts w:ascii="Times New Roman" w:hAnsi="Times New Roman" w:cs="Times New Roman"/>
                <w:b/>
                <w:bCs/>
                <w:color w:val="000000"/>
                <w:sz w:val="24"/>
                <w:szCs w:val="24"/>
              </w:rPr>
            </w:pPr>
            <w:r w:rsidRPr="00B618D2">
              <w:rPr>
                <w:rFonts w:ascii="Times New Roman" w:hAnsi="Times New Roman" w:cs="Times New Roman"/>
                <w:b/>
                <w:bCs/>
                <w:color w:val="000000"/>
                <w:sz w:val="24"/>
                <w:szCs w:val="24"/>
              </w:rPr>
              <w:lastRenderedPageBreak/>
              <w:t>10</w:t>
            </w:r>
          </w:p>
        </w:tc>
        <w:tc>
          <w:tcPr>
            <w:tcW w:w="4630" w:type="pct"/>
            <w:shd w:val="clear" w:color="auto" w:fill="FFFFFF"/>
            <w:vAlign w:val="center"/>
          </w:tcPr>
          <w:p w:rsidR="00027C84" w:rsidRPr="00B618D2" w:rsidRDefault="00027C84" w:rsidP="00BF09F3">
            <w:pPr>
              <w:spacing w:after="0" w:line="240" w:lineRule="auto"/>
              <w:rPr>
                <w:rFonts w:ascii="Times New Roman" w:hAnsi="Times New Roman" w:cs="Times New Roman"/>
                <w:color w:val="000000"/>
                <w:sz w:val="24"/>
                <w:szCs w:val="24"/>
              </w:rPr>
            </w:pPr>
            <w:r w:rsidRPr="00B618D2">
              <w:rPr>
                <w:rFonts w:ascii="Times New Roman" w:hAnsi="Times New Roman" w:cs="Times New Roman"/>
                <w:color w:val="000000"/>
                <w:sz w:val="24"/>
                <w:szCs w:val="24"/>
              </w:rPr>
              <w:t>Milli Eğitim Bakanlığı Strateji Geliştirme Başkanlığının 2013/26 Nolu Genelgesi</w:t>
            </w:r>
          </w:p>
        </w:tc>
      </w:tr>
    </w:tbl>
    <w:p w:rsidR="00027C84" w:rsidRDefault="00027C84" w:rsidP="00BF09F3">
      <w:pPr>
        <w:spacing w:line="240" w:lineRule="auto"/>
        <w:jc w:val="both"/>
        <w:rPr>
          <w:rFonts w:ascii="Times New Roman" w:hAnsi="Times New Roman" w:cs="Times New Roman"/>
          <w:b/>
          <w:bCs/>
          <w:sz w:val="24"/>
          <w:szCs w:val="24"/>
        </w:rPr>
      </w:pPr>
    </w:p>
    <w:p w:rsidR="00027C84" w:rsidRPr="00E47285" w:rsidRDefault="00027C84" w:rsidP="00BF09F3">
      <w:pPr>
        <w:spacing w:line="240" w:lineRule="auto"/>
        <w:jc w:val="both"/>
        <w:rPr>
          <w:rFonts w:ascii="Times New Roman" w:hAnsi="Times New Roman" w:cs="Times New Roman"/>
          <w:b/>
          <w:bCs/>
          <w:color w:val="99CCFF"/>
          <w:sz w:val="24"/>
          <w:szCs w:val="24"/>
        </w:rPr>
      </w:pPr>
      <w:r>
        <w:rPr>
          <w:rFonts w:ascii="Times New Roman" w:hAnsi="Times New Roman" w:cs="Times New Roman"/>
          <w:b/>
          <w:bCs/>
          <w:color w:val="99CCFF"/>
          <w:sz w:val="24"/>
          <w:szCs w:val="24"/>
        </w:rPr>
        <w:t>2.3</w:t>
      </w:r>
      <w:r w:rsidRPr="00E47285">
        <w:rPr>
          <w:rFonts w:ascii="Times New Roman" w:hAnsi="Times New Roman" w:cs="Times New Roman"/>
          <w:b/>
          <w:bCs/>
          <w:color w:val="99CCFF"/>
          <w:sz w:val="24"/>
          <w:szCs w:val="24"/>
        </w:rPr>
        <w:t xml:space="preserve">  GZFT (Güçlü Yönler, Zayıf Yönler, Fırsatlar, Tehditler) Analizi</w:t>
      </w:r>
    </w:p>
    <w:p w:rsidR="00027C84" w:rsidRPr="001E3637" w:rsidRDefault="00027C84" w:rsidP="00BF09F3">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Pr="001E3637">
        <w:rPr>
          <w:rFonts w:ascii="Times New Roman" w:hAnsi="Times New Roman" w:cs="Times New Roman"/>
          <w:sz w:val="24"/>
          <w:szCs w:val="24"/>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027C84" w:rsidRPr="001E3637" w:rsidRDefault="00027C84" w:rsidP="00BF09F3">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027C84" w:rsidRPr="001E3637" w:rsidRDefault="00027C84" w:rsidP="00E10926">
      <w:pPr>
        <w:pStyle w:val="AralkYok"/>
        <w:jc w:val="both"/>
        <w:rPr>
          <w:rFonts w:ascii="Times New Roman" w:hAnsi="Times New Roman" w:cs="Times New Roman"/>
          <w:sz w:val="24"/>
          <w:szCs w:val="24"/>
        </w:rPr>
      </w:pPr>
      <w:r w:rsidRPr="001E3637">
        <w:rPr>
          <w:rFonts w:ascii="Times New Roman" w:hAnsi="Times New Roman" w:cs="Times New Roman"/>
          <w:sz w:val="24"/>
          <w:szCs w:val="24"/>
        </w:rPr>
        <w:t xml:space="preserve">   Çevre analizinde; okulumuzu etkileyebilecek dışsal değişimler ve eğilimler değerlendirilmiştir.</w:t>
      </w:r>
    </w:p>
    <w:p w:rsidR="00027C84" w:rsidRDefault="00027C84" w:rsidP="009831E4">
      <w:pPr>
        <w:tabs>
          <w:tab w:val="left" w:pos="2790"/>
        </w:tabs>
        <w:spacing w:line="240" w:lineRule="auto"/>
        <w:jc w:val="both"/>
        <w:rPr>
          <w:sz w:val="24"/>
          <w:szCs w:val="24"/>
        </w:rPr>
      </w:pPr>
      <w:r w:rsidRPr="001E3637">
        <w:rPr>
          <w:sz w:val="24"/>
          <w:szCs w:val="24"/>
        </w:rPr>
        <w:tab/>
      </w:r>
    </w:p>
    <w:p w:rsidR="00027C84" w:rsidRDefault="00027C84" w:rsidP="009831E4">
      <w:pPr>
        <w:tabs>
          <w:tab w:val="left" w:pos="2790"/>
        </w:tabs>
        <w:spacing w:line="240" w:lineRule="auto"/>
        <w:jc w:val="both"/>
        <w:rPr>
          <w:sz w:val="24"/>
          <w:szCs w:val="24"/>
        </w:rPr>
      </w:pPr>
    </w:p>
    <w:p w:rsidR="00027C84" w:rsidRDefault="00027C84" w:rsidP="009831E4">
      <w:pPr>
        <w:tabs>
          <w:tab w:val="left" w:pos="2790"/>
        </w:tabs>
        <w:spacing w:line="240" w:lineRule="auto"/>
        <w:jc w:val="both"/>
        <w:rPr>
          <w:sz w:val="24"/>
          <w:szCs w:val="24"/>
        </w:rPr>
      </w:pPr>
    </w:p>
    <w:p w:rsidR="00027C84" w:rsidRDefault="00027C84" w:rsidP="009831E4">
      <w:pPr>
        <w:tabs>
          <w:tab w:val="left" w:pos="2790"/>
        </w:tabs>
        <w:spacing w:line="240" w:lineRule="auto"/>
        <w:jc w:val="both"/>
        <w:rPr>
          <w:sz w:val="24"/>
          <w:szCs w:val="24"/>
        </w:rPr>
      </w:pPr>
    </w:p>
    <w:p w:rsidR="00027C84" w:rsidRDefault="00027C84" w:rsidP="009831E4">
      <w:pPr>
        <w:tabs>
          <w:tab w:val="left" w:pos="2790"/>
        </w:tabs>
        <w:spacing w:line="240" w:lineRule="auto"/>
        <w:jc w:val="both"/>
        <w:rPr>
          <w:sz w:val="24"/>
          <w:szCs w:val="24"/>
        </w:rPr>
      </w:pPr>
    </w:p>
    <w:p w:rsidR="00027C84" w:rsidRDefault="00027C84" w:rsidP="009831E4">
      <w:pPr>
        <w:tabs>
          <w:tab w:val="left" w:pos="2790"/>
        </w:tabs>
        <w:spacing w:line="240" w:lineRule="auto"/>
        <w:jc w:val="both"/>
        <w:rPr>
          <w:sz w:val="24"/>
          <w:szCs w:val="24"/>
        </w:rPr>
      </w:pPr>
    </w:p>
    <w:p w:rsidR="00027C84" w:rsidRDefault="00027C84" w:rsidP="009831E4">
      <w:pPr>
        <w:tabs>
          <w:tab w:val="left" w:pos="2790"/>
        </w:tabs>
        <w:spacing w:line="240" w:lineRule="auto"/>
        <w:jc w:val="both"/>
        <w:rPr>
          <w:sz w:val="24"/>
          <w:szCs w:val="24"/>
        </w:rPr>
      </w:pPr>
    </w:p>
    <w:p w:rsidR="00027C84" w:rsidRPr="009831E4" w:rsidRDefault="00027C84" w:rsidP="00BF09F3">
      <w:pPr>
        <w:spacing w:line="240" w:lineRule="auto"/>
        <w:jc w:val="center"/>
        <w:rPr>
          <w:rFonts w:ascii="Times New Roman" w:hAnsi="Times New Roman" w:cs="Times New Roman"/>
          <w:b/>
          <w:bCs/>
          <w:color w:val="1F497D"/>
          <w:sz w:val="24"/>
          <w:szCs w:val="24"/>
        </w:rPr>
      </w:pPr>
      <w:r w:rsidRPr="009831E4">
        <w:rPr>
          <w:rFonts w:ascii="Times New Roman" w:hAnsi="Times New Roman" w:cs="Times New Roman"/>
          <w:b/>
          <w:bCs/>
          <w:color w:val="1F497D"/>
          <w:sz w:val="24"/>
          <w:szCs w:val="24"/>
        </w:rPr>
        <w:t>GZFT ANALİZİ</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595"/>
        <w:gridCol w:w="3869"/>
      </w:tblGrid>
      <w:tr w:rsidR="00027C84" w:rsidRPr="007D38B6">
        <w:trPr>
          <w:trHeight w:val="164"/>
        </w:trPr>
        <w:tc>
          <w:tcPr>
            <w:tcW w:w="0" w:type="auto"/>
            <w:shd w:val="clear" w:color="auto" w:fill="BFBFBF"/>
          </w:tcPr>
          <w:p w:rsidR="00027C84" w:rsidRPr="007D38B6" w:rsidRDefault="00027C84" w:rsidP="00BF09F3">
            <w:pPr>
              <w:tabs>
                <w:tab w:val="left" w:pos="2700"/>
              </w:tabs>
              <w:spacing w:after="120" w:line="240" w:lineRule="auto"/>
              <w:jc w:val="center"/>
              <w:rPr>
                <w:rFonts w:ascii="Times New Roman" w:eastAsia="Arial Unicode MS" w:hAnsi="Times New Roman" w:cs="Times New Roman"/>
                <w:b/>
                <w:bCs/>
                <w:color w:val="000000"/>
                <w:sz w:val="20"/>
                <w:szCs w:val="20"/>
              </w:rPr>
            </w:pPr>
            <w:r w:rsidRPr="007D38B6">
              <w:rPr>
                <w:rFonts w:ascii="Times New Roman" w:eastAsia="Arial Unicode MS" w:hAnsi="Times New Roman" w:cs="Times New Roman"/>
                <w:b/>
                <w:bCs/>
                <w:color w:val="000000"/>
                <w:sz w:val="20"/>
                <w:szCs w:val="20"/>
              </w:rPr>
              <w:t>Güçlü Yönlerimiz</w:t>
            </w:r>
          </w:p>
        </w:tc>
        <w:tc>
          <w:tcPr>
            <w:tcW w:w="0" w:type="auto"/>
            <w:shd w:val="clear" w:color="auto" w:fill="BFBFBF"/>
          </w:tcPr>
          <w:p w:rsidR="00027C84" w:rsidRPr="007D38B6" w:rsidRDefault="00027C84" w:rsidP="00BF09F3">
            <w:pPr>
              <w:tabs>
                <w:tab w:val="left" w:pos="2700"/>
              </w:tabs>
              <w:spacing w:after="120" w:line="240" w:lineRule="auto"/>
              <w:jc w:val="center"/>
              <w:rPr>
                <w:rFonts w:ascii="Times New Roman" w:eastAsia="Arial Unicode MS" w:hAnsi="Times New Roman" w:cs="Times New Roman"/>
                <w:b/>
                <w:bCs/>
                <w:color w:val="000000"/>
                <w:sz w:val="20"/>
                <w:szCs w:val="20"/>
              </w:rPr>
            </w:pPr>
            <w:r w:rsidRPr="007D38B6">
              <w:rPr>
                <w:rFonts w:ascii="Times New Roman" w:eastAsia="Arial Unicode MS" w:hAnsi="Times New Roman" w:cs="Times New Roman"/>
                <w:b/>
                <w:bCs/>
                <w:color w:val="000000"/>
                <w:sz w:val="20"/>
                <w:szCs w:val="20"/>
              </w:rPr>
              <w:t>Zayıf Yönlerimiz</w:t>
            </w:r>
          </w:p>
        </w:tc>
      </w:tr>
      <w:tr w:rsidR="00027C84" w:rsidRPr="007D38B6">
        <w:trPr>
          <w:trHeight w:val="3347"/>
        </w:trPr>
        <w:tc>
          <w:tcPr>
            <w:tcW w:w="0" w:type="auto"/>
          </w:tcPr>
          <w:p w:rsidR="00027C84" w:rsidRPr="007D38B6" w:rsidRDefault="00027C84" w:rsidP="00BF09F3">
            <w:pPr>
              <w:pStyle w:val="AralkYok"/>
              <w:jc w:val="both"/>
              <w:rPr>
                <w:rFonts w:ascii="Times New Roman" w:hAnsi="Times New Roman" w:cs="Times New Roman"/>
                <w:sz w:val="20"/>
                <w:szCs w:val="20"/>
              </w:rPr>
            </w:pPr>
            <w:r w:rsidRPr="007D38B6">
              <w:rPr>
                <w:rFonts w:ascii="Times New Roman" w:eastAsia="Arial Unicode MS" w:hAnsi="Times New Roman" w:cs="Times New Roman"/>
                <w:color w:val="000000"/>
                <w:sz w:val="20"/>
                <w:szCs w:val="20"/>
              </w:rPr>
              <w:t>*</w:t>
            </w:r>
            <w:r w:rsidRPr="007D38B6">
              <w:rPr>
                <w:rFonts w:ascii="Times New Roman" w:hAnsi="Times New Roman" w:cs="Times New Roman"/>
                <w:sz w:val="20"/>
                <w:szCs w:val="20"/>
              </w:rPr>
              <w:t>Okul yönetici ve öğretmenlerinin ihtiyaç duyduğunda İlçe Milli Eğitim Müdürlüğü yöneticilerine ulaşabilmesi</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*Liderlik davranışlarını sergileyebilen yönetici ve çalışanların bulunması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*Öğretmen yönetici iş birliğinin güçlü olması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*Öğretmen kadrosunun önemli bir kısmının gençlerden oluşması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*Kendini geliştiren gelişime açık ve teknolojiyi kullanan öğretmenlerin olması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*Okulun sosyal, kültürel, sportif etkinliklerdeki başarısı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*Okul Aile Birliğinin iş birliğine açık olması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*FATİH Projesinin uygulanması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 xml:space="preserve">*FATİH Projesi ile birlikte bütün sınıflarda elektronik </w:t>
            </w:r>
            <w:r w:rsidRPr="007D38B6">
              <w:rPr>
                <w:rFonts w:ascii="Times New Roman" w:hAnsi="Times New Roman" w:cs="Times New Roman"/>
                <w:sz w:val="20"/>
                <w:szCs w:val="20"/>
              </w:rPr>
              <w:lastRenderedPageBreak/>
              <w:t>ortamda derslerin yapılası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*ADSL bağlantısının olması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*Öğrencilerin okuma ihtiyacının giderilmesi için kütüphanenin olması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*Ders dışı faaliyetlerin yapılması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*Çok Amaçlı Salonun olması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*Güvenlik kameralarının olması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*Veli iletişiminin güçlü olması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*Okulda devamsızlık problemi olan öğrencilerin azlığı</w:t>
            </w:r>
          </w:p>
          <w:p w:rsidR="00027C84" w:rsidRPr="007D38B6" w:rsidRDefault="00027C84" w:rsidP="00BF09F3">
            <w:pPr>
              <w:pStyle w:val="AralkYok"/>
              <w:jc w:val="both"/>
              <w:rPr>
                <w:rFonts w:ascii="Times New Roman" w:eastAsia="Arial Unicode MS" w:hAnsi="Times New Roman" w:cs="Times New Roman"/>
                <w:b/>
                <w:bCs/>
                <w:color w:val="FF0000"/>
                <w:sz w:val="20"/>
                <w:szCs w:val="20"/>
              </w:rPr>
            </w:pPr>
          </w:p>
        </w:tc>
        <w:tc>
          <w:tcPr>
            <w:tcW w:w="0" w:type="auto"/>
          </w:tcPr>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lastRenderedPageBreak/>
              <w:t>*Ailelerin öğrencilerin eğitim-öğretim faaliyetlerine yeterli önem vermemesi</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*Velilerin eğitim seviyesinin düşüklüğü ve önemli bir kısmını maddi zorluklar yaşamal</w:t>
            </w:r>
            <w:r>
              <w:rPr>
                <w:rFonts w:ascii="Times New Roman" w:hAnsi="Times New Roman" w:cs="Times New Roman"/>
                <w:sz w:val="20"/>
                <w:szCs w:val="20"/>
              </w:rPr>
              <w:t>a</w:t>
            </w:r>
            <w:r w:rsidRPr="007D38B6">
              <w:rPr>
                <w:rFonts w:ascii="Times New Roman" w:hAnsi="Times New Roman" w:cs="Times New Roman"/>
                <w:sz w:val="20"/>
                <w:szCs w:val="20"/>
              </w:rPr>
              <w:t>rı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*Okuma alışkanlığının az olması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 xml:space="preserve">* </w:t>
            </w:r>
            <w:r>
              <w:rPr>
                <w:rFonts w:ascii="Times New Roman" w:hAnsi="Times New Roman" w:cs="Times New Roman"/>
                <w:sz w:val="20"/>
                <w:szCs w:val="20"/>
              </w:rPr>
              <w:t>okula ulaşımın zor ve pahalı olması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*Öğrencilerin ortak bir okul kültüre sahip olmaması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*Nakil gelen ve giden öğrenci sayısının fazla olması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w:t>
            </w:r>
            <w:r>
              <w:rPr>
                <w:rFonts w:ascii="Times New Roman" w:hAnsi="Times New Roman" w:cs="Times New Roman"/>
                <w:sz w:val="20"/>
                <w:szCs w:val="20"/>
              </w:rPr>
              <w:t>Kütüphanenin kaynak bakımından yetersiz olması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*Öğrenci disiplin anlayışının yetersizliği</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w:t>
            </w:r>
            <w:r>
              <w:rPr>
                <w:rFonts w:ascii="Times New Roman" w:hAnsi="Times New Roman" w:cs="Times New Roman"/>
                <w:sz w:val="20"/>
                <w:szCs w:val="20"/>
              </w:rPr>
              <w:t xml:space="preserve">Yerel Ulusal ve Uluslararası projelerin az </w:t>
            </w:r>
            <w:r>
              <w:rPr>
                <w:rFonts w:ascii="Times New Roman" w:hAnsi="Times New Roman" w:cs="Times New Roman"/>
                <w:sz w:val="20"/>
                <w:szCs w:val="20"/>
              </w:rPr>
              <w:lastRenderedPageBreak/>
              <w:t>üretilmesi</w:t>
            </w:r>
          </w:p>
          <w:p w:rsidR="00027C84" w:rsidRPr="007D38B6" w:rsidRDefault="00027C84" w:rsidP="00BF09F3">
            <w:pPr>
              <w:pStyle w:val="AralkYok"/>
              <w:jc w:val="both"/>
              <w:rPr>
                <w:rFonts w:ascii="Times New Roman" w:hAnsi="Times New Roman" w:cs="Times New Roman"/>
                <w:sz w:val="20"/>
                <w:szCs w:val="20"/>
              </w:rPr>
            </w:pPr>
            <w:r>
              <w:rPr>
                <w:rFonts w:ascii="Times New Roman" w:hAnsi="Times New Roman" w:cs="Times New Roman"/>
                <w:sz w:val="20"/>
                <w:szCs w:val="20"/>
              </w:rPr>
              <w:t>*</w:t>
            </w:r>
            <w:r w:rsidRPr="007D38B6">
              <w:rPr>
                <w:rFonts w:ascii="Times New Roman" w:hAnsi="Times New Roman" w:cs="Times New Roman"/>
                <w:sz w:val="20"/>
                <w:szCs w:val="20"/>
              </w:rPr>
              <w:t>öğretmenlerin birbirleriyle yeteli koordinasyon sağlayamaması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*Kadrolu hizmetli ve memur personelinin olmaması</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*Yönetici kadrosunun yetersizliği</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*Okulun fiziki mekânlarının yetersizliği</w:t>
            </w:r>
          </w:p>
          <w:p w:rsidR="00027C84" w:rsidRPr="007D38B6" w:rsidRDefault="00027C84" w:rsidP="00BF09F3">
            <w:pPr>
              <w:pStyle w:val="AralkYok"/>
              <w:jc w:val="both"/>
              <w:rPr>
                <w:rFonts w:ascii="Times New Roman" w:hAnsi="Times New Roman" w:cs="Times New Roman"/>
                <w:sz w:val="20"/>
                <w:szCs w:val="20"/>
              </w:rPr>
            </w:pPr>
            <w:r w:rsidRPr="007D38B6">
              <w:rPr>
                <w:rFonts w:ascii="Times New Roman" w:hAnsi="Times New Roman" w:cs="Times New Roman"/>
                <w:sz w:val="20"/>
                <w:szCs w:val="20"/>
              </w:rPr>
              <w:t>*Sportif faaliyetler için kapalı spor salonunun olmayışı</w:t>
            </w:r>
          </w:p>
          <w:p w:rsidR="00027C84" w:rsidRPr="007D38B6" w:rsidRDefault="00027C84" w:rsidP="00BF09F3">
            <w:pPr>
              <w:spacing w:line="240" w:lineRule="auto"/>
              <w:rPr>
                <w:rFonts w:ascii="Tahoma" w:eastAsia="Arial Unicode MS" w:hAnsi="Tahoma"/>
                <w:sz w:val="20"/>
                <w:szCs w:val="20"/>
              </w:rPr>
            </w:pPr>
          </w:p>
        </w:tc>
      </w:tr>
    </w:tbl>
    <w:p w:rsidR="00027C84" w:rsidRDefault="00027C84" w:rsidP="00BF09F3">
      <w:pPr>
        <w:spacing w:line="240" w:lineRule="auto"/>
        <w:jc w:val="both"/>
        <w:rPr>
          <w:sz w:val="24"/>
          <w:szCs w:val="24"/>
        </w:rPr>
      </w:pPr>
      <w:r w:rsidRPr="00D55651">
        <w:rPr>
          <w:sz w:val="24"/>
          <w:szCs w:val="24"/>
        </w:rPr>
        <w:lastRenderedPageBreak/>
        <w:tab/>
      </w:r>
    </w:p>
    <w:p w:rsidR="00027C84" w:rsidRDefault="00027C84" w:rsidP="00BF09F3">
      <w:pPr>
        <w:spacing w:line="240" w:lineRule="auto"/>
        <w:jc w:val="both"/>
        <w:rPr>
          <w:sz w:val="24"/>
          <w:szCs w:val="24"/>
        </w:rPr>
      </w:pPr>
    </w:p>
    <w:p w:rsidR="00027C84" w:rsidRDefault="00027C84" w:rsidP="00BF09F3">
      <w:pPr>
        <w:spacing w:line="240" w:lineRule="auto"/>
        <w:jc w:val="both"/>
        <w:rPr>
          <w:sz w:val="24"/>
          <w:szCs w:val="24"/>
        </w:rPr>
      </w:pPr>
    </w:p>
    <w:p w:rsidR="00027C84" w:rsidRDefault="00027C84" w:rsidP="00BF09F3">
      <w:pPr>
        <w:spacing w:line="240" w:lineRule="auto"/>
        <w:jc w:val="both"/>
        <w:rPr>
          <w:sz w:val="24"/>
          <w:szCs w:val="24"/>
        </w:rPr>
      </w:pP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994"/>
        <w:gridCol w:w="4470"/>
      </w:tblGrid>
      <w:tr w:rsidR="00027C84" w:rsidRPr="000F2C86">
        <w:trPr>
          <w:trHeight w:val="181"/>
        </w:trPr>
        <w:tc>
          <w:tcPr>
            <w:tcW w:w="0" w:type="auto"/>
            <w:shd w:val="clear" w:color="auto" w:fill="BFBFBF"/>
          </w:tcPr>
          <w:p w:rsidR="00027C84" w:rsidRPr="00E00BAF" w:rsidRDefault="00027C84" w:rsidP="00BF09F3">
            <w:pPr>
              <w:tabs>
                <w:tab w:val="left" w:pos="2700"/>
              </w:tabs>
              <w:spacing w:after="120" w:line="240" w:lineRule="auto"/>
              <w:jc w:val="center"/>
              <w:rPr>
                <w:rFonts w:ascii="Times New Roman" w:eastAsia="Arial Unicode MS" w:hAnsi="Times New Roman" w:cs="Times New Roman"/>
                <w:b/>
                <w:bCs/>
                <w:sz w:val="24"/>
                <w:szCs w:val="24"/>
              </w:rPr>
            </w:pPr>
            <w:r w:rsidRPr="00E00BAF">
              <w:rPr>
                <w:rFonts w:ascii="Times New Roman" w:eastAsia="Arial Unicode MS" w:hAnsi="Times New Roman" w:cs="Times New Roman"/>
                <w:b/>
                <w:bCs/>
                <w:sz w:val="24"/>
                <w:szCs w:val="24"/>
              </w:rPr>
              <w:t>Fırsatlarımız</w:t>
            </w:r>
          </w:p>
        </w:tc>
        <w:tc>
          <w:tcPr>
            <w:tcW w:w="0" w:type="auto"/>
            <w:shd w:val="clear" w:color="auto" w:fill="BFBFBF"/>
          </w:tcPr>
          <w:p w:rsidR="00027C84" w:rsidRPr="00E00BAF" w:rsidRDefault="00027C84" w:rsidP="00BF09F3">
            <w:pPr>
              <w:tabs>
                <w:tab w:val="left" w:pos="2700"/>
              </w:tabs>
              <w:spacing w:after="120" w:line="240" w:lineRule="auto"/>
              <w:jc w:val="center"/>
              <w:rPr>
                <w:rFonts w:ascii="Times New Roman" w:eastAsia="Arial Unicode MS" w:hAnsi="Times New Roman" w:cs="Times New Roman"/>
                <w:b/>
                <w:bCs/>
                <w:sz w:val="24"/>
                <w:szCs w:val="24"/>
              </w:rPr>
            </w:pPr>
            <w:r w:rsidRPr="00E00BAF">
              <w:rPr>
                <w:rFonts w:ascii="Times New Roman" w:eastAsia="Arial Unicode MS" w:hAnsi="Times New Roman" w:cs="Times New Roman"/>
                <w:b/>
                <w:bCs/>
                <w:sz w:val="24"/>
                <w:szCs w:val="24"/>
              </w:rPr>
              <w:t>Tehditlerimiz</w:t>
            </w:r>
          </w:p>
        </w:tc>
      </w:tr>
      <w:tr w:rsidR="00027C84" w:rsidRPr="000F2C86">
        <w:trPr>
          <w:trHeight w:val="3690"/>
        </w:trPr>
        <w:tc>
          <w:tcPr>
            <w:tcW w:w="0" w:type="auto"/>
          </w:tcPr>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*Mülki ve yerel yetkililerle olan olumlu diyalog ve iş birliği</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*Okulumuzun diğer okullar ve kurumlarla iletişiminin güçlü olması</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*Yerel yönetim, sivil toplum kuruluşları İl Özel İdaresinin eğitime desteği</w:t>
            </w:r>
          </w:p>
          <w:p w:rsidR="00027C84" w:rsidRPr="00AF2A6B" w:rsidRDefault="00027C84" w:rsidP="00BF09F3">
            <w:pPr>
              <w:pStyle w:val="AralkYok"/>
              <w:jc w:val="both"/>
              <w:rPr>
                <w:rFonts w:ascii="Times New Roman" w:hAnsi="Times New Roman" w:cs="Times New Roman"/>
              </w:rPr>
            </w:pPr>
            <w:r>
              <w:rPr>
                <w:rFonts w:ascii="Times New Roman" w:hAnsi="Times New Roman" w:cs="Times New Roman"/>
              </w:rPr>
              <w:t>*Okula kayıt yaptıracak öğrencilerin sınavla belirlenmesi</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*Hayırseverlerin varlığı</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*Hizmet alanların beklenti ve görüşlerinin dikkate alınması</w:t>
            </w:r>
          </w:p>
          <w:p w:rsidR="00027C84" w:rsidRPr="00AF2A6B" w:rsidRDefault="00027C84" w:rsidP="00BF09F3">
            <w:pPr>
              <w:pStyle w:val="AralkYok"/>
              <w:jc w:val="both"/>
              <w:rPr>
                <w:rFonts w:ascii="Times New Roman" w:eastAsia="Arial Unicode MS" w:hAnsi="Times New Roman" w:cs="Times New Roman"/>
                <w:b/>
                <w:bCs/>
                <w:color w:val="FF0000"/>
              </w:rPr>
            </w:pPr>
            <w:r>
              <w:rPr>
                <w:rFonts w:ascii="Times New Roman" w:hAnsi="Times New Roman" w:cs="Times New Roman"/>
              </w:rPr>
              <w:t>*Öğrencilerin belli bir ders çalışma potansiyeline sahip olmaları</w:t>
            </w:r>
          </w:p>
          <w:p w:rsidR="00027C84" w:rsidRPr="00AF2A6B" w:rsidRDefault="00027C84" w:rsidP="00BF09F3">
            <w:pPr>
              <w:pStyle w:val="AralkYok"/>
              <w:jc w:val="both"/>
              <w:rPr>
                <w:rFonts w:ascii="Times New Roman" w:eastAsia="Arial Unicode MS" w:hAnsi="Times New Roman" w:cs="Times New Roman"/>
                <w:b/>
                <w:bCs/>
                <w:color w:val="FF0000"/>
              </w:rPr>
            </w:pPr>
            <w:r>
              <w:rPr>
                <w:rFonts w:ascii="Times New Roman" w:hAnsi="Times New Roman" w:cs="Times New Roman"/>
              </w:rPr>
              <w:t>*Üniversiteyi kazanma oranının yüksek olması</w:t>
            </w:r>
          </w:p>
          <w:p w:rsidR="00027C84" w:rsidRPr="00AF2A6B" w:rsidRDefault="00027C84" w:rsidP="00BF09F3">
            <w:pPr>
              <w:pStyle w:val="AralkYok"/>
              <w:jc w:val="both"/>
              <w:rPr>
                <w:rFonts w:ascii="Times New Roman" w:eastAsia="Arial Unicode MS" w:hAnsi="Times New Roman" w:cs="Times New Roman"/>
                <w:b/>
                <w:bCs/>
                <w:color w:val="FF0000"/>
              </w:rPr>
            </w:pPr>
            <w:r>
              <w:rPr>
                <w:rFonts w:ascii="Times New Roman" w:hAnsi="Times New Roman" w:cs="Times New Roman"/>
              </w:rPr>
              <w:t>*FATİH projesi ile teknolojik altyapının düzeltilmesi</w:t>
            </w:r>
          </w:p>
          <w:p w:rsidR="00027C84" w:rsidRPr="00AF2A6B" w:rsidRDefault="00027C84" w:rsidP="00BF09F3">
            <w:pPr>
              <w:pStyle w:val="AralkYok"/>
              <w:jc w:val="both"/>
              <w:rPr>
                <w:rFonts w:ascii="Times New Roman" w:eastAsia="Arial Unicode MS" w:hAnsi="Times New Roman" w:cs="Times New Roman"/>
                <w:b/>
                <w:bCs/>
                <w:color w:val="FF0000"/>
              </w:rPr>
            </w:pPr>
            <w:r>
              <w:rPr>
                <w:rFonts w:ascii="Times New Roman" w:hAnsi="Times New Roman" w:cs="Times New Roman"/>
              </w:rPr>
              <w:t>*öğretmen kadrosunun tam olması</w:t>
            </w:r>
          </w:p>
          <w:p w:rsidR="00027C84" w:rsidRPr="00AF2A6B" w:rsidRDefault="00027C84" w:rsidP="00BF09F3">
            <w:pPr>
              <w:pStyle w:val="AralkYok"/>
              <w:jc w:val="both"/>
              <w:rPr>
                <w:rFonts w:ascii="Times New Roman" w:hAnsi="Times New Roman" w:cs="Times New Roman"/>
              </w:rPr>
            </w:pPr>
            <w:r w:rsidRPr="00AF2A6B">
              <w:rPr>
                <w:rFonts w:ascii="Times New Roman" w:hAnsi="Times New Roman" w:cs="Times New Roman"/>
              </w:rPr>
              <w:t>*Velilere kısa sürede ulaşılabilmesi</w:t>
            </w:r>
          </w:p>
          <w:p w:rsidR="00027C84" w:rsidRPr="000F2C86" w:rsidRDefault="00027C84" w:rsidP="00BF09F3">
            <w:pPr>
              <w:pStyle w:val="AralkYok"/>
              <w:jc w:val="both"/>
              <w:rPr>
                <w:rFonts w:ascii="Tahoma" w:eastAsia="Arial Unicode MS" w:hAnsi="Tahoma" w:cs="Times New Roman"/>
                <w:b/>
                <w:bCs/>
                <w:color w:val="FF0000"/>
              </w:rPr>
            </w:pPr>
            <w:r w:rsidRPr="00AF2A6B">
              <w:rPr>
                <w:rFonts w:ascii="Times New Roman" w:hAnsi="Times New Roman" w:cs="Times New Roman"/>
              </w:rPr>
              <w:t>*Eğitim kadromuzun dinamizmi</w:t>
            </w:r>
          </w:p>
          <w:p w:rsidR="00027C84" w:rsidRPr="000F2C86" w:rsidRDefault="00027C84" w:rsidP="00BF09F3">
            <w:pPr>
              <w:tabs>
                <w:tab w:val="left" w:pos="1230"/>
              </w:tabs>
              <w:spacing w:line="240" w:lineRule="auto"/>
              <w:rPr>
                <w:rFonts w:ascii="Tahoma" w:eastAsia="Arial Unicode MS" w:hAnsi="Tahoma"/>
              </w:rPr>
            </w:pPr>
          </w:p>
        </w:tc>
        <w:tc>
          <w:tcPr>
            <w:tcW w:w="0" w:type="auto"/>
          </w:tcPr>
          <w:p w:rsidR="00027C84" w:rsidRPr="00AF2A6B" w:rsidRDefault="00027C84" w:rsidP="00BF09F3">
            <w:pPr>
              <w:pStyle w:val="AralkYok"/>
              <w:rPr>
                <w:rFonts w:ascii="Times New Roman" w:hAnsi="Times New Roman" w:cs="Times New Roman"/>
              </w:rPr>
            </w:pPr>
            <w:r w:rsidRPr="00AF2A6B">
              <w:rPr>
                <w:rFonts w:ascii="Times New Roman" w:hAnsi="Times New Roman" w:cs="Times New Roman"/>
              </w:rPr>
              <w:t>*Okulumuzun çevresinde bulunan internet kafeler</w:t>
            </w:r>
            <w:r>
              <w:rPr>
                <w:rFonts w:ascii="Times New Roman" w:hAnsi="Times New Roman" w:cs="Times New Roman"/>
              </w:rPr>
              <w:t xml:space="preserve"> ve sağlığa uygun olmayan iş yerleri</w:t>
            </w:r>
          </w:p>
          <w:p w:rsidR="00027C84" w:rsidRPr="00AF2A6B" w:rsidRDefault="00027C84" w:rsidP="00BF09F3">
            <w:pPr>
              <w:pStyle w:val="AralkYok"/>
              <w:jc w:val="both"/>
              <w:rPr>
                <w:rFonts w:ascii="Times New Roman" w:eastAsia="Arial Unicode MS" w:hAnsi="Times New Roman" w:cs="Times New Roman"/>
              </w:rPr>
            </w:pPr>
            <w:r w:rsidRPr="00AF2A6B">
              <w:rPr>
                <w:rFonts w:ascii="Times New Roman" w:hAnsi="Times New Roman" w:cs="Times New Roman"/>
              </w:rPr>
              <w:t>*Parçalanmış ve problemli aileler</w:t>
            </w:r>
          </w:p>
          <w:p w:rsidR="00027C84" w:rsidRPr="00AF2A6B" w:rsidRDefault="00027C84" w:rsidP="00BF1D80">
            <w:pPr>
              <w:pStyle w:val="AralkYok"/>
              <w:rPr>
                <w:rFonts w:ascii="Times New Roman" w:eastAsia="Arial Unicode MS" w:hAnsi="Times New Roman" w:cs="Times New Roman"/>
              </w:rPr>
            </w:pPr>
            <w:r>
              <w:rPr>
                <w:rFonts w:ascii="Times New Roman" w:hAnsi="Times New Roman" w:cs="Times New Roman"/>
              </w:rPr>
              <w:t>*Öğrencilerin ortaokuldan öğrendikleri olumsuz davranışlar ve uyum problemleri</w:t>
            </w:r>
          </w:p>
          <w:p w:rsidR="00027C84" w:rsidRPr="00AF2A6B" w:rsidRDefault="00027C84" w:rsidP="00BF09F3">
            <w:pPr>
              <w:pStyle w:val="AralkYok"/>
              <w:jc w:val="both"/>
              <w:rPr>
                <w:rFonts w:ascii="Times New Roman" w:eastAsia="Arial Unicode MS" w:hAnsi="Times New Roman" w:cs="Times New Roman"/>
              </w:rPr>
            </w:pPr>
            <w:r w:rsidRPr="00AF2A6B">
              <w:rPr>
                <w:rFonts w:ascii="Times New Roman" w:hAnsi="Times New Roman" w:cs="Times New Roman"/>
              </w:rPr>
              <w:t>*Bulunduğumuz bölgenin hızlı göç alıp vermesi</w:t>
            </w:r>
          </w:p>
          <w:p w:rsidR="00027C84" w:rsidRPr="00AF2A6B" w:rsidRDefault="00027C84" w:rsidP="00BF09F3">
            <w:pPr>
              <w:pStyle w:val="AralkYok"/>
              <w:jc w:val="both"/>
              <w:rPr>
                <w:rFonts w:ascii="Times New Roman" w:eastAsia="Arial Unicode MS" w:hAnsi="Times New Roman" w:cs="Times New Roman"/>
              </w:rPr>
            </w:pPr>
            <w:r w:rsidRPr="00AF2A6B">
              <w:rPr>
                <w:rFonts w:ascii="Times New Roman" w:hAnsi="Times New Roman" w:cs="Times New Roman"/>
              </w:rPr>
              <w:t>*Velilerin ekonomik durumunun düşük oluşu</w:t>
            </w:r>
          </w:p>
          <w:p w:rsidR="00027C84" w:rsidRPr="00AF2A6B" w:rsidRDefault="00027C84" w:rsidP="00BF09F3">
            <w:pPr>
              <w:pStyle w:val="AralkYok"/>
              <w:jc w:val="both"/>
              <w:rPr>
                <w:rFonts w:ascii="Times New Roman" w:eastAsia="Arial Unicode MS" w:hAnsi="Times New Roman" w:cs="Times New Roman"/>
              </w:rPr>
            </w:pPr>
            <w:r w:rsidRPr="00AF2A6B">
              <w:rPr>
                <w:rFonts w:ascii="Times New Roman" w:hAnsi="Times New Roman" w:cs="Times New Roman"/>
              </w:rPr>
              <w:t>*</w:t>
            </w:r>
            <w:r>
              <w:rPr>
                <w:rFonts w:ascii="Times New Roman" w:hAnsi="Times New Roman" w:cs="Times New Roman"/>
              </w:rPr>
              <w:t>okulun bulunduğu çevrede kötü örnek olabilecek faktörlerin varlığı</w:t>
            </w:r>
          </w:p>
          <w:p w:rsidR="00027C84" w:rsidRPr="006612CF" w:rsidRDefault="00027C84" w:rsidP="00BF09F3">
            <w:pPr>
              <w:spacing w:line="240" w:lineRule="auto"/>
              <w:rPr>
                <w:rFonts w:ascii="Times New Roman" w:eastAsia="Arial Unicode MS" w:hAnsi="Times New Roman" w:cs="Times New Roman"/>
              </w:rPr>
            </w:pPr>
            <w:r>
              <w:rPr>
                <w:rFonts w:ascii="Times New Roman" w:eastAsia="Arial Unicode MS" w:hAnsi="Times New Roman" w:cs="Times New Roman"/>
              </w:rPr>
              <w:t>*Oku</w:t>
            </w:r>
            <w:r w:rsidRPr="006612CF">
              <w:rPr>
                <w:rFonts w:ascii="Times New Roman" w:eastAsia="Arial Unicode MS" w:hAnsi="Times New Roman" w:cs="Times New Roman"/>
              </w:rPr>
              <w:t>lun şehir merkezine uzaklığı</w:t>
            </w:r>
          </w:p>
          <w:p w:rsidR="00027C84" w:rsidRPr="000F2C86" w:rsidRDefault="00027C84" w:rsidP="00BF09F3">
            <w:pPr>
              <w:spacing w:line="240" w:lineRule="auto"/>
              <w:rPr>
                <w:rFonts w:ascii="Tahoma" w:eastAsia="Arial Unicode MS" w:hAnsi="Tahoma"/>
              </w:rPr>
            </w:pPr>
          </w:p>
          <w:p w:rsidR="00027C84" w:rsidRPr="000F2C86" w:rsidRDefault="00027C84" w:rsidP="00BF09F3">
            <w:pPr>
              <w:spacing w:line="240" w:lineRule="auto"/>
              <w:rPr>
                <w:rFonts w:ascii="Tahoma" w:eastAsia="Arial Unicode MS" w:hAnsi="Tahoma"/>
              </w:rPr>
            </w:pPr>
          </w:p>
          <w:p w:rsidR="00027C84" w:rsidRPr="000F2C86" w:rsidRDefault="00027C84" w:rsidP="00BF09F3">
            <w:pPr>
              <w:tabs>
                <w:tab w:val="left" w:pos="1800"/>
              </w:tabs>
              <w:spacing w:line="240" w:lineRule="auto"/>
              <w:rPr>
                <w:rFonts w:ascii="Tahoma" w:eastAsia="Arial Unicode MS" w:hAnsi="Tahoma"/>
              </w:rPr>
            </w:pPr>
          </w:p>
        </w:tc>
      </w:tr>
    </w:tbl>
    <w:p w:rsidR="00027C84" w:rsidRDefault="00027C84" w:rsidP="008C1F9F">
      <w:pPr>
        <w:spacing w:line="240" w:lineRule="auto"/>
        <w:rPr>
          <w:sz w:val="24"/>
          <w:szCs w:val="24"/>
        </w:rPr>
      </w:pPr>
      <w:r w:rsidRPr="00D55651">
        <w:rPr>
          <w:sz w:val="24"/>
          <w:szCs w:val="24"/>
        </w:rPr>
        <w:tab/>
      </w:r>
    </w:p>
    <w:p w:rsidR="00027C84" w:rsidRPr="00126503" w:rsidRDefault="00027C84" w:rsidP="00BF09F3">
      <w:pPr>
        <w:spacing w:line="240" w:lineRule="auto"/>
        <w:jc w:val="center"/>
        <w:rPr>
          <w:rFonts w:ascii="Times New Roman" w:hAnsi="Times New Roman" w:cs="Times New Roman"/>
          <w:b/>
          <w:bCs/>
          <w:sz w:val="24"/>
          <w:szCs w:val="24"/>
        </w:rPr>
      </w:pPr>
      <w:r w:rsidRPr="00126503">
        <w:rPr>
          <w:rFonts w:ascii="Times New Roman" w:hAnsi="Times New Roman" w:cs="Times New Roman"/>
          <w:b/>
          <w:bCs/>
          <w:sz w:val="24"/>
          <w:szCs w:val="24"/>
        </w:rPr>
        <w:t>TOWS MATRİSİ</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3"/>
        <w:gridCol w:w="2978"/>
        <w:gridCol w:w="3165"/>
      </w:tblGrid>
      <w:tr w:rsidR="00027C84" w:rsidRPr="004E6078">
        <w:trPr>
          <w:trHeight w:val="2540"/>
        </w:trPr>
        <w:tc>
          <w:tcPr>
            <w:tcW w:w="1372" w:type="pct"/>
          </w:tcPr>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b/>
                <w:bCs/>
                <w:snapToGrid w:val="0"/>
                <w:sz w:val="18"/>
                <w:szCs w:val="18"/>
              </w:rPr>
              <w:t>GF STRATEJİLERİ</w:t>
            </w:r>
            <w:r w:rsidRPr="00AF2A6B">
              <w:rPr>
                <w:rFonts w:ascii="Times New Roman" w:hAnsi="Times New Roman" w:cs="Times New Roman"/>
                <w:snapToGrid w:val="0"/>
                <w:sz w:val="18"/>
                <w:szCs w:val="18"/>
              </w:rPr>
              <w:t xml:space="preserve"> Fırsatların avantajı için güçlü yönleri kullan</w:t>
            </w:r>
          </w:p>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b/>
                <w:bCs/>
                <w:snapToGrid w:val="0"/>
                <w:sz w:val="18"/>
                <w:szCs w:val="18"/>
              </w:rPr>
              <w:t xml:space="preserve">ZF STRATEJİLERİ </w:t>
            </w:r>
            <w:r w:rsidRPr="00AF2A6B">
              <w:rPr>
                <w:rFonts w:ascii="Times New Roman" w:hAnsi="Times New Roman" w:cs="Times New Roman"/>
                <w:snapToGrid w:val="0"/>
                <w:sz w:val="18"/>
                <w:szCs w:val="18"/>
              </w:rPr>
              <w:t>Zayıflığı yenmek için fırsatları kullan</w:t>
            </w:r>
          </w:p>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b/>
                <w:bCs/>
                <w:snapToGrid w:val="0"/>
                <w:sz w:val="18"/>
                <w:szCs w:val="18"/>
              </w:rPr>
              <w:t>GT STRATEJİLERİ</w:t>
            </w:r>
            <w:r w:rsidRPr="00AF2A6B">
              <w:rPr>
                <w:rFonts w:ascii="Times New Roman" w:hAnsi="Times New Roman" w:cs="Times New Roman"/>
                <w:snapToGrid w:val="0"/>
                <w:sz w:val="18"/>
                <w:szCs w:val="18"/>
              </w:rPr>
              <w:t xml:space="preserve"> Tehditleri uzaklaştırmak için güçlü yönleri kullan</w:t>
            </w:r>
          </w:p>
          <w:p w:rsidR="00027C84" w:rsidRPr="00AF2A6B" w:rsidRDefault="00027C84" w:rsidP="00BF09F3">
            <w:pPr>
              <w:pStyle w:val="AralkYok"/>
              <w:rPr>
                <w:rFonts w:cs="Times New Roman"/>
                <w:snapToGrid w:val="0"/>
              </w:rPr>
            </w:pPr>
            <w:r w:rsidRPr="00AF2A6B">
              <w:rPr>
                <w:rFonts w:ascii="Times New Roman" w:hAnsi="Times New Roman" w:cs="Times New Roman"/>
                <w:b/>
                <w:bCs/>
                <w:snapToGrid w:val="0"/>
                <w:sz w:val="18"/>
                <w:szCs w:val="18"/>
              </w:rPr>
              <w:t>ZT STRATEJİLERİ</w:t>
            </w:r>
            <w:r w:rsidRPr="00AF2A6B">
              <w:rPr>
                <w:rFonts w:ascii="Times New Roman" w:hAnsi="Times New Roman" w:cs="Times New Roman"/>
                <w:snapToGrid w:val="0"/>
                <w:sz w:val="18"/>
                <w:szCs w:val="18"/>
              </w:rPr>
              <w:t xml:space="preserve"> Zayıflığı azalt tehditlerden kurtul</w:t>
            </w:r>
          </w:p>
        </w:tc>
        <w:tc>
          <w:tcPr>
            <w:tcW w:w="1759" w:type="pct"/>
          </w:tcPr>
          <w:p w:rsidR="00027C84" w:rsidRDefault="00027C84" w:rsidP="00576906">
            <w:pPr>
              <w:tabs>
                <w:tab w:val="left" w:pos="567"/>
              </w:tabs>
              <w:spacing w:before="60" w:line="240" w:lineRule="auto"/>
              <w:ind w:firstLine="397"/>
              <w:rPr>
                <w:rFonts w:ascii="Times New Roman" w:hAnsi="Times New Roman" w:cs="Times New Roman"/>
                <w:b/>
                <w:bCs/>
                <w:snapToGrid w:val="0"/>
                <w:sz w:val="18"/>
                <w:szCs w:val="18"/>
              </w:rPr>
            </w:pPr>
            <w:r w:rsidRPr="00C87280">
              <w:rPr>
                <w:rFonts w:ascii="Times New Roman" w:hAnsi="Times New Roman" w:cs="Times New Roman"/>
                <w:b/>
                <w:bCs/>
                <w:snapToGrid w:val="0"/>
                <w:sz w:val="18"/>
                <w:szCs w:val="18"/>
              </w:rPr>
              <w:t>GÜÇLÜ</w:t>
            </w:r>
            <w:r>
              <w:rPr>
                <w:rFonts w:ascii="Times New Roman" w:hAnsi="Times New Roman" w:cs="Times New Roman"/>
                <w:b/>
                <w:bCs/>
                <w:snapToGrid w:val="0"/>
                <w:sz w:val="18"/>
                <w:szCs w:val="18"/>
              </w:rPr>
              <w:t xml:space="preserve"> YÖNLER-G</w:t>
            </w:r>
          </w:p>
          <w:p w:rsidR="00027C84" w:rsidRPr="007D38B6" w:rsidRDefault="00027C84" w:rsidP="004404B2">
            <w:pPr>
              <w:tabs>
                <w:tab w:val="left" w:pos="567"/>
              </w:tabs>
              <w:spacing w:before="60" w:line="240" w:lineRule="auto"/>
              <w:rPr>
                <w:rFonts w:ascii="Times New Roman" w:hAnsi="Times New Roman" w:cs="Times New Roman"/>
                <w:b/>
                <w:bCs/>
                <w:snapToGrid w:val="0"/>
                <w:sz w:val="18"/>
                <w:szCs w:val="18"/>
              </w:rPr>
            </w:pPr>
            <w:r w:rsidRPr="00AF2A6B">
              <w:rPr>
                <w:rFonts w:ascii="Times New Roman" w:hAnsi="Times New Roman" w:cs="Times New Roman"/>
                <w:snapToGrid w:val="0"/>
                <w:sz w:val="18"/>
                <w:szCs w:val="18"/>
                <w:lang w:eastAsia="tr-TR"/>
              </w:rPr>
              <w:t xml:space="preserve">1. </w:t>
            </w:r>
            <w:r w:rsidRPr="00AF2A6B">
              <w:rPr>
                <w:rFonts w:ascii="Times New Roman" w:hAnsi="Times New Roman" w:cs="Times New Roman"/>
                <w:snapToGrid w:val="0"/>
                <w:sz w:val="18"/>
                <w:szCs w:val="18"/>
              </w:rPr>
              <w:t>Okul yönetici ve öğretmenlerinin ihtiyaç duyduğunda İlçe Milli Eğitim Müdürlüğü yöneticilerine ulaşabilmesi</w:t>
            </w:r>
          </w:p>
          <w:p w:rsidR="00027C84" w:rsidRPr="00AF2A6B" w:rsidRDefault="00027C84" w:rsidP="00576906">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2. Liderlik davranışlarını sergileyen yönetici ve çalışanların bulunması.</w:t>
            </w:r>
          </w:p>
          <w:p w:rsidR="00027C84" w:rsidRPr="00AF2A6B" w:rsidRDefault="00027C84" w:rsidP="00576906">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3. Okulun sosyal, kültürel, sportif etkinliklerdeki başarısı.</w:t>
            </w:r>
          </w:p>
          <w:p w:rsidR="00027C84" w:rsidRPr="00AF2A6B" w:rsidRDefault="00027C84" w:rsidP="00576906">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 xml:space="preserve">4. Bilişim Teknolojileri Sınıfının </w:t>
            </w:r>
            <w:r w:rsidRPr="00AF2A6B">
              <w:rPr>
                <w:rFonts w:ascii="Times New Roman" w:hAnsi="Times New Roman" w:cs="Times New Roman"/>
                <w:snapToGrid w:val="0"/>
                <w:sz w:val="18"/>
                <w:szCs w:val="18"/>
              </w:rPr>
              <w:lastRenderedPageBreak/>
              <w:t>olması.</w:t>
            </w:r>
          </w:p>
          <w:p w:rsidR="00027C84" w:rsidRPr="00AF2A6B" w:rsidRDefault="00027C84" w:rsidP="00576906">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5. Ders dışı faaliyetlerin yapılması.</w:t>
            </w:r>
          </w:p>
          <w:p w:rsidR="00027C84" w:rsidRPr="00AF2A6B" w:rsidRDefault="00027C84" w:rsidP="00576906">
            <w:pPr>
              <w:pStyle w:val="AralkYok"/>
              <w:rPr>
                <w:rFonts w:cs="Times New Roman"/>
                <w:snapToGrid w:val="0"/>
                <w:lang w:eastAsia="tr-TR"/>
              </w:rPr>
            </w:pPr>
            <w:r w:rsidRPr="00AF2A6B">
              <w:rPr>
                <w:rFonts w:ascii="Times New Roman" w:hAnsi="Times New Roman" w:cs="Times New Roman"/>
                <w:snapToGrid w:val="0"/>
                <w:sz w:val="18"/>
                <w:szCs w:val="18"/>
                <w:lang w:eastAsia="tr-TR"/>
              </w:rPr>
              <w:t>6. Veli iletişiminin güçlü olması.</w:t>
            </w:r>
          </w:p>
        </w:tc>
        <w:tc>
          <w:tcPr>
            <w:tcW w:w="1869" w:type="pct"/>
          </w:tcPr>
          <w:p w:rsidR="00027C84" w:rsidRPr="00C87280" w:rsidRDefault="00027C84" w:rsidP="00BF09F3">
            <w:pPr>
              <w:tabs>
                <w:tab w:val="left" w:pos="567"/>
              </w:tabs>
              <w:spacing w:before="60" w:line="240" w:lineRule="auto"/>
              <w:ind w:firstLine="397"/>
              <w:jc w:val="center"/>
              <w:rPr>
                <w:rFonts w:ascii="Times New Roman" w:hAnsi="Times New Roman" w:cs="Times New Roman"/>
                <w:snapToGrid w:val="0"/>
                <w:sz w:val="18"/>
                <w:szCs w:val="18"/>
              </w:rPr>
            </w:pPr>
            <w:r w:rsidRPr="00C87280">
              <w:rPr>
                <w:rFonts w:ascii="Times New Roman" w:hAnsi="Times New Roman" w:cs="Times New Roman"/>
                <w:b/>
                <w:bCs/>
                <w:snapToGrid w:val="0"/>
                <w:sz w:val="18"/>
                <w:szCs w:val="18"/>
              </w:rPr>
              <w:lastRenderedPageBreak/>
              <w:t>ZAYIF YÖNLER-Z</w:t>
            </w:r>
          </w:p>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1. Okulun bahçesinin yetersiz olması.</w:t>
            </w:r>
          </w:p>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2. Sınıf kitaplıklarının aktif halde işlememesi.</w:t>
            </w:r>
          </w:p>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3. Okulun fiziki bakımdan yetersizliği.</w:t>
            </w:r>
          </w:p>
          <w:p w:rsidR="00027C84" w:rsidRPr="00AF2A6B" w:rsidRDefault="00027C84" w:rsidP="00BF09F3">
            <w:pPr>
              <w:pStyle w:val="AralkYok"/>
              <w:rPr>
                <w:rFonts w:cs="Times New Roman"/>
                <w:snapToGrid w:val="0"/>
              </w:rPr>
            </w:pPr>
            <w:r w:rsidRPr="00AF2A6B">
              <w:rPr>
                <w:rFonts w:ascii="Times New Roman" w:hAnsi="Times New Roman" w:cs="Times New Roman"/>
                <w:snapToGrid w:val="0"/>
                <w:sz w:val="18"/>
                <w:szCs w:val="18"/>
              </w:rPr>
              <w:t>4. Ödeneklerin yetersizliği.</w:t>
            </w:r>
          </w:p>
        </w:tc>
      </w:tr>
      <w:tr w:rsidR="00027C84" w:rsidRPr="004E6078">
        <w:trPr>
          <w:trHeight w:val="2958"/>
        </w:trPr>
        <w:tc>
          <w:tcPr>
            <w:tcW w:w="1372" w:type="pct"/>
          </w:tcPr>
          <w:p w:rsidR="00027C84" w:rsidRPr="00AF2A6B" w:rsidRDefault="00027C84" w:rsidP="00BF09F3">
            <w:pPr>
              <w:pStyle w:val="AralkYok"/>
              <w:rPr>
                <w:rFonts w:ascii="Times New Roman" w:hAnsi="Times New Roman" w:cs="Times New Roman"/>
                <w:b/>
                <w:bCs/>
                <w:snapToGrid w:val="0"/>
                <w:sz w:val="18"/>
                <w:szCs w:val="18"/>
              </w:rPr>
            </w:pPr>
            <w:r w:rsidRPr="00AF2A6B">
              <w:rPr>
                <w:rFonts w:ascii="Times New Roman" w:hAnsi="Times New Roman" w:cs="Times New Roman"/>
                <w:b/>
                <w:bCs/>
                <w:snapToGrid w:val="0"/>
                <w:sz w:val="18"/>
                <w:szCs w:val="18"/>
              </w:rPr>
              <w:lastRenderedPageBreak/>
              <w:t>FIRSATLAR-F</w:t>
            </w:r>
          </w:p>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a) Mülki ve yerel yetkililerle olan olumlu diyalog ve iş birliği.</w:t>
            </w:r>
          </w:p>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b) Hizmet alanların beklenti ve görüşlerinin dikkate alınması.</w:t>
            </w:r>
          </w:p>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c) Hayırseverlerin varlığı</w:t>
            </w:r>
          </w:p>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d) Velilere kısa sürede ulaşılabilmesi.</w:t>
            </w:r>
          </w:p>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e) İnsan kaynaklarının yeterliliği.</w:t>
            </w:r>
          </w:p>
          <w:p w:rsidR="00027C84" w:rsidRPr="00AF2A6B" w:rsidRDefault="00027C84" w:rsidP="00BF09F3">
            <w:pPr>
              <w:pStyle w:val="AralkYok"/>
              <w:rPr>
                <w:rFonts w:ascii="Times New Roman" w:hAnsi="Times New Roman" w:cs="Times New Roman"/>
                <w:snapToGrid w:val="0"/>
                <w:sz w:val="18"/>
                <w:szCs w:val="18"/>
              </w:rPr>
            </w:pPr>
          </w:p>
          <w:p w:rsidR="00027C84" w:rsidRPr="00AF2A6B" w:rsidRDefault="00027C84" w:rsidP="00BF09F3">
            <w:pPr>
              <w:pStyle w:val="AralkYok"/>
              <w:rPr>
                <w:rFonts w:ascii="Times New Roman" w:hAnsi="Times New Roman" w:cs="Times New Roman"/>
                <w:snapToGrid w:val="0"/>
                <w:sz w:val="18"/>
                <w:szCs w:val="18"/>
              </w:rPr>
            </w:pPr>
          </w:p>
          <w:p w:rsidR="00027C84" w:rsidRPr="00AF2A6B" w:rsidRDefault="00027C84" w:rsidP="00BF09F3">
            <w:pPr>
              <w:pStyle w:val="AralkYok"/>
              <w:rPr>
                <w:rFonts w:ascii="Times New Roman" w:hAnsi="Times New Roman" w:cs="Times New Roman"/>
                <w:snapToGrid w:val="0"/>
                <w:sz w:val="18"/>
                <w:szCs w:val="18"/>
              </w:rPr>
            </w:pPr>
          </w:p>
          <w:p w:rsidR="00027C84" w:rsidRPr="00AF2A6B" w:rsidRDefault="00027C84" w:rsidP="00BF09F3">
            <w:pPr>
              <w:pStyle w:val="AralkYok"/>
              <w:rPr>
                <w:rFonts w:ascii="Times New Roman" w:hAnsi="Times New Roman" w:cs="Times New Roman"/>
                <w:snapToGrid w:val="0"/>
                <w:sz w:val="18"/>
                <w:szCs w:val="18"/>
              </w:rPr>
            </w:pPr>
          </w:p>
          <w:p w:rsidR="00027C84" w:rsidRPr="00AF2A6B" w:rsidRDefault="00027C84" w:rsidP="00BF09F3">
            <w:pPr>
              <w:pStyle w:val="AralkYok"/>
              <w:rPr>
                <w:rFonts w:ascii="Times New Roman" w:hAnsi="Times New Roman" w:cs="Times New Roman"/>
                <w:snapToGrid w:val="0"/>
                <w:sz w:val="18"/>
                <w:szCs w:val="18"/>
              </w:rPr>
            </w:pPr>
          </w:p>
          <w:p w:rsidR="00027C84" w:rsidRPr="00AF2A6B" w:rsidRDefault="00027C84" w:rsidP="00BF09F3">
            <w:pPr>
              <w:pStyle w:val="AralkYok"/>
              <w:rPr>
                <w:rFonts w:ascii="Times New Roman" w:hAnsi="Times New Roman" w:cs="Times New Roman"/>
                <w:snapToGrid w:val="0"/>
                <w:sz w:val="18"/>
                <w:szCs w:val="18"/>
              </w:rPr>
            </w:pPr>
          </w:p>
        </w:tc>
        <w:tc>
          <w:tcPr>
            <w:tcW w:w="1759" w:type="pct"/>
          </w:tcPr>
          <w:p w:rsidR="00027C84" w:rsidRPr="00AF2A6B" w:rsidRDefault="00027C84" w:rsidP="00576906">
            <w:pPr>
              <w:pStyle w:val="AralkYok"/>
              <w:rPr>
                <w:rFonts w:ascii="Times New Roman" w:hAnsi="Times New Roman" w:cs="Times New Roman"/>
                <w:b/>
                <w:bCs/>
                <w:snapToGrid w:val="0"/>
                <w:sz w:val="18"/>
                <w:szCs w:val="18"/>
              </w:rPr>
            </w:pPr>
            <w:r w:rsidRPr="00AF2A6B">
              <w:rPr>
                <w:rFonts w:ascii="Times New Roman" w:hAnsi="Times New Roman" w:cs="Times New Roman"/>
                <w:b/>
                <w:bCs/>
                <w:snapToGrid w:val="0"/>
                <w:sz w:val="18"/>
                <w:szCs w:val="18"/>
              </w:rPr>
              <w:t>GF STRATEJİLERİ</w:t>
            </w:r>
          </w:p>
          <w:p w:rsidR="00027C84" w:rsidRPr="00AF2A6B" w:rsidRDefault="00027C84" w:rsidP="00576906">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1. Eğitim-öğretim, personel vb. iş ve işlemlerin kısa sürede çözümlenmesi.(1-a)</w:t>
            </w:r>
          </w:p>
          <w:p w:rsidR="00027C84" w:rsidRPr="00AF2A6B" w:rsidRDefault="00027C84" w:rsidP="00576906">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2. Objektif yönetim anlayışının güven oluşturması.(2-b)</w:t>
            </w:r>
          </w:p>
          <w:p w:rsidR="00027C84" w:rsidRPr="00AF2A6B" w:rsidRDefault="00027C84" w:rsidP="00576906">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3. Sosyal, kültürel, sportif ve akademik yönden başarı gösteren öğrencilere hayırseverlerin yardımı.(3-c)</w:t>
            </w:r>
          </w:p>
          <w:p w:rsidR="00027C84" w:rsidRPr="00AF2A6B" w:rsidRDefault="00027C84" w:rsidP="00576906">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4. Bilişim Teknolojileri Sınıfının etkin kullanımıyla ve hayırseverlerin yardımlarıyla proje üretiminim artırılması.(4-c)</w:t>
            </w:r>
          </w:p>
          <w:p w:rsidR="00027C84" w:rsidRPr="00AF2A6B" w:rsidRDefault="00027C84" w:rsidP="00576906">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5. Öğrenci takibinin sağlanabilmesi-başarı ve devam(6-d)</w:t>
            </w:r>
          </w:p>
        </w:tc>
        <w:tc>
          <w:tcPr>
            <w:tcW w:w="1869" w:type="pct"/>
          </w:tcPr>
          <w:p w:rsidR="00027C84" w:rsidRPr="00AF2A6B" w:rsidRDefault="00027C84" w:rsidP="00BF09F3">
            <w:pPr>
              <w:pStyle w:val="AralkYok"/>
              <w:rPr>
                <w:rFonts w:ascii="Times New Roman" w:hAnsi="Times New Roman" w:cs="Times New Roman"/>
                <w:b/>
                <w:bCs/>
                <w:snapToGrid w:val="0"/>
                <w:sz w:val="18"/>
                <w:szCs w:val="18"/>
              </w:rPr>
            </w:pPr>
            <w:r w:rsidRPr="00AF2A6B">
              <w:rPr>
                <w:rFonts w:ascii="Times New Roman" w:hAnsi="Times New Roman" w:cs="Times New Roman"/>
                <w:b/>
                <w:bCs/>
                <w:snapToGrid w:val="0"/>
                <w:sz w:val="18"/>
                <w:szCs w:val="18"/>
              </w:rPr>
              <w:t>ZF STRATEJİLERİ</w:t>
            </w:r>
          </w:p>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1. Kütüphane ve sınıf kitaplıklarının aktif hale getirilmesi için okulun maddi ve insan kaynaklarından faydalanılması.(2-e)</w:t>
            </w:r>
          </w:p>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2. Okulumuzun fiziki yetersizliğinin giderilmesi için hayırseverlerden ve çevre kuruluşlarının desteğinden yararlanılması.(3.c)</w:t>
            </w:r>
          </w:p>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3. Maddi kaynak sorununun hayırseverler ve çevre kuruluşlarının desteği ile aşılması.(4-c)</w:t>
            </w:r>
          </w:p>
        </w:tc>
      </w:tr>
      <w:tr w:rsidR="00027C84" w:rsidRPr="004E6078">
        <w:trPr>
          <w:trHeight w:val="1908"/>
        </w:trPr>
        <w:tc>
          <w:tcPr>
            <w:tcW w:w="1372" w:type="pct"/>
          </w:tcPr>
          <w:p w:rsidR="00027C84" w:rsidRPr="00AF2A6B" w:rsidRDefault="00027C84" w:rsidP="00BF09F3">
            <w:pPr>
              <w:pStyle w:val="AralkYok"/>
              <w:rPr>
                <w:rFonts w:ascii="Times New Roman" w:hAnsi="Times New Roman" w:cs="Times New Roman"/>
                <w:b/>
                <w:bCs/>
                <w:snapToGrid w:val="0"/>
                <w:sz w:val="18"/>
                <w:szCs w:val="18"/>
              </w:rPr>
            </w:pPr>
            <w:r w:rsidRPr="00AF2A6B">
              <w:rPr>
                <w:rFonts w:ascii="Times New Roman" w:hAnsi="Times New Roman" w:cs="Times New Roman"/>
                <w:b/>
                <w:bCs/>
                <w:snapToGrid w:val="0"/>
                <w:sz w:val="18"/>
                <w:szCs w:val="18"/>
              </w:rPr>
              <w:t>TEHDİTLER-T</w:t>
            </w:r>
          </w:p>
          <w:p w:rsidR="00027C84" w:rsidRPr="00AF2A6B" w:rsidRDefault="00027C84" w:rsidP="00BF09F3">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a) Okulumuzun çevresinde bulunan internet kafeler.</w:t>
            </w:r>
          </w:p>
          <w:p w:rsidR="00027C84" w:rsidRPr="00126503" w:rsidRDefault="00027C84" w:rsidP="00BF09F3">
            <w:pPr>
              <w:tabs>
                <w:tab w:val="left" w:pos="915"/>
              </w:tabs>
              <w:spacing w:line="240" w:lineRule="auto"/>
            </w:pPr>
          </w:p>
        </w:tc>
        <w:tc>
          <w:tcPr>
            <w:tcW w:w="1759" w:type="pct"/>
          </w:tcPr>
          <w:p w:rsidR="00027C84" w:rsidRPr="00AF2A6B" w:rsidRDefault="00027C84" w:rsidP="00576906">
            <w:pPr>
              <w:pStyle w:val="AralkYok"/>
              <w:rPr>
                <w:rFonts w:ascii="Times New Roman" w:hAnsi="Times New Roman" w:cs="Times New Roman"/>
                <w:b/>
                <w:bCs/>
                <w:snapToGrid w:val="0"/>
                <w:sz w:val="18"/>
                <w:szCs w:val="18"/>
              </w:rPr>
            </w:pPr>
            <w:r w:rsidRPr="00AF2A6B">
              <w:rPr>
                <w:rFonts w:ascii="Times New Roman" w:hAnsi="Times New Roman" w:cs="Times New Roman"/>
                <w:b/>
                <w:bCs/>
                <w:snapToGrid w:val="0"/>
                <w:sz w:val="18"/>
                <w:szCs w:val="18"/>
              </w:rPr>
              <w:t>GT STRATEJİLERİ</w:t>
            </w:r>
          </w:p>
          <w:p w:rsidR="00027C84" w:rsidRPr="00AF2A6B" w:rsidRDefault="00027C84" w:rsidP="00576906">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 xml:space="preserve">1. </w:t>
            </w:r>
            <w:r>
              <w:rPr>
                <w:rFonts w:ascii="Times New Roman" w:hAnsi="Times New Roman" w:cs="Times New Roman"/>
                <w:snapToGrid w:val="0"/>
                <w:sz w:val="18"/>
                <w:szCs w:val="18"/>
              </w:rPr>
              <w:t xml:space="preserve">Sınıflardaki Akıllı tahtaların ders dışı zamanlarda da öğrencilerin hizmetine </w:t>
            </w:r>
            <w:r w:rsidRPr="00AF2A6B">
              <w:rPr>
                <w:rFonts w:ascii="Times New Roman" w:hAnsi="Times New Roman" w:cs="Times New Roman"/>
                <w:snapToGrid w:val="0"/>
                <w:sz w:val="18"/>
                <w:szCs w:val="18"/>
              </w:rPr>
              <w:t xml:space="preserve"> açılması.(4-a)</w:t>
            </w:r>
          </w:p>
          <w:p w:rsidR="00027C84" w:rsidRPr="00AF2A6B" w:rsidRDefault="00027C84" w:rsidP="00576906">
            <w:pPr>
              <w:pStyle w:val="AralkYok"/>
              <w:rPr>
                <w:rFonts w:ascii="Times New Roman" w:hAnsi="Times New Roman" w:cs="Times New Roman"/>
                <w:snapToGrid w:val="0"/>
                <w:sz w:val="18"/>
                <w:szCs w:val="18"/>
              </w:rPr>
            </w:pPr>
            <w:r w:rsidRPr="00AF2A6B">
              <w:rPr>
                <w:rFonts w:ascii="Times New Roman" w:hAnsi="Times New Roman" w:cs="Times New Roman"/>
                <w:snapToGrid w:val="0"/>
                <w:sz w:val="18"/>
                <w:szCs w:val="18"/>
              </w:rPr>
              <w:t>2. Ders dışı faaliyetlerin artırılması ile internet kafelere öğrenci gidişinin durdurulması.(5-a)</w:t>
            </w:r>
          </w:p>
        </w:tc>
        <w:tc>
          <w:tcPr>
            <w:tcW w:w="1869" w:type="pct"/>
          </w:tcPr>
          <w:p w:rsidR="00027C84" w:rsidRPr="00AF2A6B" w:rsidRDefault="00027C84" w:rsidP="00BF09F3">
            <w:pPr>
              <w:pStyle w:val="AralkYok"/>
              <w:rPr>
                <w:rFonts w:ascii="Times New Roman" w:hAnsi="Times New Roman" w:cs="Times New Roman"/>
                <w:b/>
                <w:bCs/>
                <w:snapToGrid w:val="0"/>
                <w:sz w:val="18"/>
                <w:szCs w:val="18"/>
              </w:rPr>
            </w:pPr>
            <w:r w:rsidRPr="00AF2A6B">
              <w:rPr>
                <w:rFonts w:ascii="Times New Roman" w:hAnsi="Times New Roman" w:cs="Times New Roman"/>
                <w:b/>
                <w:bCs/>
                <w:snapToGrid w:val="0"/>
                <w:sz w:val="18"/>
                <w:szCs w:val="18"/>
              </w:rPr>
              <w:t>ZT STRATEJİLERİ</w:t>
            </w:r>
          </w:p>
          <w:p w:rsidR="00027C84" w:rsidRPr="00AF2A6B" w:rsidRDefault="00027C84" w:rsidP="00BF09F3">
            <w:pPr>
              <w:pStyle w:val="AralkYok"/>
              <w:rPr>
                <w:rFonts w:ascii="Times New Roman" w:hAnsi="Times New Roman" w:cs="Times New Roman"/>
                <w:snapToGrid w:val="0"/>
                <w:sz w:val="18"/>
                <w:szCs w:val="18"/>
                <w:lang w:eastAsia="tr-TR"/>
              </w:rPr>
            </w:pPr>
            <w:r w:rsidRPr="00AF2A6B">
              <w:rPr>
                <w:rFonts w:ascii="Times New Roman" w:hAnsi="Times New Roman" w:cs="Times New Roman"/>
                <w:snapToGrid w:val="0"/>
                <w:sz w:val="18"/>
                <w:szCs w:val="18"/>
                <w:lang w:eastAsia="tr-TR"/>
              </w:rPr>
              <w:t>1. Kitaplığın işler hale getirilmesi ve internet kafelere öğrenci gidişinin durdurulması.(2-a)</w:t>
            </w:r>
          </w:p>
          <w:p w:rsidR="00027C84" w:rsidRPr="00AF2A6B" w:rsidRDefault="00027C84" w:rsidP="00BF09F3">
            <w:pPr>
              <w:pStyle w:val="AralkYok"/>
              <w:rPr>
                <w:rFonts w:cs="Times New Roman"/>
                <w:snapToGrid w:val="0"/>
                <w:lang w:eastAsia="tr-TR"/>
              </w:rPr>
            </w:pPr>
            <w:r w:rsidRPr="00AF2A6B">
              <w:rPr>
                <w:rFonts w:ascii="Times New Roman" w:hAnsi="Times New Roman" w:cs="Times New Roman"/>
                <w:snapToGrid w:val="0"/>
                <w:sz w:val="18"/>
                <w:szCs w:val="18"/>
                <w:lang w:eastAsia="tr-TR"/>
              </w:rPr>
              <w:t>2. Okul bahçesine kapalı spor salonunun yaptırılarak internet kafelere öğrenci gidişinin durdurulması.(1-a)</w:t>
            </w:r>
          </w:p>
        </w:tc>
      </w:tr>
    </w:tbl>
    <w:p w:rsidR="00027C84" w:rsidRPr="003F5E01" w:rsidRDefault="00027C84" w:rsidP="00BF09F3">
      <w:pPr>
        <w:spacing w:line="240" w:lineRule="auto"/>
        <w:jc w:val="both"/>
        <w:rPr>
          <w:sz w:val="24"/>
          <w:szCs w:val="24"/>
          <w:u w:val="single"/>
        </w:rPr>
      </w:pPr>
    </w:p>
    <w:p w:rsidR="00027C84" w:rsidRPr="0069288C" w:rsidRDefault="00027C84" w:rsidP="00BF09F3">
      <w:pPr>
        <w:shd w:val="clear" w:color="auto" w:fill="FFFFFF"/>
        <w:spacing w:after="0" w:line="240" w:lineRule="auto"/>
        <w:ind w:firstLine="708"/>
        <w:jc w:val="both"/>
        <w:outlineLvl w:val="0"/>
        <w:rPr>
          <w:rFonts w:ascii="Times New Roman" w:hAnsi="Times New Roman" w:cs="Times New Roman"/>
          <w:i/>
          <w:iCs/>
          <w:color w:val="000000"/>
          <w:sz w:val="24"/>
          <w:szCs w:val="24"/>
        </w:rPr>
      </w:pPr>
      <w:r w:rsidRPr="0069288C">
        <w:rPr>
          <w:rFonts w:ascii="Times New Roman" w:hAnsi="Times New Roman" w:cs="Times New Roman"/>
          <w:i/>
          <w:iCs/>
          <w:color w:val="000000"/>
          <w:sz w:val="24"/>
          <w:szCs w:val="24"/>
        </w:rPr>
        <w:t xml:space="preserve">Kurum İç ve dış paydaş analizler sonucunda oluşan faktörler etki derecelendirilmesine tabi tutularak alt başlıklara bölünmüş ve stratejik amaçlara giden yol belirlenmiştir. </w:t>
      </w:r>
    </w:p>
    <w:p w:rsidR="00027C84" w:rsidRDefault="00027C84" w:rsidP="00BF09F3">
      <w:pPr>
        <w:keepNext/>
        <w:keepLines/>
        <w:shd w:val="clear" w:color="auto" w:fill="FFFFFF"/>
        <w:spacing w:after="0" w:line="240" w:lineRule="auto"/>
        <w:jc w:val="both"/>
        <w:outlineLvl w:val="0"/>
        <w:rPr>
          <w:rFonts w:ascii="Times New Roman" w:hAnsi="Times New Roman" w:cs="Times New Roman"/>
          <w:b/>
          <w:bCs/>
          <w:color w:val="99CCFF"/>
          <w:sz w:val="24"/>
          <w:szCs w:val="24"/>
        </w:rPr>
      </w:pPr>
    </w:p>
    <w:p w:rsidR="00027C84" w:rsidRPr="00666631" w:rsidRDefault="00027C84" w:rsidP="00BF09F3">
      <w:pPr>
        <w:keepNext/>
        <w:keepLines/>
        <w:shd w:val="clear" w:color="auto" w:fill="FFFFFF"/>
        <w:spacing w:after="0" w:line="240" w:lineRule="auto"/>
        <w:jc w:val="both"/>
        <w:outlineLvl w:val="0"/>
        <w:rPr>
          <w:rFonts w:ascii="Times New Roman" w:hAnsi="Times New Roman" w:cs="Times New Roman"/>
          <w:b/>
          <w:bCs/>
          <w:color w:val="99CCFF"/>
          <w:sz w:val="24"/>
          <w:szCs w:val="24"/>
        </w:rPr>
      </w:pPr>
      <w:r>
        <w:rPr>
          <w:rFonts w:ascii="Times New Roman" w:hAnsi="Times New Roman" w:cs="Times New Roman"/>
          <w:b/>
          <w:bCs/>
          <w:color w:val="99CCFF"/>
          <w:sz w:val="24"/>
          <w:szCs w:val="24"/>
        </w:rPr>
        <w:t xml:space="preserve">2.4 </w:t>
      </w:r>
      <w:r w:rsidRPr="00E47285">
        <w:rPr>
          <w:rFonts w:ascii="Times New Roman" w:hAnsi="Times New Roman" w:cs="Times New Roman"/>
          <w:b/>
          <w:bCs/>
          <w:color w:val="99CCFF"/>
          <w:sz w:val="24"/>
          <w:szCs w:val="24"/>
        </w:rPr>
        <w:t>SORUN/GELİŞİM ALANLARI</w:t>
      </w:r>
    </w:p>
    <w:p w:rsidR="00027C84" w:rsidRPr="00666631" w:rsidRDefault="00027C84" w:rsidP="00666631">
      <w:pPr>
        <w:keepNext/>
        <w:keepLines/>
        <w:shd w:val="clear" w:color="auto" w:fill="FFFFFF"/>
        <w:spacing w:after="0" w:line="240" w:lineRule="auto"/>
        <w:ind w:firstLine="708"/>
        <w:jc w:val="both"/>
        <w:outlineLvl w:val="0"/>
        <w:rPr>
          <w:rFonts w:ascii="Times New Roman" w:hAnsi="Times New Roman" w:cs="Times New Roman"/>
          <w:color w:val="000000"/>
          <w:sz w:val="24"/>
          <w:szCs w:val="24"/>
        </w:rPr>
      </w:pPr>
      <w:r w:rsidRPr="00FB4476">
        <w:rPr>
          <w:rFonts w:ascii="Times New Roman" w:hAnsi="Times New Roman" w:cs="Times New Roman"/>
          <w:i/>
          <w:iCs/>
          <w:color w:val="000000"/>
          <w:sz w:val="24"/>
          <w:szCs w:val="24"/>
        </w:rPr>
        <w:t>Yapılan analizler sonucunda Sorun/gelişim alanları belirlemesi yapılmıştır. Bu aşamada İzmir İl Milli Eğitim Müdürlüğü ve İlçe Milli Eğitim Müdürlüğünün  2015 -2019 Stratejik Planının sorun/ gelişim alanlarına uyumlu bir yapı oluşturulmuştur</w:t>
      </w:r>
      <w:r w:rsidRPr="00FB4476">
        <w:rPr>
          <w:rFonts w:ascii="Times New Roman" w:hAnsi="Times New Roman" w:cs="Times New Roman"/>
          <w:color w:val="000000"/>
          <w:sz w:val="24"/>
          <w:szCs w:val="24"/>
        </w:rPr>
        <w:t xml:space="preserve">. </w:t>
      </w:r>
    </w:p>
    <w:p w:rsidR="00027C84" w:rsidRDefault="00027C84" w:rsidP="00BF09F3">
      <w:pPr>
        <w:pStyle w:val="ListeParagraf"/>
        <w:shd w:val="clear" w:color="auto" w:fill="FFFFFF"/>
        <w:autoSpaceDE w:val="0"/>
        <w:autoSpaceDN w:val="0"/>
        <w:adjustRightInd w:val="0"/>
        <w:spacing w:after="0" w:line="240" w:lineRule="auto"/>
        <w:ind w:left="0"/>
        <w:jc w:val="both"/>
        <w:outlineLvl w:val="0"/>
        <w:rPr>
          <w:rFonts w:ascii="Times New Roman" w:hAnsi="Times New Roman" w:cs="Times New Roman"/>
          <w:color w:val="000000"/>
          <w:sz w:val="24"/>
          <w:szCs w:val="24"/>
        </w:rPr>
      </w:pPr>
    </w:p>
    <w:p w:rsidR="00027C84" w:rsidRPr="00FB4476" w:rsidRDefault="00027C84" w:rsidP="00BF09F3">
      <w:pPr>
        <w:pStyle w:val="ListeParagraf"/>
        <w:shd w:val="clear" w:color="auto" w:fill="FFFFFF"/>
        <w:autoSpaceDE w:val="0"/>
        <w:autoSpaceDN w:val="0"/>
        <w:adjustRightInd w:val="0"/>
        <w:spacing w:after="0" w:line="240" w:lineRule="auto"/>
        <w:ind w:left="0"/>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TEMA 1-Eğitim ve Öğretime Erişim Sorun / Gelişim Alanları başlığı dört ana başlığa ayrılmış</w:t>
      </w:r>
    </w:p>
    <w:p w:rsidR="00027C84" w:rsidRPr="00FB4476" w:rsidRDefault="00027C84" w:rsidP="00BF09F3">
      <w:pPr>
        <w:shd w:val="clear" w:color="auto" w:fill="FFFFFF"/>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A-Orta Öğretime Erişim Sorun / Gelişim Alanları </w:t>
      </w:r>
    </w:p>
    <w:p w:rsidR="00027C84" w:rsidRPr="00FB4476" w:rsidRDefault="00027C84" w:rsidP="00BF09F3">
      <w:pPr>
        <w:shd w:val="clear" w:color="auto" w:fill="FFFFFF"/>
        <w:spacing w:after="0" w:line="240" w:lineRule="auto"/>
        <w:jc w:val="both"/>
        <w:outlineLvl w:val="0"/>
        <w:rPr>
          <w:rFonts w:ascii="Times New Roman" w:hAnsi="Times New Roman" w:cs="Times New Roman"/>
          <w:color w:val="000000"/>
          <w:sz w:val="24"/>
          <w:szCs w:val="24"/>
        </w:rPr>
      </w:pPr>
    </w:p>
    <w:p w:rsidR="00027C84" w:rsidRPr="00FB4476" w:rsidRDefault="00027C84" w:rsidP="00853E8F">
      <w:pPr>
        <w:shd w:val="clear" w:color="auto" w:fill="FFFFFF"/>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Bu ana başlıklar ise alt başlıklara bölünmüş ve sorun alanları tespit edilmiştir.</w:t>
      </w:r>
    </w:p>
    <w:p w:rsidR="00027C84" w:rsidRPr="00FB4476" w:rsidRDefault="00027C84" w:rsidP="00BF09F3">
      <w:pPr>
        <w:numPr>
          <w:ilvl w:val="0"/>
          <w:numId w:val="19"/>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Ortaöğretimde okullaşma</w:t>
      </w:r>
    </w:p>
    <w:p w:rsidR="00027C84" w:rsidRPr="00FB4476" w:rsidRDefault="00027C84" w:rsidP="00BF09F3">
      <w:pPr>
        <w:numPr>
          <w:ilvl w:val="0"/>
          <w:numId w:val="19"/>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Ortaöğretimde devamsızlık </w:t>
      </w:r>
    </w:p>
    <w:p w:rsidR="00027C84" w:rsidRPr="00FB4476" w:rsidRDefault="00027C84" w:rsidP="00BF09F3">
      <w:pPr>
        <w:numPr>
          <w:ilvl w:val="0"/>
          <w:numId w:val="19"/>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Ortaöğretimde örgün eğitimin dışına çıkan öğrenciler</w:t>
      </w:r>
    </w:p>
    <w:p w:rsidR="00027C84" w:rsidRPr="00FB4476" w:rsidRDefault="00027C84" w:rsidP="00F50372">
      <w:pPr>
        <w:numPr>
          <w:ilvl w:val="0"/>
          <w:numId w:val="19"/>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Ortaöğretimde akademik başarı</w:t>
      </w:r>
    </w:p>
    <w:p w:rsidR="00027C84" w:rsidRPr="00FB4476" w:rsidRDefault="00027C84" w:rsidP="00BF09F3">
      <w:pPr>
        <w:numPr>
          <w:ilvl w:val="0"/>
          <w:numId w:val="19"/>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Yükseköğretime geçiş </w:t>
      </w:r>
    </w:p>
    <w:p w:rsidR="00027C84" w:rsidRPr="00FB4476" w:rsidRDefault="00027C84" w:rsidP="00BF09F3">
      <w:pPr>
        <w:shd w:val="clear" w:color="auto" w:fill="FFFFFF"/>
        <w:tabs>
          <w:tab w:val="left" w:pos="426"/>
        </w:tabs>
        <w:spacing w:after="0" w:line="240" w:lineRule="auto"/>
        <w:jc w:val="both"/>
        <w:outlineLvl w:val="0"/>
        <w:rPr>
          <w:rFonts w:ascii="Times New Roman" w:hAnsi="Times New Roman" w:cs="Times New Roman"/>
          <w:b/>
          <w:bCs/>
          <w:color w:val="000000"/>
          <w:sz w:val="24"/>
          <w:szCs w:val="24"/>
        </w:rPr>
      </w:pPr>
    </w:p>
    <w:p w:rsidR="00027C84" w:rsidRPr="00FB4476" w:rsidRDefault="00027C84" w:rsidP="00BF09F3">
      <w:pPr>
        <w:pStyle w:val="ListeParagraf"/>
        <w:shd w:val="clear" w:color="auto" w:fill="FFFFFF"/>
        <w:tabs>
          <w:tab w:val="left" w:pos="426"/>
        </w:tabs>
        <w:autoSpaceDE w:val="0"/>
        <w:autoSpaceDN w:val="0"/>
        <w:adjustRightInd w:val="0"/>
        <w:spacing w:after="0" w:line="240" w:lineRule="auto"/>
        <w:ind w:left="0"/>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TEMA 2-Eğitim ve Öğretimde Kalite Gelişim/Sorun Alanları</w:t>
      </w:r>
    </w:p>
    <w:p w:rsidR="00027C84" w:rsidRPr="00FB4476" w:rsidRDefault="00027C84" w:rsidP="00BF09F3">
      <w:pPr>
        <w:pStyle w:val="ListeParagraf"/>
        <w:numPr>
          <w:ilvl w:val="0"/>
          <w:numId w:val="17"/>
        </w:numPr>
        <w:shd w:val="clear" w:color="auto" w:fill="FFFFFF"/>
        <w:tabs>
          <w:tab w:val="left" w:pos="426"/>
        </w:tabs>
        <w:autoSpaceDE w:val="0"/>
        <w:autoSpaceDN w:val="0"/>
        <w:adjustRightInd w:val="0"/>
        <w:spacing w:after="0" w:line="240" w:lineRule="auto"/>
        <w:ind w:left="0" w:firstLine="0"/>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lastRenderedPageBreak/>
        <w:t>Öğrenci</w:t>
      </w:r>
    </w:p>
    <w:p w:rsidR="00027C84" w:rsidRPr="00FB4476" w:rsidRDefault="00027C84" w:rsidP="00BF09F3">
      <w:pPr>
        <w:pStyle w:val="ListeParagraf"/>
        <w:numPr>
          <w:ilvl w:val="0"/>
          <w:numId w:val="17"/>
        </w:numPr>
        <w:shd w:val="clear" w:color="auto" w:fill="FFFFFF"/>
        <w:tabs>
          <w:tab w:val="left" w:pos="426"/>
        </w:tabs>
        <w:autoSpaceDE w:val="0"/>
        <w:autoSpaceDN w:val="0"/>
        <w:adjustRightInd w:val="0"/>
        <w:spacing w:after="0" w:line="240" w:lineRule="auto"/>
        <w:ind w:left="0" w:firstLine="0"/>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Öğretmen, Personel</w:t>
      </w:r>
    </w:p>
    <w:p w:rsidR="00027C84" w:rsidRPr="00FB4476" w:rsidRDefault="00027C84" w:rsidP="00BF09F3">
      <w:pPr>
        <w:pStyle w:val="ListeParagraf"/>
        <w:numPr>
          <w:ilvl w:val="0"/>
          <w:numId w:val="17"/>
        </w:numPr>
        <w:shd w:val="clear" w:color="auto" w:fill="FFFFFF"/>
        <w:tabs>
          <w:tab w:val="left" w:pos="426"/>
        </w:tabs>
        <w:autoSpaceDE w:val="0"/>
        <w:autoSpaceDN w:val="0"/>
        <w:adjustRightInd w:val="0"/>
        <w:spacing w:after="0" w:line="240" w:lineRule="auto"/>
        <w:ind w:left="0" w:firstLine="0"/>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Okul Ortamı ve çevre</w:t>
      </w:r>
    </w:p>
    <w:p w:rsidR="00027C84" w:rsidRPr="00FB4476" w:rsidRDefault="00027C84" w:rsidP="00BF09F3">
      <w:pPr>
        <w:pStyle w:val="ListeParagraf"/>
        <w:numPr>
          <w:ilvl w:val="0"/>
          <w:numId w:val="17"/>
        </w:numPr>
        <w:shd w:val="clear" w:color="auto" w:fill="FFFFFF"/>
        <w:tabs>
          <w:tab w:val="left" w:pos="426"/>
        </w:tabs>
        <w:autoSpaceDE w:val="0"/>
        <w:autoSpaceDN w:val="0"/>
        <w:adjustRightInd w:val="0"/>
        <w:spacing w:after="0" w:line="240" w:lineRule="auto"/>
        <w:ind w:left="0" w:firstLine="0"/>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Eğitimde İstihdam</w:t>
      </w:r>
    </w:p>
    <w:p w:rsidR="00027C84" w:rsidRPr="00FB4476" w:rsidRDefault="00027C84" w:rsidP="00BF09F3">
      <w:pPr>
        <w:pStyle w:val="ListeParagraf"/>
        <w:numPr>
          <w:ilvl w:val="0"/>
          <w:numId w:val="17"/>
        </w:numPr>
        <w:shd w:val="clear" w:color="auto" w:fill="FFFFFF"/>
        <w:tabs>
          <w:tab w:val="left" w:pos="426"/>
        </w:tabs>
        <w:autoSpaceDE w:val="0"/>
        <w:autoSpaceDN w:val="0"/>
        <w:adjustRightInd w:val="0"/>
        <w:spacing w:after="0" w:line="240" w:lineRule="auto"/>
        <w:ind w:left="0" w:firstLine="0"/>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Rehberlik ana başlıklarına ayrılmış ve bunlardan ;</w:t>
      </w:r>
    </w:p>
    <w:p w:rsidR="00027C84" w:rsidRPr="00FB4476" w:rsidRDefault="00027C84" w:rsidP="00BF09F3">
      <w:pPr>
        <w:pStyle w:val="ListeParagraf"/>
        <w:shd w:val="clear" w:color="auto" w:fill="FFFFFF"/>
        <w:tabs>
          <w:tab w:val="left" w:pos="426"/>
        </w:tabs>
        <w:autoSpaceDE w:val="0"/>
        <w:autoSpaceDN w:val="0"/>
        <w:adjustRightInd w:val="0"/>
        <w:spacing w:after="0" w:line="240" w:lineRule="auto"/>
        <w:ind w:left="0"/>
        <w:jc w:val="both"/>
        <w:outlineLvl w:val="0"/>
        <w:rPr>
          <w:rFonts w:ascii="Times New Roman" w:hAnsi="Times New Roman" w:cs="Times New Roman"/>
          <w:color w:val="000000"/>
          <w:sz w:val="24"/>
          <w:szCs w:val="24"/>
        </w:rPr>
      </w:pPr>
    </w:p>
    <w:p w:rsidR="00027C84" w:rsidRPr="00FB4476" w:rsidRDefault="00027C84" w:rsidP="00BF09F3">
      <w:pPr>
        <w:numPr>
          <w:ilvl w:val="0"/>
          <w:numId w:val="20"/>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Zararlı alışkanlıklardan korunma,</w:t>
      </w:r>
    </w:p>
    <w:p w:rsidR="00027C84" w:rsidRPr="00FB4476" w:rsidRDefault="00027C84" w:rsidP="00BF09F3">
      <w:pPr>
        <w:numPr>
          <w:ilvl w:val="0"/>
          <w:numId w:val="20"/>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Sanatsal, sportif ve kültürel faaliyetlere ulaşma</w:t>
      </w:r>
    </w:p>
    <w:p w:rsidR="00027C84" w:rsidRPr="00FB4476" w:rsidRDefault="00027C84" w:rsidP="00BF09F3">
      <w:pPr>
        <w:numPr>
          <w:ilvl w:val="0"/>
          <w:numId w:val="20"/>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Örgün ve yaygın eğitimi destekleme ve yetiştirme kursları</w:t>
      </w:r>
    </w:p>
    <w:p w:rsidR="00027C84" w:rsidRPr="00FB4476" w:rsidRDefault="00027C84" w:rsidP="00BF09F3">
      <w:pPr>
        <w:numPr>
          <w:ilvl w:val="0"/>
          <w:numId w:val="20"/>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Okuma kültürü </w:t>
      </w:r>
    </w:p>
    <w:p w:rsidR="00027C84" w:rsidRPr="00FB4476" w:rsidRDefault="00027C84" w:rsidP="00BF09F3">
      <w:pPr>
        <w:numPr>
          <w:ilvl w:val="0"/>
          <w:numId w:val="20"/>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Okul sağlığı ve hijyen</w:t>
      </w:r>
    </w:p>
    <w:p w:rsidR="00027C84" w:rsidRPr="00FB4476" w:rsidRDefault="00027C84" w:rsidP="00C732E3">
      <w:pPr>
        <w:numPr>
          <w:ilvl w:val="0"/>
          <w:numId w:val="20"/>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Öğretmenlere yönelik hizmet içi eğitimler</w:t>
      </w:r>
    </w:p>
    <w:p w:rsidR="00027C84" w:rsidRPr="00FB4476" w:rsidRDefault="00027C84" w:rsidP="00C732E3">
      <w:pPr>
        <w:numPr>
          <w:ilvl w:val="0"/>
          <w:numId w:val="20"/>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Öğretmen yeterlilikleri </w:t>
      </w:r>
    </w:p>
    <w:p w:rsidR="00027C84" w:rsidRPr="00FB4476" w:rsidRDefault="00027C84" w:rsidP="00BF09F3">
      <w:pPr>
        <w:numPr>
          <w:ilvl w:val="0"/>
          <w:numId w:val="20"/>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Eğitimde bilgi ve iletişim teknolojilerinin kullanımı</w:t>
      </w:r>
    </w:p>
    <w:p w:rsidR="00027C84" w:rsidRPr="00FB4476" w:rsidRDefault="00027C84" w:rsidP="00BF09F3">
      <w:pPr>
        <w:numPr>
          <w:ilvl w:val="0"/>
          <w:numId w:val="20"/>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Rehberlik hizmetleri</w:t>
      </w:r>
    </w:p>
    <w:p w:rsidR="00027C84" w:rsidRPr="00FB4476" w:rsidRDefault="00027C84" w:rsidP="00BF09F3">
      <w:pPr>
        <w:numPr>
          <w:ilvl w:val="0"/>
          <w:numId w:val="20"/>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Hayat boyu öğrenme kapsamında sunulan kursların çeşitliliği ve niteliği </w:t>
      </w:r>
    </w:p>
    <w:p w:rsidR="00027C84" w:rsidRPr="00FB4476" w:rsidRDefault="00027C84" w:rsidP="007D38B6">
      <w:pPr>
        <w:shd w:val="clear" w:color="auto" w:fill="FFFFFF"/>
        <w:tabs>
          <w:tab w:val="left" w:pos="426"/>
        </w:tabs>
        <w:spacing w:after="0" w:line="240" w:lineRule="auto"/>
        <w:jc w:val="both"/>
        <w:outlineLvl w:val="0"/>
        <w:rPr>
          <w:rFonts w:ascii="Times New Roman" w:hAnsi="Times New Roman" w:cs="Times New Roman"/>
          <w:color w:val="000000"/>
          <w:sz w:val="24"/>
          <w:szCs w:val="24"/>
        </w:rPr>
      </w:pPr>
    </w:p>
    <w:p w:rsidR="00027C84" w:rsidRPr="00FB4476" w:rsidRDefault="00027C84" w:rsidP="00BF09F3">
      <w:pPr>
        <w:shd w:val="clear" w:color="auto" w:fill="FFFFFF"/>
        <w:tabs>
          <w:tab w:val="left" w:pos="426"/>
        </w:tabs>
        <w:spacing w:after="0" w:line="240" w:lineRule="auto"/>
        <w:jc w:val="both"/>
        <w:outlineLvl w:val="0"/>
        <w:rPr>
          <w:rFonts w:ascii="Times New Roman" w:hAnsi="Times New Roman" w:cs="Times New Roman"/>
          <w:color w:val="000000"/>
          <w:sz w:val="24"/>
          <w:szCs w:val="24"/>
        </w:rPr>
      </w:pPr>
    </w:p>
    <w:p w:rsidR="00027C84" w:rsidRPr="00FB4476" w:rsidRDefault="00027C84" w:rsidP="00BF09F3">
      <w:pPr>
        <w:pStyle w:val="ListeParagraf"/>
        <w:shd w:val="clear" w:color="auto" w:fill="FFFFFF"/>
        <w:autoSpaceDE w:val="0"/>
        <w:autoSpaceDN w:val="0"/>
        <w:adjustRightInd w:val="0"/>
        <w:spacing w:after="0" w:line="240" w:lineRule="auto"/>
        <w:ind w:left="0"/>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TEMA 3-Kurumsal Kapasite Gelişim/Sorun Alanları </w:t>
      </w:r>
    </w:p>
    <w:p w:rsidR="00027C84" w:rsidRPr="00FB4476" w:rsidRDefault="00027C84" w:rsidP="00BF09F3">
      <w:pPr>
        <w:pStyle w:val="ListeParagraf"/>
        <w:numPr>
          <w:ilvl w:val="0"/>
          <w:numId w:val="18"/>
        </w:numPr>
        <w:shd w:val="clear" w:color="auto" w:fill="FFFFFF"/>
        <w:autoSpaceDE w:val="0"/>
        <w:autoSpaceDN w:val="0"/>
        <w:adjustRightInd w:val="0"/>
        <w:spacing w:after="0" w:line="240" w:lineRule="auto"/>
        <w:ind w:left="0" w:firstLine="0"/>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İnsan Kaynağının kullanımı</w:t>
      </w:r>
    </w:p>
    <w:p w:rsidR="00027C84" w:rsidRPr="00FB4476" w:rsidRDefault="00027C84" w:rsidP="00BF09F3">
      <w:pPr>
        <w:pStyle w:val="ListeParagraf"/>
        <w:numPr>
          <w:ilvl w:val="0"/>
          <w:numId w:val="18"/>
        </w:numPr>
        <w:shd w:val="clear" w:color="auto" w:fill="FFFFFF"/>
        <w:autoSpaceDE w:val="0"/>
        <w:autoSpaceDN w:val="0"/>
        <w:adjustRightInd w:val="0"/>
        <w:spacing w:after="0" w:line="240" w:lineRule="auto"/>
        <w:ind w:left="0" w:firstLine="0"/>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Yönetim ve organizasyon</w:t>
      </w:r>
    </w:p>
    <w:p w:rsidR="00027C84" w:rsidRPr="00FB4476" w:rsidRDefault="00027C84" w:rsidP="00BF09F3">
      <w:pPr>
        <w:pStyle w:val="ListeParagraf"/>
        <w:numPr>
          <w:ilvl w:val="0"/>
          <w:numId w:val="18"/>
        </w:numPr>
        <w:shd w:val="clear" w:color="auto" w:fill="FFFFFF"/>
        <w:autoSpaceDE w:val="0"/>
        <w:autoSpaceDN w:val="0"/>
        <w:adjustRightInd w:val="0"/>
        <w:spacing w:after="0" w:line="240" w:lineRule="auto"/>
        <w:ind w:left="0" w:firstLine="0"/>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Fiziki yeterlilik</w:t>
      </w:r>
    </w:p>
    <w:p w:rsidR="00027C84" w:rsidRPr="00FB4476" w:rsidRDefault="00027C84" w:rsidP="00BF09F3">
      <w:pPr>
        <w:pStyle w:val="ListeParagraf"/>
        <w:numPr>
          <w:ilvl w:val="0"/>
          <w:numId w:val="18"/>
        </w:numPr>
        <w:shd w:val="clear" w:color="auto" w:fill="FFFFFF"/>
        <w:autoSpaceDE w:val="0"/>
        <w:autoSpaceDN w:val="0"/>
        <w:adjustRightInd w:val="0"/>
        <w:spacing w:after="0" w:line="240" w:lineRule="auto"/>
        <w:ind w:left="0" w:firstLine="0"/>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Bilgi Teknolojileri kullanımı ana başlıklarında irdelenmiş ve </w:t>
      </w:r>
    </w:p>
    <w:p w:rsidR="00027C84" w:rsidRPr="00FB4476" w:rsidRDefault="00027C84" w:rsidP="00BF09F3">
      <w:pPr>
        <w:pStyle w:val="ListeParagraf"/>
        <w:shd w:val="clear" w:color="auto" w:fill="FFFFFF"/>
        <w:autoSpaceDE w:val="0"/>
        <w:autoSpaceDN w:val="0"/>
        <w:adjustRightInd w:val="0"/>
        <w:spacing w:after="0" w:line="240" w:lineRule="auto"/>
        <w:ind w:left="0"/>
        <w:jc w:val="both"/>
        <w:outlineLvl w:val="0"/>
        <w:rPr>
          <w:rFonts w:ascii="Times New Roman" w:hAnsi="Times New Roman" w:cs="Times New Roman"/>
          <w:color w:val="000000"/>
          <w:sz w:val="24"/>
          <w:szCs w:val="24"/>
        </w:rPr>
      </w:pP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İnsan kaynağının genel ve mesleki yetkinliklerinin geliştirilmesi</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Hizmet içi eğitim kalitesi</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Çalışanların ödüllendirilmesi</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Yabancı dil becerileri</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Çalışma ortamları</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İş motivasyonunu sağlayacak ortamların yaratılması</w:t>
      </w:r>
    </w:p>
    <w:p w:rsidR="00027C84" w:rsidRPr="00FB4476" w:rsidRDefault="00027C84" w:rsidP="00C732E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Okul ve kurumların fiziki kapasitesi</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Donatım eksiklerinin giderilmesi</w:t>
      </w:r>
    </w:p>
    <w:p w:rsidR="00027C84" w:rsidRPr="00FB4476" w:rsidRDefault="00027C84" w:rsidP="00C732E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Özel eğitime gereksinim duyan öğrencilere uygun ortam oluşturulması </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Eğitim yapılarının depreme hazırlığı</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Ödeneklerin etkin ve verimli kullanımı</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Alternatif finansman kaynaklarının geliştirilmesi</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Okul-Aile Birlikleri</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Süreçlerle yönetimin benimsenmesi</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Dış paydaşlar ile etkin ve sürekli iletişim sağlanamaması</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Arşivlerin yetersizliği</w:t>
      </w:r>
    </w:p>
    <w:p w:rsidR="00027C84" w:rsidRPr="00FB4476" w:rsidRDefault="00027C84" w:rsidP="00BF09F3">
      <w:pPr>
        <w:shd w:val="clear" w:color="auto" w:fill="FFFFFF"/>
        <w:tabs>
          <w:tab w:val="left" w:pos="426"/>
        </w:tabs>
        <w:spacing w:after="0" w:line="240" w:lineRule="auto"/>
        <w:ind w:left="720"/>
        <w:jc w:val="both"/>
        <w:outlineLvl w:val="0"/>
        <w:rPr>
          <w:rFonts w:ascii="Times New Roman" w:hAnsi="Times New Roman" w:cs="Times New Roman"/>
          <w:color w:val="000000"/>
          <w:sz w:val="24"/>
          <w:szCs w:val="24"/>
        </w:rPr>
      </w:pP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İstatistik veri tabanının tamamlanmaması</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Mobil uygulamaların yaygınlaştırılması</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WEB sayfalarının güncelliği ve kontrolü</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Projelerin azlığı</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Ulusal ve Uluslararası işbirliği ve etkinliğin artırılması</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İş güvenliği ve sivil savunma</w:t>
      </w:r>
    </w:p>
    <w:p w:rsidR="00027C84" w:rsidRPr="00FB4476" w:rsidRDefault="00027C84" w:rsidP="00BF09F3">
      <w:pPr>
        <w:numPr>
          <w:ilvl w:val="0"/>
          <w:numId w:val="21"/>
        </w:numPr>
        <w:shd w:val="clear" w:color="auto" w:fill="FFFFFF"/>
        <w:tabs>
          <w:tab w:val="left" w:pos="426"/>
        </w:tabs>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İç kontrol sisteminin tamamlanmaması alt başlıkları irdelenmiştir.</w:t>
      </w:r>
    </w:p>
    <w:p w:rsidR="00027C84" w:rsidRPr="00FB4476" w:rsidRDefault="00027C84" w:rsidP="00BF09F3">
      <w:pPr>
        <w:shd w:val="clear" w:color="auto" w:fill="FFFFFF"/>
        <w:spacing w:after="0" w:line="240" w:lineRule="auto"/>
        <w:jc w:val="both"/>
        <w:outlineLvl w:val="0"/>
        <w:rPr>
          <w:rFonts w:ascii="Times New Roman" w:hAnsi="Times New Roman" w:cs="Times New Roman"/>
          <w:b/>
          <w:bCs/>
          <w:color w:val="000000"/>
          <w:sz w:val="24"/>
          <w:szCs w:val="24"/>
        </w:rPr>
      </w:pPr>
    </w:p>
    <w:p w:rsidR="00027C84" w:rsidRPr="00FB4476" w:rsidRDefault="00027C84" w:rsidP="00BF09F3">
      <w:pPr>
        <w:shd w:val="clear" w:color="auto" w:fill="FFFFFF"/>
        <w:spacing w:after="0" w:line="240" w:lineRule="auto"/>
        <w:jc w:val="both"/>
        <w:outlineLvl w:val="0"/>
        <w:rPr>
          <w:rFonts w:ascii="Times New Roman" w:hAnsi="Times New Roman" w:cs="Times New Roman"/>
          <w:b/>
          <w:bCs/>
          <w:color w:val="000000"/>
          <w:sz w:val="24"/>
          <w:szCs w:val="24"/>
        </w:rPr>
      </w:pPr>
    </w:p>
    <w:p w:rsidR="00027C84" w:rsidRPr="00FB4476" w:rsidRDefault="00027C84" w:rsidP="00BF09F3">
      <w:pPr>
        <w:spacing w:line="240" w:lineRule="auto"/>
        <w:jc w:val="both"/>
        <w:rPr>
          <w:color w:val="000000"/>
          <w:sz w:val="24"/>
          <w:szCs w:val="24"/>
        </w:rPr>
      </w:pPr>
    </w:p>
    <w:p w:rsidR="00027C84" w:rsidRPr="00FB4476" w:rsidRDefault="00027C84" w:rsidP="00BF09F3">
      <w:pPr>
        <w:spacing w:line="240" w:lineRule="auto"/>
        <w:jc w:val="both"/>
        <w:rPr>
          <w:color w:val="000000"/>
          <w:sz w:val="24"/>
          <w:szCs w:val="24"/>
        </w:rPr>
      </w:pPr>
    </w:p>
    <w:p w:rsidR="00027C84" w:rsidRPr="00FB4476" w:rsidRDefault="00027C84" w:rsidP="00BF09F3">
      <w:pPr>
        <w:spacing w:line="240" w:lineRule="auto"/>
        <w:rPr>
          <w:b/>
          <w:bCs/>
          <w:color w:val="000000"/>
        </w:rPr>
      </w:pPr>
    </w:p>
    <w:p w:rsidR="00027C84" w:rsidRPr="00FB4476" w:rsidRDefault="00027C84" w:rsidP="00BF09F3">
      <w:pPr>
        <w:spacing w:line="240" w:lineRule="auto"/>
        <w:jc w:val="center"/>
        <w:rPr>
          <w:rFonts w:ascii="Berlin Sans FB" w:hAnsi="Berlin Sans FB" w:cs="Berlin Sans FB"/>
          <w:b/>
          <w:bCs/>
          <w:color w:val="000000"/>
          <w:sz w:val="40"/>
          <w:szCs w:val="40"/>
        </w:rPr>
      </w:pPr>
    </w:p>
    <w:p w:rsidR="00027C84" w:rsidRPr="00FB4476" w:rsidRDefault="00027C84" w:rsidP="00BF09F3">
      <w:pPr>
        <w:spacing w:line="240" w:lineRule="auto"/>
        <w:jc w:val="center"/>
        <w:rPr>
          <w:rFonts w:ascii="Berlin Sans FB" w:hAnsi="Berlin Sans FB" w:cs="Berlin Sans FB"/>
          <w:b/>
          <w:bCs/>
          <w:color w:val="000000"/>
          <w:sz w:val="40"/>
          <w:szCs w:val="40"/>
        </w:rPr>
      </w:pPr>
    </w:p>
    <w:p w:rsidR="00027C84" w:rsidRPr="00FB4476" w:rsidRDefault="00027C84" w:rsidP="00BF09F3">
      <w:pPr>
        <w:spacing w:line="240" w:lineRule="auto"/>
        <w:jc w:val="center"/>
        <w:rPr>
          <w:rFonts w:ascii="Berlin Sans FB" w:hAnsi="Berlin Sans FB" w:cs="Berlin Sans FB"/>
          <w:b/>
          <w:bCs/>
          <w:color w:val="000000"/>
          <w:sz w:val="40"/>
          <w:szCs w:val="40"/>
        </w:rPr>
      </w:pPr>
    </w:p>
    <w:p w:rsidR="00027C84" w:rsidRDefault="00027C84" w:rsidP="00E47285">
      <w:pPr>
        <w:spacing w:line="240" w:lineRule="auto"/>
        <w:rPr>
          <w:rFonts w:ascii="Berlin Sans FB" w:hAnsi="Berlin Sans FB" w:cs="Berlin Sans FB"/>
          <w:b/>
          <w:bCs/>
          <w:color w:val="000000"/>
          <w:sz w:val="40"/>
          <w:szCs w:val="40"/>
        </w:rPr>
      </w:pPr>
    </w:p>
    <w:p w:rsidR="00027C84" w:rsidRDefault="00027C84" w:rsidP="00E47285">
      <w:pPr>
        <w:spacing w:line="240" w:lineRule="auto"/>
        <w:rPr>
          <w:rFonts w:ascii="Cambria" w:hAnsi="Cambria" w:cs="Cambria"/>
          <w:b/>
          <w:bCs/>
          <w:color w:val="1F497D"/>
          <w:sz w:val="72"/>
          <w:szCs w:val="72"/>
        </w:rPr>
      </w:pPr>
    </w:p>
    <w:p w:rsidR="00027C84" w:rsidRPr="007077BA" w:rsidRDefault="00027C84" w:rsidP="007077BA">
      <w:pPr>
        <w:spacing w:line="240" w:lineRule="auto"/>
        <w:jc w:val="center"/>
        <w:rPr>
          <w:rFonts w:ascii="Cambria" w:hAnsi="Cambria" w:cs="Cambria"/>
          <w:b/>
          <w:bCs/>
          <w:color w:val="1F497D"/>
          <w:sz w:val="144"/>
          <w:szCs w:val="144"/>
        </w:rPr>
      </w:pPr>
      <w:r>
        <w:rPr>
          <w:rFonts w:ascii="Cambria" w:hAnsi="Cambria" w:cs="Cambria"/>
          <w:b/>
          <w:bCs/>
          <w:color w:val="1F497D"/>
          <w:sz w:val="144"/>
          <w:szCs w:val="144"/>
        </w:rPr>
        <w:t>3.BÖLÜ</w:t>
      </w:r>
    </w:p>
    <w:p w:rsidR="00027C84" w:rsidRDefault="00027C84" w:rsidP="00CB29CE">
      <w:pPr>
        <w:spacing w:line="240" w:lineRule="auto"/>
        <w:rPr>
          <w:rFonts w:ascii="Berlin Sans FB" w:hAnsi="Berlin Sans FB" w:cs="Berlin Sans FB"/>
          <w:b/>
          <w:bCs/>
          <w:color w:val="FF0000"/>
          <w:sz w:val="40"/>
          <w:szCs w:val="40"/>
        </w:rPr>
      </w:pPr>
    </w:p>
    <w:p w:rsidR="00027C84" w:rsidRPr="00E47285" w:rsidRDefault="00027C84" w:rsidP="00E47285">
      <w:pPr>
        <w:jc w:val="center"/>
        <w:rPr>
          <w:rFonts w:ascii="Times New Roman" w:hAnsi="Times New Roman" w:cs="Times New Roman"/>
          <w:b/>
          <w:bCs/>
          <w:color w:val="002060"/>
          <w:sz w:val="52"/>
          <w:szCs w:val="52"/>
        </w:rPr>
      </w:pPr>
      <w:r w:rsidRPr="00E47285">
        <w:rPr>
          <w:rFonts w:ascii="Times New Roman" w:hAnsi="Times New Roman" w:cs="Times New Roman"/>
          <w:b/>
          <w:bCs/>
          <w:color w:val="002060"/>
          <w:sz w:val="52"/>
          <w:szCs w:val="52"/>
        </w:rPr>
        <w:t>GELECEĞE YÖNELİM</w:t>
      </w:r>
    </w:p>
    <w:p w:rsidR="00027C84" w:rsidRDefault="00027C84" w:rsidP="00E47285">
      <w:pPr>
        <w:tabs>
          <w:tab w:val="left" w:pos="2880"/>
        </w:tabs>
        <w:spacing w:line="240" w:lineRule="auto"/>
        <w:rPr>
          <w:rFonts w:ascii="Berlin Sans FB" w:hAnsi="Berlin Sans FB" w:cs="Berlin Sans FB"/>
          <w:b/>
          <w:bCs/>
          <w:color w:val="FF0000"/>
          <w:sz w:val="40"/>
          <w:szCs w:val="40"/>
        </w:rPr>
      </w:pPr>
    </w:p>
    <w:p w:rsidR="00027C84" w:rsidRDefault="00027C84" w:rsidP="00366763">
      <w:pPr>
        <w:rPr>
          <w:rFonts w:ascii="Times New Roman" w:hAnsi="Times New Roman" w:cs="Times New Roman"/>
          <w:b/>
          <w:bCs/>
          <w:color w:val="002060"/>
          <w:sz w:val="32"/>
          <w:szCs w:val="32"/>
        </w:rPr>
      </w:pPr>
    </w:p>
    <w:p w:rsidR="00027C84" w:rsidRDefault="00027C84" w:rsidP="00366763">
      <w:pPr>
        <w:rPr>
          <w:rFonts w:ascii="Times New Roman" w:hAnsi="Times New Roman" w:cs="Times New Roman"/>
          <w:b/>
          <w:bCs/>
          <w:color w:val="002060"/>
          <w:sz w:val="32"/>
          <w:szCs w:val="32"/>
        </w:rPr>
      </w:pPr>
    </w:p>
    <w:p w:rsidR="00027C84" w:rsidRDefault="00027C84" w:rsidP="00366763">
      <w:pPr>
        <w:rPr>
          <w:rFonts w:ascii="Times New Roman" w:hAnsi="Times New Roman" w:cs="Times New Roman"/>
          <w:b/>
          <w:bCs/>
          <w:color w:val="002060"/>
          <w:sz w:val="32"/>
          <w:szCs w:val="32"/>
        </w:rPr>
      </w:pPr>
    </w:p>
    <w:p w:rsidR="00027C84" w:rsidRDefault="00027C84" w:rsidP="00366763">
      <w:pPr>
        <w:rPr>
          <w:rFonts w:ascii="Times New Roman" w:hAnsi="Times New Roman" w:cs="Times New Roman"/>
          <w:b/>
          <w:bCs/>
          <w:color w:val="002060"/>
          <w:sz w:val="32"/>
          <w:szCs w:val="32"/>
        </w:rPr>
      </w:pPr>
    </w:p>
    <w:p w:rsidR="00027C84" w:rsidRDefault="00027C84" w:rsidP="00366763">
      <w:pPr>
        <w:rPr>
          <w:rFonts w:ascii="Times New Roman" w:hAnsi="Times New Roman" w:cs="Times New Roman"/>
          <w:b/>
          <w:bCs/>
          <w:color w:val="002060"/>
          <w:sz w:val="32"/>
          <w:szCs w:val="32"/>
        </w:rPr>
      </w:pPr>
    </w:p>
    <w:p w:rsidR="00027C84" w:rsidRDefault="00027C84" w:rsidP="00366763">
      <w:pPr>
        <w:rPr>
          <w:rFonts w:ascii="Times New Roman" w:hAnsi="Times New Roman" w:cs="Times New Roman"/>
          <w:b/>
          <w:bCs/>
          <w:color w:val="002060"/>
          <w:sz w:val="32"/>
          <w:szCs w:val="32"/>
        </w:rPr>
      </w:pPr>
    </w:p>
    <w:p w:rsidR="00027C84" w:rsidRDefault="00027C84" w:rsidP="00366763">
      <w:pPr>
        <w:rPr>
          <w:rFonts w:ascii="Times New Roman" w:hAnsi="Times New Roman" w:cs="Times New Roman"/>
          <w:b/>
          <w:bCs/>
          <w:color w:val="002060"/>
          <w:sz w:val="32"/>
          <w:szCs w:val="32"/>
        </w:rPr>
      </w:pPr>
    </w:p>
    <w:p w:rsidR="00027C84" w:rsidRDefault="00027C84" w:rsidP="00366763">
      <w:pPr>
        <w:rPr>
          <w:rFonts w:ascii="Times New Roman" w:hAnsi="Times New Roman" w:cs="Times New Roman"/>
          <w:b/>
          <w:bCs/>
          <w:color w:val="002060"/>
          <w:sz w:val="32"/>
          <w:szCs w:val="32"/>
        </w:rPr>
      </w:pPr>
    </w:p>
    <w:p w:rsidR="00027C84" w:rsidRDefault="00027C84" w:rsidP="00366763">
      <w:pPr>
        <w:rPr>
          <w:rFonts w:ascii="Times New Roman" w:hAnsi="Times New Roman" w:cs="Times New Roman"/>
          <w:b/>
          <w:bCs/>
          <w:color w:val="002060"/>
          <w:sz w:val="32"/>
          <w:szCs w:val="32"/>
        </w:rPr>
      </w:pPr>
    </w:p>
    <w:p w:rsidR="00027C84" w:rsidRDefault="00027C84" w:rsidP="00A701F9">
      <w:pPr>
        <w:spacing w:line="240" w:lineRule="auto"/>
        <w:rPr>
          <w:rFonts w:ascii="Berlin Sans FB" w:hAnsi="Berlin Sans FB" w:cs="Berlin Sans FB"/>
          <w:b/>
          <w:bCs/>
          <w:color w:val="FF0000"/>
          <w:sz w:val="40"/>
          <w:szCs w:val="40"/>
        </w:rPr>
      </w:pPr>
    </w:p>
    <w:p w:rsidR="00027C84" w:rsidRDefault="0083790E" w:rsidP="00A701F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425.5pt;height:58pt" fillcolor="#e36c0a" strokecolor="#00b050" strokeweight="1pt">
            <v:fill opacity=".5"/>
            <v:shadow on="t" color="#99f" offset="3pt"/>
            <v:textpath style="font-family:&quot;Arial Black&quot;;v-text-kern:t" trim="t" fitpath="t" string="MİSYON"/>
          </v:shape>
        </w:pict>
      </w:r>
    </w:p>
    <w:p w:rsidR="00027C84" w:rsidRPr="00A701F9" w:rsidRDefault="00027C84" w:rsidP="00FF0FB2">
      <w:pPr>
        <w:spacing w:line="240" w:lineRule="auto"/>
        <w:jc w:val="both"/>
        <w:rPr>
          <w:rFonts w:ascii="Times New Roman" w:hAnsi="Times New Roman" w:cs="Times New Roman"/>
          <w:b/>
          <w:bCs/>
          <w:color w:val="FF0000"/>
          <w:sz w:val="40"/>
          <w:szCs w:val="40"/>
        </w:rPr>
      </w:pPr>
      <w:r>
        <w:rPr>
          <w:rFonts w:ascii="Times New Roman" w:hAnsi="Times New Roman" w:cs="Times New Roman"/>
          <w:b/>
          <w:bCs/>
          <w:color w:val="FF0000"/>
          <w:sz w:val="40"/>
          <w:szCs w:val="40"/>
        </w:rPr>
        <w:t xml:space="preserve">    Oluşturduğu demokratik ve katılımcı okul ortamı ile öğrencilerine yaparak yaşayarak öğretmeyi ilke edinen, Sahip olduğu bilgi ve beceriyi yaşadığı toplum yararına kullanan insanlığa hizmet etmeyi temel hedef edinen öğrenciler yetiştirmek için varız  </w:t>
      </w:r>
    </w:p>
    <w:p w:rsidR="00027C84" w:rsidRDefault="00027C84" w:rsidP="00366763">
      <w:pPr>
        <w:rPr>
          <w:rFonts w:ascii="Times New Roman" w:hAnsi="Times New Roman" w:cs="Times New Roman"/>
          <w:b/>
          <w:bCs/>
          <w:color w:val="002060"/>
          <w:sz w:val="32"/>
          <w:szCs w:val="32"/>
        </w:rPr>
      </w:pPr>
    </w:p>
    <w:p w:rsidR="00027C84" w:rsidRDefault="00027C84" w:rsidP="00366763">
      <w:pPr>
        <w:rPr>
          <w:rFonts w:ascii="Times New Roman" w:hAnsi="Times New Roman" w:cs="Times New Roman"/>
          <w:b/>
          <w:bCs/>
          <w:color w:val="002060"/>
          <w:sz w:val="32"/>
          <w:szCs w:val="32"/>
        </w:rPr>
      </w:pPr>
    </w:p>
    <w:p w:rsidR="00027C84" w:rsidRPr="007D38B6" w:rsidRDefault="0083790E" w:rsidP="00366763">
      <w:pPr>
        <w:spacing w:line="240" w:lineRule="auto"/>
        <w:jc w:val="center"/>
        <w:rPr>
          <w:rFonts w:ascii="Berlin Sans FB" w:hAnsi="Berlin Sans FB" w:cs="Berlin Sans FB"/>
          <w:b/>
          <w:bCs/>
          <w:color w:val="FF0000"/>
          <w:sz w:val="40"/>
          <w:szCs w:val="40"/>
        </w:rPr>
      </w:pPr>
      <w:r>
        <w:rPr>
          <w:rFonts w:ascii="Berlin Sans FB" w:hAnsi="Berlin Sans FB" w:cs="Berlin Sans FB"/>
          <w:b/>
          <w:bCs/>
          <w:color w:val="FF0000"/>
          <w:sz w:val="40"/>
          <w:szCs w:val="40"/>
        </w:rPr>
        <w:pict>
          <v:shape id="_x0000_i1033" type="#_x0000_t136" style="width:425.5pt;height:58pt" fillcolor="#c00000" strokecolor="#002060" strokeweight="1pt">
            <v:fill opacity=".5"/>
            <v:shadow on="t" color="#99f" offset="3pt"/>
            <v:textpath style="font-family:&quot;Arial Black&quot;;v-text-kern:t" trim="t" fitpath="t" string="VİZYON&#10;"/>
          </v:shape>
        </w:pict>
      </w:r>
    </w:p>
    <w:p w:rsidR="00027C84" w:rsidRPr="00FF0FB2" w:rsidRDefault="00027C84" w:rsidP="00FF0FB2">
      <w:pPr>
        <w:spacing w:line="240" w:lineRule="auto"/>
        <w:jc w:val="both"/>
        <w:rPr>
          <w:rFonts w:ascii="Times New Roman" w:hAnsi="Times New Roman" w:cs="Times New Roman"/>
          <w:b/>
          <w:bCs/>
          <w:color w:val="FF0000"/>
          <w:sz w:val="40"/>
          <w:szCs w:val="40"/>
        </w:rPr>
      </w:pPr>
      <w:r>
        <w:rPr>
          <w:rFonts w:ascii="Berlin Sans FB" w:hAnsi="Berlin Sans FB" w:cs="Berlin Sans FB"/>
          <w:b/>
          <w:bCs/>
          <w:color w:val="FF0000"/>
          <w:sz w:val="40"/>
          <w:szCs w:val="40"/>
        </w:rPr>
        <w:t xml:space="preserve">   </w:t>
      </w:r>
      <w:r w:rsidRPr="007D38B6">
        <w:rPr>
          <w:rFonts w:ascii="Berlin Sans FB" w:hAnsi="Berlin Sans FB" w:cs="Berlin Sans FB"/>
          <w:b/>
          <w:bCs/>
          <w:color w:val="FF0000"/>
          <w:sz w:val="40"/>
          <w:szCs w:val="40"/>
        </w:rPr>
        <w:t xml:space="preserve">  </w:t>
      </w:r>
      <w:r w:rsidRPr="00FF0FB2">
        <w:rPr>
          <w:rFonts w:ascii="Times New Roman" w:hAnsi="Times New Roman" w:cs="Times New Roman"/>
          <w:b/>
          <w:bCs/>
          <w:color w:val="FF0000"/>
          <w:sz w:val="40"/>
          <w:szCs w:val="40"/>
        </w:rPr>
        <w:t>Paydaşlarının parçası olmaktan gurur duyduğu, bilgiyi Sadece paylaşan değil, üreten, bilginin tek otorite olduğu, demokratik ilişkilerin tam anlamıyla uygulandığı ve bölgesinde tercih edilen önder bir okul olmak.</w:t>
      </w:r>
    </w:p>
    <w:p w:rsidR="00027C84" w:rsidRDefault="00027C84" w:rsidP="005A7B69">
      <w:pPr>
        <w:spacing w:line="240" w:lineRule="auto"/>
        <w:rPr>
          <w:rFonts w:ascii="Berlin Sans FB" w:hAnsi="Berlin Sans FB" w:cs="Berlin Sans FB"/>
          <w:b/>
          <w:bCs/>
          <w:color w:val="FF0000"/>
          <w:sz w:val="40"/>
          <w:szCs w:val="40"/>
        </w:rPr>
      </w:pPr>
    </w:p>
    <w:p w:rsidR="00027C84" w:rsidRDefault="00027C84" w:rsidP="00BF09F3">
      <w:pPr>
        <w:spacing w:line="240" w:lineRule="auto"/>
        <w:jc w:val="both"/>
        <w:rPr>
          <w:rFonts w:ascii="Times New Roman" w:hAnsi="Times New Roman" w:cs="Times New Roman"/>
          <w:b/>
          <w:bCs/>
          <w:sz w:val="24"/>
          <w:szCs w:val="24"/>
        </w:rPr>
      </w:pPr>
    </w:p>
    <w:p w:rsidR="00027C84" w:rsidRDefault="00027C84" w:rsidP="00BF09F3">
      <w:pPr>
        <w:spacing w:line="240" w:lineRule="auto"/>
        <w:jc w:val="both"/>
        <w:rPr>
          <w:rFonts w:ascii="Times New Roman" w:hAnsi="Times New Roman" w:cs="Times New Roman"/>
          <w:b/>
          <w:bCs/>
          <w:sz w:val="24"/>
          <w:szCs w:val="24"/>
        </w:rPr>
      </w:pPr>
    </w:p>
    <w:p w:rsidR="00027C84" w:rsidRDefault="00027C84" w:rsidP="00BF09F3">
      <w:pPr>
        <w:spacing w:line="240" w:lineRule="auto"/>
        <w:jc w:val="both"/>
        <w:rPr>
          <w:rFonts w:ascii="Times New Roman" w:hAnsi="Times New Roman" w:cs="Times New Roman"/>
          <w:b/>
          <w:bCs/>
          <w:sz w:val="24"/>
          <w:szCs w:val="24"/>
        </w:rPr>
      </w:pPr>
    </w:p>
    <w:p w:rsidR="00027C84" w:rsidRDefault="00027C84" w:rsidP="00BF09F3">
      <w:pPr>
        <w:spacing w:line="240" w:lineRule="auto"/>
        <w:jc w:val="both"/>
        <w:rPr>
          <w:rFonts w:ascii="Times New Roman" w:hAnsi="Times New Roman" w:cs="Times New Roman"/>
          <w:b/>
          <w:bCs/>
          <w:sz w:val="24"/>
          <w:szCs w:val="24"/>
        </w:rPr>
      </w:pPr>
    </w:p>
    <w:p w:rsidR="00027C84" w:rsidRDefault="00027C84" w:rsidP="00BF09F3">
      <w:pPr>
        <w:spacing w:line="240" w:lineRule="auto"/>
        <w:jc w:val="both"/>
        <w:rPr>
          <w:rFonts w:ascii="Times New Roman" w:hAnsi="Times New Roman" w:cs="Times New Roman"/>
          <w:b/>
          <w:bCs/>
          <w:sz w:val="24"/>
          <w:szCs w:val="24"/>
        </w:rPr>
      </w:pPr>
    </w:p>
    <w:p w:rsidR="00027C84" w:rsidRDefault="00027C84" w:rsidP="00BF09F3">
      <w:pPr>
        <w:spacing w:line="240" w:lineRule="auto"/>
        <w:jc w:val="both"/>
        <w:rPr>
          <w:rFonts w:ascii="Times New Roman" w:hAnsi="Times New Roman" w:cs="Times New Roman"/>
          <w:b/>
          <w:bCs/>
          <w:sz w:val="24"/>
          <w:szCs w:val="24"/>
        </w:rPr>
      </w:pPr>
    </w:p>
    <w:p w:rsidR="00027C84" w:rsidRDefault="00027C84" w:rsidP="00BF09F3">
      <w:pPr>
        <w:spacing w:line="240" w:lineRule="auto"/>
        <w:jc w:val="both"/>
        <w:rPr>
          <w:rFonts w:ascii="Times New Roman" w:hAnsi="Times New Roman" w:cs="Times New Roman"/>
          <w:b/>
          <w:bCs/>
          <w:sz w:val="24"/>
          <w:szCs w:val="24"/>
        </w:rPr>
      </w:pPr>
    </w:p>
    <w:p w:rsidR="00027C84" w:rsidRPr="00326B22" w:rsidRDefault="00027C84" w:rsidP="00BF09F3">
      <w:pPr>
        <w:spacing w:line="240" w:lineRule="auto"/>
        <w:jc w:val="both"/>
        <w:rPr>
          <w:rFonts w:ascii="Times New Roman" w:hAnsi="Times New Roman" w:cs="Times New Roman"/>
          <w:b/>
          <w:bCs/>
          <w:color w:val="99CCFF"/>
          <w:sz w:val="24"/>
          <w:szCs w:val="24"/>
        </w:rPr>
      </w:pPr>
      <w:r>
        <w:rPr>
          <w:rFonts w:ascii="Times New Roman" w:hAnsi="Times New Roman" w:cs="Times New Roman"/>
          <w:b/>
          <w:bCs/>
          <w:color w:val="99CCFF"/>
          <w:sz w:val="24"/>
          <w:szCs w:val="24"/>
        </w:rPr>
        <w:t xml:space="preserve">3.3 </w:t>
      </w:r>
      <w:r w:rsidRPr="00326B22">
        <w:rPr>
          <w:rFonts w:ascii="Times New Roman" w:hAnsi="Times New Roman" w:cs="Times New Roman"/>
          <w:b/>
          <w:bCs/>
          <w:color w:val="99CCFF"/>
          <w:sz w:val="24"/>
          <w:szCs w:val="24"/>
        </w:rPr>
        <w:t>TEMEL DEĞERLER VE İLKELER</w:t>
      </w:r>
    </w:p>
    <w:p w:rsidR="00027C84" w:rsidRPr="00326B22" w:rsidRDefault="00027C84" w:rsidP="00BF09F3">
      <w:pPr>
        <w:pStyle w:val="CM55"/>
        <w:shd w:val="clear" w:color="auto" w:fill="FFFFFF"/>
        <w:ind w:firstLine="360"/>
        <w:jc w:val="both"/>
        <w:outlineLvl w:val="0"/>
        <w:rPr>
          <w:b/>
          <w:bCs/>
          <w:color w:val="99CCFF"/>
          <w:sz w:val="22"/>
          <w:szCs w:val="22"/>
        </w:rPr>
      </w:pPr>
      <w:r w:rsidRPr="00326B22">
        <w:rPr>
          <w:b/>
          <w:bCs/>
          <w:color w:val="99CCFF"/>
          <w:sz w:val="22"/>
          <w:szCs w:val="22"/>
        </w:rPr>
        <w:t>İLKELERİMİZ</w:t>
      </w:r>
    </w:p>
    <w:p w:rsidR="00027C84" w:rsidRPr="00DF786C" w:rsidRDefault="00027C84" w:rsidP="00BF09F3">
      <w:pPr>
        <w:pStyle w:val="Default"/>
        <w:rPr>
          <w:color w:val="FF0000"/>
          <w:lang w:eastAsia="tr-TR"/>
        </w:rPr>
      </w:pP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Öğrenci Odaklılık, </w:t>
      </w:r>
    </w:p>
    <w:p w:rsidR="00027C84" w:rsidRPr="00FB4476" w:rsidRDefault="00027C84" w:rsidP="00BF09F3">
      <w:pPr>
        <w:widowControl w:val="0"/>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lastRenderedPageBreak/>
        <w:t>Fı</w:t>
      </w:r>
      <w:r w:rsidRPr="00FB4476">
        <w:rPr>
          <w:rFonts w:ascii="Times New Roman" w:hAnsi="Times New Roman" w:cs="Times New Roman"/>
          <w:color w:val="000000"/>
          <w:spacing w:val="-3"/>
          <w:sz w:val="24"/>
          <w:szCs w:val="24"/>
        </w:rPr>
        <w:t>r</w:t>
      </w:r>
      <w:r w:rsidRPr="00FB4476">
        <w:rPr>
          <w:rFonts w:ascii="Times New Roman" w:hAnsi="Times New Roman" w:cs="Times New Roman"/>
          <w:color w:val="000000"/>
          <w:sz w:val="24"/>
          <w:szCs w:val="24"/>
        </w:rPr>
        <w:t>s</w:t>
      </w:r>
      <w:r w:rsidRPr="00FB4476">
        <w:rPr>
          <w:rFonts w:ascii="Times New Roman" w:hAnsi="Times New Roman" w:cs="Times New Roman"/>
          <w:color w:val="000000"/>
          <w:spacing w:val="-1"/>
          <w:sz w:val="24"/>
          <w:szCs w:val="24"/>
        </w:rPr>
        <w:t>a</w:t>
      </w:r>
      <w:r w:rsidRPr="00FB4476">
        <w:rPr>
          <w:rFonts w:ascii="Times New Roman" w:hAnsi="Times New Roman" w:cs="Times New Roman"/>
          <w:color w:val="000000"/>
          <w:sz w:val="24"/>
          <w:szCs w:val="24"/>
        </w:rPr>
        <w:t xml:space="preserve">t ve </w:t>
      </w:r>
      <w:r w:rsidRPr="00FB4476">
        <w:rPr>
          <w:rFonts w:ascii="Times New Roman" w:hAnsi="Times New Roman" w:cs="Times New Roman"/>
          <w:color w:val="000000"/>
          <w:spacing w:val="-1"/>
          <w:sz w:val="24"/>
          <w:szCs w:val="24"/>
        </w:rPr>
        <w:t>İm</w:t>
      </w:r>
      <w:r w:rsidRPr="00FB4476">
        <w:rPr>
          <w:rFonts w:ascii="Times New Roman" w:hAnsi="Times New Roman" w:cs="Times New Roman"/>
          <w:color w:val="000000"/>
          <w:sz w:val="24"/>
          <w:szCs w:val="24"/>
        </w:rPr>
        <w:t>k</w:t>
      </w:r>
      <w:r w:rsidRPr="00FB4476">
        <w:rPr>
          <w:rFonts w:ascii="Times New Roman" w:hAnsi="Times New Roman" w:cs="Times New Roman"/>
          <w:color w:val="000000"/>
          <w:spacing w:val="-1"/>
          <w:sz w:val="24"/>
          <w:szCs w:val="24"/>
        </w:rPr>
        <w:t xml:space="preserve">ân </w:t>
      </w:r>
      <w:r w:rsidRPr="00FB4476">
        <w:rPr>
          <w:rFonts w:ascii="Times New Roman" w:hAnsi="Times New Roman" w:cs="Times New Roman"/>
          <w:color w:val="000000"/>
          <w:spacing w:val="1"/>
          <w:sz w:val="24"/>
          <w:szCs w:val="24"/>
        </w:rPr>
        <w:t>E</w:t>
      </w:r>
      <w:r w:rsidRPr="00FB4476">
        <w:rPr>
          <w:rFonts w:ascii="Times New Roman" w:hAnsi="Times New Roman" w:cs="Times New Roman"/>
          <w:color w:val="000000"/>
          <w:spacing w:val="-2"/>
          <w:sz w:val="24"/>
          <w:szCs w:val="24"/>
        </w:rPr>
        <w:t>ş</w:t>
      </w:r>
      <w:r w:rsidRPr="00FB4476">
        <w:rPr>
          <w:rFonts w:ascii="Times New Roman" w:hAnsi="Times New Roman" w:cs="Times New Roman"/>
          <w:color w:val="000000"/>
          <w:sz w:val="24"/>
          <w:szCs w:val="24"/>
        </w:rPr>
        <w:t>i</w:t>
      </w:r>
      <w:r w:rsidRPr="00FB4476">
        <w:rPr>
          <w:rFonts w:ascii="Times New Roman" w:hAnsi="Times New Roman" w:cs="Times New Roman"/>
          <w:color w:val="000000"/>
          <w:spacing w:val="1"/>
          <w:sz w:val="24"/>
          <w:szCs w:val="24"/>
        </w:rPr>
        <w:t>t</w:t>
      </w:r>
      <w:r w:rsidRPr="00FB4476">
        <w:rPr>
          <w:rFonts w:ascii="Times New Roman" w:hAnsi="Times New Roman" w:cs="Times New Roman"/>
          <w:color w:val="000000"/>
          <w:sz w:val="24"/>
          <w:szCs w:val="24"/>
        </w:rPr>
        <w:t>li</w:t>
      </w:r>
      <w:r w:rsidRPr="00FB4476">
        <w:rPr>
          <w:rFonts w:ascii="Times New Roman" w:hAnsi="Times New Roman" w:cs="Times New Roman"/>
          <w:color w:val="000000"/>
          <w:spacing w:val="-2"/>
          <w:sz w:val="24"/>
          <w:szCs w:val="24"/>
        </w:rPr>
        <w:t>ğ</w:t>
      </w:r>
      <w:r w:rsidRPr="00FB4476">
        <w:rPr>
          <w:rFonts w:ascii="Times New Roman" w:hAnsi="Times New Roman" w:cs="Times New Roman"/>
          <w:color w:val="000000"/>
          <w:sz w:val="24"/>
          <w:szCs w:val="24"/>
        </w:rPr>
        <w:t>i,</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Üretilen bilgi ve hizmette kalite  </w:t>
      </w:r>
    </w:p>
    <w:p w:rsidR="00027C84" w:rsidRPr="00FB4476" w:rsidRDefault="00027C84" w:rsidP="00BF09F3">
      <w:pPr>
        <w:numPr>
          <w:ilvl w:val="0"/>
          <w:numId w:val="23"/>
        </w:numPr>
        <w:shd w:val="clear" w:color="auto" w:fill="FFFFFF"/>
        <w:spacing w:after="0" w:line="240" w:lineRule="auto"/>
        <w:jc w:val="both"/>
        <w:outlineLvl w:val="0"/>
        <w:rPr>
          <w:rFonts w:ascii="Times New Roman" w:hAnsi="Times New Roman" w:cs="Times New Roman"/>
          <w:color w:val="000000"/>
          <w:sz w:val="24"/>
          <w:szCs w:val="24"/>
        </w:rPr>
      </w:pPr>
      <w:r w:rsidRPr="00FB4476">
        <w:rPr>
          <w:rFonts w:ascii="Times New Roman" w:eastAsia="TimesNewRomanPSMT" w:hAnsi="Times New Roman" w:cs="Times New Roman"/>
          <w:color w:val="000000"/>
          <w:sz w:val="24"/>
          <w:szCs w:val="24"/>
        </w:rPr>
        <w:t>Hizmet üretiminde şeffaflık ve güvenilirlik</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Verimlilik</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Bilimsellik, yaratıcı düşünce</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Çağdaşlık</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Çevreye duyarlılık</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Sosyal sorumluluk, Saygı</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Evrensellik, Toplumsal değerler, </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Katılımcılık, Ok</w:t>
      </w:r>
      <w:r w:rsidRPr="00FB4476">
        <w:rPr>
          <w:rFonts w:ascii="Times New Roman" w:hAnsi="Times New Roman" w:cs="Times New Roman"/>
          <w:color w:val="000000"/>
          <w:spacing w:val="-1"/>
          <w:sz w:val="24"/>
          <w:szCs w:val="24"/>
        </w:rPr>
        <w:t>u</w:t>
      </w:r>
      <w:r w:rsidRPr="00FB4476">
        <w:rPr>
          <w:rFonts w:ascii="Times New Roman" w:hAnsi="Times New Roman" w:cs="Times New Roman"/>
          <w:color w:val="000000"/>
          <w:sz w:val="24"/>
          <w:szCs w:val="24"/>
        </w:rPr>
        <w:t xml:space="preserve">l ve </w:t>
      </w:r>
      <w:r w:rsidRPr="00FB4476">
        <w:rPr>
          <w:rFonts w:ascii="Times New Roman" w:hAnsi="Times New Roman" w:cs="Times New Roman"/>
          <w:color w:val="000000"/>
          <w:spacing w:val="-1"/>
          <w:sz w:val="24"/>
          <w:szCs w:val="24"/>
        </w:rPr>
        <w:t>a</w:t>
      </w:r>
      <w:r w:rsidRPr="00FB4476">
        <w:rPr>
          <w:rFonts w:ascii="Times New Roman" w:hAnsi="Times New Roman" w:cs="Times New Roman"/>
          <w:color w:val="000000"/>
          <w:sz w:val="24"/>
          <w:szCs w:val="24"/>
        </w:rPr>
        <w:t>il</w:t>
      </w:r>
      <w:r w:rsidRPr="00FB4476">
        <w:rPr>
          <w:rFonts w:ascii="Times New Roman" w:hAnsi="Times New Roman" w:cs="Times New Roman"/>
          <w:color w:val="000000"/>
          <w:spacing w:val="-1"/>
          <w:sz w:val="24"/>
          <w:szCs w:val="24"/>
        </w:rPr>
        <w:t>en</w:t>
      </w:r>
      <w:r w:rsidRPr="00FB4476">
        <w:rPr>
          <w:rFonts w:ascii="Times New Roman" w:hAnsi="Times New Roman" w:cs="Times New Roman"/>
          <w:color w:val="000000"/>
          <w:sz w:val="24"/>
          <w:szCs w:val="24"/>
        </w:rPr>
        <w:t>in işbirl</w:t>
      </w:r>
      <w:r w:rsidRPr="00FB4476">
        <w:rPr>
          <w:rFonts w:ascii="Times New Roman" w:hAnsi="Times New Roman" w:cs="Times New Roman"/>
          <w:color w:val="000000"/>
          <w:spacing w:val="-3"/>
          <w:sz w:val="24"/>
          <w:szCs w:val="24"/>
        </w:rPr>
        <w:t>i</w:t>
      </w:r>
      <w:r w:rsidRPr="00FB4476">
        <w:rPr>
          <w:rFonts w:ascii="Times New Roman" w:hAnsi="Times New Roman" w:cs="Times New Roman"/>
          <w:color w:val="000000"/>
          <w:sz w:val="24"/>
          <w:szCs w:val="24"/>
        </w:rPr>
        <w:t>ği</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eastAsia="TimesNewRomanPSMT" w:hAnsi="Times New Roman" w:cs="Times New Roman"/>
          <w:color w:val="000000"/>
          <w:sz w:val="24"/>
          <w:szCs w:val="24"/>
        </w:rPr>
      </w:pPr>
      <w:r w:rsidRPr="00FB4476">
        <w:rPr>
          <w:rFonts w:ascii="Times New Roman" w:hAnsi="Times New Roman" w:cs="Times New Roman"/>
          <w:color w:val="000000"/>
          <w:sz w:val="24"/>
          <w:szCs w:val="24"/>
        </w:rPr>
        <w:t>Paylaşımcılık, g</w:t>
      </w:r>
      <w:r w:rsidRPr="00FB4476">
        <w:rPr>
          <w:rFonts w:ascii="Times New Roman" w:eastAsia="TimesNewRomanPSMT" w:hAnsi="Times New Roman" w:cs="Times New Roman"/>
          <w:color w:val="000000"/>
          <w:sz w:val="24"/>
          <w:szCs w:val="24"/>
        </w:rPr>
        <w:t>eniş katılımlı ekip çalışması,</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Paydaşların memnuniyeti</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Yenilikçilik, Teknoloji Odaklılık </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Hukukun üstünlüğü, </w:t>
      </w:r>
    </w:p>
    <w:p w:rsidR="00027C84" w:rsidRPr="00FB4476" w:rsidRDefault="00027C84" w:rsidP="00BF09F3">
      <w:pPr>
        <w:widowControl w:val="0"/>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pacing w:val="1"/>
          <w:sz w:val="24"/>
          <w:szCs w:val="24"/>
        </w:rPr>
        <w:t>P</w:t>
      </w:r>
      <w:r w:rsidRPr="00FB4476">
        <w:rPr>
          <w:rFonts w:ascii="Times New Roman" w:hAnsi="Times New Roman" w:cs="Times New Roman"/>
          <w:color w:val="000000"/>
          <w:sz w:val="24"/>
          <w:szCs w:val="24"/>
        </w:rPr>
        <w:t>l</w:t>
      </w:r>
      <w:r w:rsidRPr="00FB4476">
        <w:rPr>
          <w:rFonts w:ascii="Times New Roman" w:hAnsi="Times New Roman" w:cs="Times New Roman"/>
          <w:color w:val="000000"/>
          <w:spacing w:val="-1"/>
          <w:sz w:val="24"/>
          <w:szCs w:val="24"/>
        </w:rPr>
        <w:t>an</w:t>
      </w:r>
      <w:r w:rsidRPr="00FB4476">
        <w:rPr>
          <w:rFonts w:ascii="Times New Roman" w:hAnsi="Times New Roman" w:cs="Times New Roman"/>
          <w:color w:val="000000"/>
          <w:sz w:val="24"/>
          <w:szCs w:val="24"/>
        </w:rPr>
        <w:t>lıl</w:t>
      </w:r>
      <w:r w:rsidRPr="00FB4476">
        <w:rPr>
          <w:rFonts w:ascii="Times New Roman" w:hAnsi="Times New Roman" w:cs="Times New Roman"/>
          <w:color w:val="000000"/>
          <w:spacing w:val="-3"/>
          <w:sz w:val="24"/>
          <w:szCs w:val="24"/>
        </w:rPr>
        <w:t>ı</w:t>
      </w:r>
      <w:r w:rsidRPr="00FB4476">
        <w:rPr>
          <w:rFonts w:ascii="Times New Roman" w:hAnsi="Times New Roman" w:cs="Times New Roman"/>
          <w:color w:val="000000"/>
          <w:sz w:val="24"/>
          <w:szCs w:val="24"/>
        </w:rPr>
        <w:t>k</w:t>
      </w:r>
    </w:p>
    <w:p w:rsidR="00027C84" w:rsidRPr="00FB4476" w:rsidRDefault="00027C84" w:rsidP="00BF09F3">
      <w:pPr>
        <w:widowControl w:val="0"/>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pacing w:val="-1"/>
          <w:sz w:val="24"/>
          <w:szCs w:val="24"/>
        </w:rPr>
        <w:t>Sü</w:t>
      </w:r>
      <w:r w:rsidRPr="00FB4476">
        <w:rPr>
          <w:rFonts w:ascii="Times New Roman" w:hAnsi="Times New Roman" w:cs="Times New Roman"/>
          <w:color w:val="000000"/>
          <w:sz w:val="24"/>
          <w:szCs w:val="24"/>
        </w:rPr>
        <w:t>r</w:t>
      </w:r>
      <w:r w:rsidRPr="00FB4476">
        <w:rPr>
          <w:rFonts w:ascii="Times New Roman" w:hAnsi="Times New Roman" w:cs="Times New Roman"/>
          <w:color w:val="000000"/>
          <w:spacing w:val="-1"/>
          <w:sz w:val="24"/>
          <w:szCs w:val="24"/>
        </w:rPr>
        <w:t>e</w:t>
      </w:r>
      <w:r w:rsidRPr="00FB4476">
        <w:rPr>
          <w:rFonts w:ascii="Times New Roman" w:hAnsi="Times New Roman" w:cs="Times New Roman"/>
          <w:color w:val="000000"/>
          <w:sz w:val="24"/>
          <w:szCs w:val="24"/>
        </w:rPr>
        <w:t>klil</w:t>
      </w:r>
      <w:r w:rsidRPr="00FB4476">
        <w:rPr>
          <w:rFonts w:ascii="Times New Roman" w:hAnsi="Times New Roman" w:cs="Times New Roman"/>
          <w:color w:val="000000"/>
          <w:spacing w:val="-3"/>
          <w:sz w:val="24"/>
          <w:szCs w:val="24"/>
        </w:rPr>
        <w:t>i</w:t>
      </w:r>
      <w:r w:rsidRPr="00FB4476">
        <w:rPr>
          <w:rFonts w:ascii="Times New Roman" w:hAnsi="Times New Roman" w:cs="Times New Roman"/>
          <w:color w:val="000000"/>
          <w:sz w:val="24"/>
          <w:szCs w:val="24"/>
        </w:rPr>
        <w:t>k</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Sürekli değişim ve gelişim</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eastAsia="TimesNewRomanPSMT" w:hAnsi="Times New Roman" w:cs="Times New Roman"/>
          <w:color w:val="000000"/>
          <w:sz w:val="24"/>
          <w:szCs w:val="24"/>
        </w:rPr>
      </w:pPr>
      <w:r w:rsidRPr="00FB4476">
        <w:rPr>
          <w:rFonts w:ascii="Times New Roman" w:eastAsia="TimesNewRomanPSMT" w:hAnsi="Times New Roman" w:cs="Times New Roman"/>
          <w:color w:val="000000"/>
          <w:sz w:val="24"/>
          <w:szCs w:val="24"/>
        </w:rPr>
        <w:t>Standart oluşturma,</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eastAsia="TimesNewRomanPSMT" w:hAnsi="Times New Roman" w:cs="Times New Roman"/>
          <w:color w:val="000000"/>
          <w:sz w:val="24"/>
          <w:szCs w:val="24"/>
        </w:rPr>
      </w:pPr>
      <w:r w:rsidRPr="00FB4476">
        <w:rPr>
          <w:rFonts w:ascii="Times New Roman" w:eastAsia="TimesNewRomanPSMT" w:hAnsi="Times New Roman" w:cs="Times New Roman"/>
          <w:color w:val="000000"/>
          <w:sz w:val="24"/>
          <w:szCs w:val="24"/>
        </w:rPr>
        <w:t>Kurumsal amaçlarda tutarlılık,</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eastAsia="TimesNewRomanPSMT" w:hAnsi="Times New Roman" w:cs="Times New Roman"/>
          <w:color w:val="000000"/>
          <w:sz w:val="24"/>
          <w:szCs w:val="24"/>
        </w:rPr>
      </w:pPr>
      <w:r w:rsidRPr="00FB4476">
        <w:rPr>
          <w:rFonts w:ascii="Times New Roman" w:eastAsia="TimesNewRomanPSMT" w:hAnsi="Times New Roman" w:cs="Times New Roman"/>
          <w:color w:val="000000"/>
          <w:sz w:val="24"/>
          <w:szCs w:val="24"/>
        </w:rPr>
        <w:t>Verilerle yönetim,</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eastAsia="TimesNewRomanPSMT" w:hAnsi="Times New Roman" w:cs="Times New Roman"/>
          <w:color w:val="000000"/>
          <w:sz w:val="24"/>
          <w:szCs w:val="24"/>
        </w:rPr>
      </w:pPr>
      <w:r w:rsidRPr="00FB4476">
        <w:rPr>
          <w:rFonts w:ascii="Times New Roman" w:eastAsia="TimesNewRomanPSMT" w:hAnsi="Times New Roman" w:cs="Times New Roman"/>
          <w:color w:val="000000"/>
          <w:sz w:val="24"/>
          <w:szCs w:val="24"/>
        </w:rPr>
        <w:t>Önlemeye yönelik yaklaşım,</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Hesap verebilirlik</w:t>
      </w:r>
    </w:p>
    <w:p w:rsidR="00027C84" w:rsidRPr="00FB4476" w:rsidRDefault="00027C84" w:rsidP="00BF09F3">
      <w:pPr>
        <w:numPr>
          <w:ilvl w:val="0"/>
          <w:numId w:val="23"/>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H</w:t>
      </w:r>
      <w:r w:rsidRPr="00FB4476">
        <w:rPr>
          <w:rFonts w:ascii="Times New Roman" w:hAnsi="Times New Roman" w:cs="Times New Roman"/>
          <w:color w:val="000000"/>
          <w:spacing w:val="-1"/>
          <w:sz w:val="24"/>
          <w:szCs w:val="24"/>
        </w:rPr>
        <w:t>e</w:t>
      </w:r>
      <w:r w:rsidRPr="00FB4476">
        <w:rPr>
          <w:rFonts w:ascii="Times New Roman" w:hAnsi="Times New Roman" w:cs="Times New Roman"/>
          <w:color w:val="000000"/>
          <w:sz w:val="24"/>
          <w:szCs w:val="24"/>
        </w:rPr>
        <w:t>r y</w:t>
      </w:r>
      <w:r w:rsidRPr="00FB4476">
        <w:rPr>
          <w:rFonts w:ascii="Times New Roman" w:hAnsi="Times New Roman" w:cs="Times New Roman"/>
          <w:color w:val="000000"/>
          <w:spacing w:val="-1"/>
          <w:sz w:val="24"/>
          <w:szCs w:val="24"/>
        </w:rPr>
        <w:t>e</w:t>
      </w:r>
      <w:r w:rsidRPr="00FB4476">
        <w:rPr>
          <w:rFonts w:ascii="Times New Roman" w:hAnsi="Times New Roman" w:cs="Times New Roman"/>
          <w:color w:val="000000"/>
          <w:sz w:val="24"/>
          <w:szCs w:val="24"/>
        </w:rPr>
        <w:t xml:space="preserve">rde </w:t>
      </w:r>
      <w:r w:rsidRPr="00FB4476">
        <w:rPr>
          <w:rFonts w:ascii="Times New Roman" w:hAnsi="Times New Roman" w:cs="Times New Roman"/>
          <w:color w:val="000000"/>
          <w:spacing w:val="1"/>
          <w:sz w:val="24"/>
          <w:szCs w:val="24"/>
        </w:rPr>
        <w:t>E</w:t>
      </w:r>
      <w:r w:rsidRPr="00FB4476">
        <w:rPr>
          <w:rFonts w:ascii="Times New Roman" w:hAnsi="Times New Roman" w:cs="Times New Roman"/>
          <w:color w:val="000000"/>
          <w:sz w:val="24"/>
          <w:szCs w:val="24"/>
        </w:rPr>
        <w:t>ği</w:t>
      </w:r>
      <w:r w:rsidRPr="00FB4476">
        <w:rPr>
          <w:rFonts w:ascii="Times New Roman" w:hAnsi="Times New Roman" w:cs="Times New Roman"/>
          <w:color w:val="000000"/>
          <w:spacing w:val="1"/>
          <w:sz w:val="24"/>
          <w:szCs w:val="24"/>
        </w:rPr>
        <w:t>t</w:t>
      </w:r>
      <w:r w:rsidRPr="00FB4476">
        <w:rPr>
          <w:rFonts w:ascii="Times New Roman" w:hAnsi="Times New Roman" w:cs="Times New Roman"/>
          <w:color w:val="000000"/>
          <w:sz w:val="24"/>
          <w:szCs w:val="24"/>
        </w:rPr>
        <w:t xml:space="preserve">im, Yaşam boyu öğrenme </w:t>
      </w:r>
    </w:p>
    <w:p w:rsidR="00027C84" w:rsidRPr="00FB4476" w:rsidRDefault="00027C84" w:rsidP="00BF09F3">
      <w:pPr>
        <w:shd w:val="clear" w:color="auto" w:fill="FFFFFF"/>
        <w:autoSpaceDE w:val="0"/>
        <w:autoSpaceDN w:val="0"/>
        <w:adjustRightInd w:val="0"/>
        <w:spacing w:after="0" w:line="240" w:lineRule="auto"/>
        <w:ind w:left="720"/>
        <w:jc w:val="both"/>
        <w:outlineLvl w:val="0"/>
        <w:rPr>
          <w:rFonts w:ascii="Times New Roman" w:hAnsi="Times New Roman" w:cs="Times New Roman"/>
          <w:color w:val="000000"/>
          <w:sz w:val="24"/>
          <w:szCs w:val="24"/>
        </w:rPr>
      </w:pPr>
    </w:p>
    <w:p w:rsidR="00027C84" w:rsidRPr="00FB4476" w:rsidRDefault="00027C84" w:rsidP="00BF09F3">
      <w:pPr>
        <w:shd w:val="clear" w:color="auto" w:fill="FFFFFF"/>
        <w:autoSpaceDE w:val="0"/>
        <w:autoSpaceDN w:val="0"/>
        <w:adjustRightInd w:val="0"/>
        <w:spacing w:after="0" w:line="240" w:lineRule="auto"/>
        <w:ind w:left="720"/>
        <w:jc w:val="both"/>
        <w:outlineLvl w:val="0"/>
        <w:rPr>
          <w:rFonts w:ascii="Times New Roman" w:hAnsi="Times New Roman" w:cs="Times New Roman"/>
          <w:color w:val="000000"/>
          <w:sz w:val="24"/>
          <w:szCs w:val="24"/>
        </w:rPr>
      </w:pPr>
    </w:p>
    <w:p w:rsidR="00027C84" w:rsidRPr="00326B22" w:rsidRDefault="00027C84" w:rsidP="00BF09F3">
      <w:pPr>
        <w:pStyle w:val="CM55"/>
        <w:shd w:val="clear" w:color="auto" w:fill="FFFFFF"/>
        <w:ind w:firstLine="360"/>
        <w:jc w:val="both"/>
        <w:outlineLvl w:val="0"/>
        <w:rPr>
          <w:b/>
          <w:bCs/>
          <w:color w:val="99CCFF"/>
        </w:rPr>
      </w:pPr>
      <w:r w:rsidRPr="00326B22">
        <w:rPr>
          <w:b/>
          <w:bCs/>
          <w:color w:val="99CCFF"/>
        </w:rPr>
        <w:t>TEMEL DEĞERLERİMİZ</w:t>
      </w:r>
    </w:p>
    <w:p w:rsidR="00027C84" w:rsidRPr="00FB4476" w:rsidRDefault="00027C84" w:rsidP="00BF09F3">
      <w:pPr>
        <w:widowControl w:val="0"/>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p>
    <w:p w:rsidR="00027C84" w:rsidRPr="00FB4476" w:rsidRDefault="00027C84" w:rsidP="00843501">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color w:val="000000"/>
          <w:sz w:val="23"/>
          <w:szCs w:val="23"/>
        </w:rPr>
        <w:t xml:space="preserve">Anayasamızda ifadesini bulan Atatürk İlke ve İnkılâplarına bağlı hareket ederiz. </w:t>
      </w:r>
    </w:p>
    <w:p w:rsidR="00027C84" w:rsidRPr="00FB4476" w:rsidRDefault="00027C84" w:rsidP="00843501">
      <w:pPr>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pacing w:val="-1"/>
          <w:sz w:val="24"/>
          <w:szCs w:val="24"/>
        </w:rPr>
      </w:pPr>
      <w:r w:rsidRPr="00FB4476">
        <w:rPr>
          <w:rFonts w:ascii="Times New Roman" w:hAnsi="Times New Roman" w:cs="Times New Roman"/>
          <w:color w:val="000000"/>
          <w:sz w:val="24"/>
          <w:szCs w:val="24"/>
        </w:rPr>
        <w:t>Hizmete önem verip, kurum değerlerini hizmet alanlarla paylaşırız,</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w w:val="131"/>
          <w:sz w:val="24"/>
          <w:szCs w:val="24"/>
        </w:rPr>
      </w:pPr>
      <w:r w:rsidRPr="00FB4476">
        <w:rPr>
          <w:rFonts w:ascii="Times New Roman" w:hAnsi="Times New Roman" w:cs="Times New Roman"/>
          <w:color w:val="000000"/>
          <w:spacing w:val="-1"/>
          <w:sz w:val="24"/>
          <w:szCs w:val="24"/>
        </w:rPr>
        <w:t>E</w:t>
      </w:r>
      <w:r w:rsidRPr="00FB4476">
        <w:rPr>
          <w:rFonts w:ascii="Times New Roman" w:hAnsi="Times New Roman" w:cs="Times New Roman"/>
          <w:color w:val="000000"/>
          <w:spacing w:val="2"/>
          <w:sz w:val="24"/>
          <w:szCs w:val="24"/>
        </w:rPr>
        <w:t>ğ</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1"/>
          <w:sz w:val="24"/>
          <w:szCs w:val="24"/>
        </w:rPr>
        <w:t>t</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z w:val="24"/>
          <w:szCs w:val="24"/>
        </w:rPr>
        <w:t xml:space="preserve">e </w:t>
      </w:r>
      <w:r w:rsidRPr="00FB4476">
        <w:rPr>
          <w:rFonts w:ascii="Times New Roman" w:hAnsi="Times New Roman" w:cs="Times New Roman"/>
          <w:color w:val="000000"/>
          <w:spacing w:val="-2"/>
          <w:sz w:val="24"/>
          <w:szCs w:val="24"/>
        </w:rPr>
        <w:t>y</w:t>
      </w:r>
      <w:r w:rsidRPr="00FB4476">
        <w:rPr>
          <w:rFonts w:ascii="Times New Roman" w:hAnsi="Times New Roman" w:cs="Times New Roman"/>
          <w:color w:val="000000"/>
          <w:sz w:val="24"/>
          <w:szCs w:val="24"/>
        </w:rPr>
        <w:t>ap</w:t>
      </w:r>
      <w:r w:rsidRPr="00FB4476">
        <w:rPr>
          <w:rFonts w:ascii="Times New Roman" w:hAnsi="Times New Roman" w:cs="Times New Roman"/>
          <w:color w:val="000000"/>
          <w:spacing w:val="-1"/>
          <w:sz w:val="24"/>
          <w:szCs w:val="24"/>
        </w:rPr>
        <w:t>ıl</w:t>
      </w:r>
      <w:r w:rsidRPr="00FB4476">
        <w:rPr>
          <w:rFonts w:ascii="Times New Roman" w:hAnsi="Times New Roman" w:cs="Times New Roman"/>
          <w:color w:val="000000"/>
          <w:sz w:val="24"/>
          <w:szCs w:val="24"/>
        </w:rPr>
        <w:t xml:space="preserve">an </w:t>
      </w:r>
      <w:r w:rsidRPr="00FB4476">
        <w:rPr>
          <w:rFonts w:ascii="Times New Roman" w:hAnsi="Times New Roman" w:cs="Times New Roman"/>
          <w:color w:val="000000"/>
          <w:spacing w:val="-2"/>
          <w:sz w:val="24"/>
          <w:szCs w:val="24"/>
        </w:rPr>
        <w:t>y</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3"/>
          <w:sz w:val="24"/>
          <w:szCs w:val="24"/>
        </w:rPr>
        <w:t>t</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3"/>
          <w:sz w:val="24"/>
          <w:szCs w:val="24"/>
        </w:rPr>
        <w:t>r</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3"/>
          <w:sz w:val="24"/>
          <w:szCs w:val="24"/>
        </w:rPr>
        <w:t>m</w:t>
      </w:r>
      <w:r w:rsidRPr="00FB4476">
        <w:rPr>
          <w:rFonts w:ascii="Times New Roman" w:hAnsi="Times New Roman" w:cs="Times New Roman"/>
          <w:color w:val="000000"/>
          <w:sz w:val="24"/>
          <w:szCs w:val="24"/>
        </w:rPr>
        <w:t xml:space="preserve">ı </w:t>
      </w:r>
      <w:r w:rsidRPr="00FB4476">
        <w:rPr>
          <w:rFonts w:ascii="Times New Roman" w:hAnsi="Times New Roman" w:cs="Times New Roman"/>
          <w:color w:val="000000"/>
          <w:spacing w:val="2"/>
          <w:sz w:val="24"/>
          <w:szCs w:val="24"/>
        </w:rPr>
        <w:t>k</w:t>
      </w:r>
      <w:r w:rsidRPr="00FB4476">
        <w:rPr>
          <w:rFonts w:ascii="Times New Roman" w:hAnsi="Times New Roman" w:cs="Times New Roman"/>
          <w:color w:val="000000"/>
          <w:spacing w:val="-3"/>
          <w:sz w:val="24"/>
          <w:szCs w:val="24"/>
        </w:rPr>
        <w:t>u</w:t>
      </w:r>
      <w:r w:rsidRPr="00FB4476">
        <w:rPr>
          <w:rFonts w:ascii="Times New Roman" w:hAnsi="Times New Roman" w:cs="Times New Roman"/>
          <w:color w:val="000000"/>
          <w:spacing w:val="1"/>
          <w:sz w:val="24"/>
          <w:szCs w:val="24"/>
        </w:rPr>
        <w:t>t</w:t>
      </w:r>
      <w:r w:rsidRPr="00FB4476">
        <w:rPr>
          <w:rFonts w:ascii="Times New Roman" w:hAnsi="Times New Roman" w:cs="Times New Roman"/>
          <w:color w:val="000000"/>
          <w:sz w:val="24"/>
          <w:szCs w:val="24"/>
        </w:rPr>
        <w:t>sal sa</w:t>
      </w:r>
      <w:r w:rsidRPr="00FB4476">
        <w:rPr>
          <w:rFonts w:ascii="Times New Roman" w:hAnsi="Times New Roman" w:cs="Times New Roman"/>
          <w:color w:val="000000"/>
          <w:spacing w:val="-2"/>
          <w:sz w:val="24"/>
          <w:szCs w:val="24"/>
        </w:rPr>
        <w:t>y</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z w:val="24"/>
          <w:szCs w:val="24"/>
        </w:rPr>
        <w:t xml:space="preserve">, her </w:t>
      </w:r>
      <w:r w:rsidRPr="00FB4476">
        <w:rPr>
          <w:rFonts w:ascii="Times New Roman" w:hAnsi="Times New Roman" w:cs="Times New Roman"/>
          <w:color w:val="000000"/>
          <w:spacing w:val="1"/>
          <w:sz w:val="24"/>
          <w:szCs w:val="24"/>
        </w:rPr>
        <w:t>t</w:t>
      </w:r>
      <w:r w:rsidRPr="00FB4476">
        <w:rPr>
          <w:rFonts w:ascii="Times New Roman" w:hAnsi="Times New Roman" w:cs="Times New Roman"/>
          <w:color w:val="000000"/>
          <w:sz w:val="24"/>
          <w:szCs w:val="24"/>
        </w:rPr>
        <w:t>ü</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z w:val="24"/>
          <w:szCs w:val="24"/>
        </w:rPr>
        <w:t>ü d</w:t>
      </w:r>
      <w:r w:rsidRPr="00FB4476">
        <w:rPr>
          <w:rFonts w:ascii="Times New Roman" w:hAnsi="Times New Roman" w:cs="Times New Roman"/>
          <w:color w:val="000000"/>
          <w:spacing w:val="-3"/>
          <w:sz w:val="24"/>
          <w:szCs w:val="24"/>
        </w:rPr>
        <w:t>e</w:t>
      </w:r>
      <w:r w:rsidRPr="00FB4476">
        <w:rPr>
          <w:rFonts w:ascii="Times New Roman" w:hAnsi="Times New Roman" w:cs="Times New Roman"/>
          <w:color w:val="000000"/>
          <w:sz w:val="24"/>
          <w:szCs w:val="24"/>
        </w:rPr>
        <w:t>s</w:t>
      </w:r>
      <w:r w:rsidRPr="00FB4476">
        <w:rPr>
          <w:rFonts w:ascii="Times New Roman" w:hAnsi="Times New Roman" w:cs="Times New Roman"/>
          <w:color w:val="000000"/>
          <w:spacing w:val="2"/>
          <w:sz w:val="24"/>
          <w:szCs w:val="24"/>
        </w:rPr>
        <w:t>t</w:t>
      </w:r>
      <w:r w:rsidRPr="00FB4476">
        <w:rPr>
          <w:rFonts w:ascii="Times New Roman" w:hAnsi="Times New Roman" w:cs="Times New Roman"/>
          <w:color w:val="000000"/>
          <w:spacing w:val="-3"/>
          <w:sz w:val="24"/>
          <w:szCs w:val="24"/>
        </w:rPr>
        <w:t>e</w:t>
      </w:r>
      <w:r w:rsidRPr="00FB4476">
        <w:rPr>
          <w:rFonts w:ascii="Times New Roman" w:hAnsi="Times New Roman" w:cs="Times New Roman"/>
          <w:color w:val="000000"/>
          <w:spacing w:val="2"/>
          <w:sz w:val="24"/>
          <w:szCs w:val="24"/>
        </w:rPr>
        <w:t>ğ</w:t>
      </w:r>
      <w:r w:rsidRPr="00FB4476">
        <w:rPr>
          <w:rFonts w:ascii="Times New Roman" w:hAnsi="Times New Roman" w:cs="Times New Roman"/>
          <w:color w:val="000000"/>
          <w:sz w:val="24"/>
          <w:szCs w:val="24"/>
        </w:rPr>
        <w:t xml:space="preserve">i </w:t>
      </w:r>
      <w:r w:rsidRPr="00FB4476">
        <w:rPr>
          <w:rFonts w:ascii="Times New Roman" w:hAnsi="Times New Roman" w:cs="Times New Roman"/>
          <w:color w:val="000000"/>
          <w:spacing w:val="-2"/>
          <w:sz w:val="24"/>
          <w:szCs w:val="24"/>
        </w:rPr>
        <w:t>v</w:t>
      </w:r>
      <w:r w:rsidRPr="00FB4476">
        <w:rPr>
          <w:rFonts w:ascii="Times New Roman" w:hAnsi="Times New Roman" w:cs="Times New Roman"/>
          <w:color w:val="000000"/>
          <w:sz w:val="24"/>
          <w:szCs w:val="24"/>
        </w:rPr>
        <w:t>e</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pacing w:val="1"/>
          <w:sz w:val="24"/>
          <w:szCs w:val="24"/>
        </w:rPr>
        <w:t>Ör</w:t>
      </w:r>
      <w:r w:rsidRPr="00FB4476">
        <w:rPr>
          <w:rFonts w:ascii="Times New Roman" w:hAnsi="Times New Roman" w:cs="Times New Roman"/>
          <w:color w:val="000000"/>
          <w:sz w:val="24"/>
          <w:szCs w:val="24"/>
        </w:rPr>
        <w:t>n</w:t>
      </w:r>
      <w:r w:rsidRPr="00FB4476">
        <w:rPr>
          <w:rFonts w:ascii="Times New Roman" w:hAnsi="Times New Roman" w:cs="Times New Roman"/>
          <w:color w:val="000000"/>
          <w:spacing w:val="-3"/>
          <w:sz w:val="24"/>
          <w:szCs w:val="24"/>
        </w:rPr>
        <w:t>e</w:t>
      </w:r>
      <w:r w:rsidRPr="00FB4476">
        <w:rPr>
          <w:rFonts w:ascii="Times New Roman" w:hAnsi="Times New Roman" w:cs="Times New Roman"/>
          <w:color w:val="000000"/>
          <w:sz w:val="24"/>
          <w:szCs w:val="24"/>
        </w:rPr>
        <w:t>k o</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pacing w:val="-3"/>
          <w:sz w:val="24"/>
          <w:szCs w:val="24"/>
        </w:rPr>
        <w:t>a</w:t>
      </w:r>
      <w:r w:rsidRPr="00FB4476">
        <w:rPr>
          <w:rFonts w:ascii="Times New Roman" w:hAnsi="Times New Roman" w:cs="Times New Roman"/>
          <w:color w:val="000000"/>
          <w:sz w:val="24"/>
          <w:szCs w:val="24"/>
        </w:rPr>
        <w:t xml:space="preserve">k </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z w:val="24"/>
          <w:szCs w:val="24"/>
        </w:rPr>
        <w:t>ç</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z w:val="24"/>
          <w:szCs w:val="24"/>
        </w:rPr>
        <w:t>n d</w:t>
      </w:r>
      <w:r w:rsidRPr="00FB4476">
        <w:rPr>
          <w:rFonts w:ascii="Times New Roman" w:hAnsi="Times New Roman" w:cs="Times New Roman"/>
          <w:color w:val="000000"/>
          <w:spacing w:val="-3"/>
          <w:sz w:val="24"/>
          <w:szCs w:val="24"/>
        </w:rPr>
        <w:t>e</w:t>
      </w:r>
      <w:r w:rsidRPr="00FB4476">
        <w:rPr>
          <w:rFonts w:ascii="Times New Roman" w:hAnsi="Times New Roman" w:cs="Times New Roman"/>
          <w:color w:val="000000"/>
          <w:spacing w:val="2"/>
          <w:sz w:val="24"/>
          <w:szCs w:val="24"/>
        </w:rPr>
        <w:t>ğ</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z w:val="24"/>
          <w:szCs w:val="24"/>
        </w:rPr>
        <w:t>ş</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z w:val="24"/>
          <w:szCs w:val="24"/>
        </w:rPr>
        <w:t xml:space="preserve">e </w:t>
      </w:r>
      <w:r w:rsidRPr="00FB4476">
        <w:rPr>
          <w:rFonts w:ascii="Times New Roman" w:hAnsi="Times New Roman" w:cs="Times New Roman"/>
          <w:color w:val="000000"/>
          <w:spacing w:val="2"/>
          <w:sz w:val="24"/>
          <w:szCs w:val="24"/>
        </w:rPr>
        <w:t>k</w:t>
      </w:r>
      <w:r w:rsidRPr="00FB4476">
        <w:rPr>
          <w:rFonts w:ascii="Times New Roman" w:hAnsi="Times New Roman" w:cs="Times New Roman"/>
          <w:color w:val="000000"/>
          <w:sz w:val="24"/>
          <w:szCs w:val="24"/>
        </w:rPr>
        <w:t>end</w:t>
      </w:r>
      <w:r w:rsidRPr="00FB4476">
        <w:rPr>
          <w:rFonts w:ascii="Times New Roman" w:hAnsi="Times New Roman" w:cs="Times New Roman"/>
          <w:color w:val="000000"/>
          <w:spacing w:val="-4"/>
          <w:sz w:val="24"/>
          <w:szCs w:val="24"/>
        </w:rPr>
        <w:t>i</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den baş</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1"/>
          <w:sz w:val="24"/>
          <w:szCs w:val="24"/>
        </w:rPr>
        <w:t>ı</w:t>
      </w:r>
      <w:r w:rsidRPr="00FB4476">
        <w:rPr>
          <w:rFonts w:ascii="Times New Roman" w:hAnsi="Times New Roman" w:cs="Times New Roman"/>
          <w:color w:val="000000"/>
          <w:sz w:val="24"/>
          <w:szCs w:val="24"/>
        </w:rPr>
        <w:t>z.</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pacing w:val="-1"/>
          <w:sz w:val="24"/>
          <w:szCs w:val="24"/>
        </w:rPr>
        <w:t>D</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1"/>
          <w:sz w:val="24"/>
          <w:szCs w:val="24"/>
        </w:rPr>
        <w:t xml:space="preserve">ma </w:t>
      </w:r>
      <w:r w:rsidRPr="00FB4476">
        <w:rPr>
          <w:rFonts w:ascii="Times New Roman" w:hAnsi="Times New Roman" w:cs="Times New Roman"/>
          <w:color w:val="000000"/>
          <w:sz w:val="24"/>
          <w:szCs w:val="24"/>
        </w:rPr>
        <w:t>na</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2"/>
          <w:sz w:val="24"/>
          <w:szCs w:val="24"/>
        </w:rPr>
        <w:t>k</w:t>
      </w:r>
      <w:r w:rsidRPr="00FB4476">
        <w:rPr>
          <w:rFonts w:ascii="Times New Roman" w:hAnsi="Times New Roman" w:cs="Times New Roman"/>
          <w:color w:val="000000"/>
          <w:sz w:val="24"/>
          <w:szCs w:val="24"/>
        </w:rPr>
        <w:t>,</w:t>
      </w:r>
      <w:r w:rsidRPr="00FB4476">
        <w:rPr>
          <w:rFonts w:ascii="Times New Roman" w:hAnsi="Times New Roman" w:cs="Times New Roman"/>
          <w:color w:val="000000"/>
          <w:spacing w:val="2"/>
          <w:sz w:val="24"/>
          <w:szCs w:val="24"/>
        </w:rPr>
        <w:t>g</w:t>
      </w:r>
      <w:r w:rsidRPr="00FB4476">
        <w:rPr>
          <w:rFonts w:ascii="Times New Roman" w:hAnsi="Times New Roman" w:cs="Times New Roman"/>
          <w:color w:val="000000"/>
          <w:sz w:val="24"/>
          <w:szCs w:val="24"/>
        </w:rPr>
        <w:t>ü</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z w:val="24"/>
          <w:szCs w:val="24"/>
        </w:rPr>
        <w:t>er</w:t>
      </w:r>
      <w:r w:rsidRPr="00FB4476">
        <w:rPr>
          <w:rFonts w:ascii="Times New Roman" w:hAnsi="Times New Roman" w:cs="Times New Roman"/>
          <w:color w:val="000000"/>
          <w:spacing w:val="-2"/>
          <w:sz w:val="24"/>
          <w:szCs w:val="24"/>
        </w:rPr>
        <w:t>y</w:t>
      </w:r>
      <w:r w:rsidRPr="00FB4476">
        <w:rPr>
          <w:rFonts w:ascii="Times New Roman" w:hAnsi="Times New Roman" w:cs="Times New Roman"/>
          <w:color w:val="000000"/>
          <w:sz w:val="24"/>
          <w:szCs w:val="24"/>
        </w:rPr>
        <w:t>ü</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pacing w:val="2"/>
          <w:sz w:val="24"/>
          <w:szCs w:val="24"/>
        </w:rPr>
        <w:t>ü</w:t>
      </w:r>
      <w:r w:rsidRPr="00FB4476">
        <w:rPr>
          <w:rFonts w:ascii="Times New Roman" w:hAnsi="Times New Roman" w:cs="Times New Roman"/>
          <w:color w:val="000000"/>
          <w:sz w:val="24"/>
          <w:szCs w:val="24"/>
        </w:rPr>
        <w:t xml:space="preserve">, </w:t>
      </w:r>
      <w:r w:rsidRPr="00FB4476">
        <w:rPr>
          <w:rFonts w:ascii="Times New Roman" w:hAnsi="Times New Roman" w:cs="Times New Roman"/>
          <w:color w:val="000000"/>
          <w:spacing w:val="1"/>
          <w:sz w:val="24"/>
          <w:szCs w:val="24"/>
        </w:rPr>
        <w:t>t</w:t>
      </w:r>
      <w:r w:rsidRPr="00FB4476">
        <w:rPr>
          <w:rFonts w:ascii="Times New Roman" w:hAnsi="Times New Roman" w:cs="Times New Roman"/>
          <w:color w:val="000000"/>
          <w:sz w:val="24"/>
          <w:szCs w:val="24"/>
        </w:rPr>
        <w:t>e</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z w:val="24"/>
          <w:szCs w:val="24"/>
        </w:rPr>
        <w:t>z o</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2"/>
          <w:sz w:val="24"/>
          <w:szCs w:val="24"/>
        </w:rPr>
        <w:t>y</w:t>
      </w:r>
      <w:r w:rsidRPr="00FB4476">
        <w:rPr>
          <w:rFonts w:ascii="Times New Roman" w:hAnsi="Times New Roman" w:cs="Times New Roman"/>
          <w:color w:val="000000"/>
          <w:sz w:val="24"/>
          <w:szCs w:val="24"/>
        </w:rPr>
        <w:t>a ça</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2"/>
          <w:sz w:val="24"/>
          <w:szCs w:val="24"/>
        </w:rPr>
        <w:t>ş</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3"/>
          <w:sz w:val="24"/>
          <w:szCs w:val="24"/>
        </w:rPr>
        <w:t>r</w:t>
      </w:r>
      <w:r w:rsidRPr="00FB4476">
        <w:rPr>
          <w:rFonts w:ascii="Times New Roman" w:hAnsi="Times New Roman" w:cs="Times New Roman"/>
          <w:color w:val="000000"/>
          <w:spacing w:val="-1"/>
          <w:sz w:val="24"/>
          <w:szCs w:val="24"/>
        </w:rPr>
        <w:t>ı</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Çalışanlarımızın gelişiminin bizim gelişimimiz olduğuna inanırız, </w:t>
      </w:r>
    </w:p>
    <w:p w:rsidR="00027C84" w:rsidRPr="00FB4476" w:rsidRDefault="00027C84" w:rsidP="004E5D26">
      <w:pPr>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Çalışanları tanır, yeteneklerini geliştirir, fikirlerine değer verir, yeni fikir üretimini destekleriz</w:t>
      </w:r>
    </w:p>
    <w:p w:rsidR="00027C84" w:rsidRPr="00FB4476" w:rsidRDefault="00027C84" w:rsidP="00BF09F3">
      <w:pPr>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Bilgiyi gelişimin, yetkinliğin ve saygınlığın kaynağı olarak görürüz.</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pacing w:val="26"/>
          <w:sz w:val="24"/>
          <w:szCs w:val="24"/>
        </w:rPr>
      </w:pPr>
      <w:r w:rsidRPr="00FB4476">
        <w:rPr>
          <w:rFonts w:ascii="Times New Roman" w:hAnsi="Times New Roman" w:cs="Times New Roman"/>
          <w:color w:val="000000"/>
          <w:spacing w:val="-1"/>
          <w:sz w:val="24"/>
          <w:szCs w:val="24"/>
        </w:rPr>
        <w:t>H</w:t>
      </w:r>
      <w:r w:rsidRPr="00FB4476">
        <w:rPr>
          <w:rFonts w:ascii="Times New Roman" w:hAnsi="Times New Roman" w:cs="Times New Roman"/>
          <w:color w:val="000000"/>
          <w:sz w:val="24"/>
          <w:szCs w:val="24"/>
        </w:rPr>
        <w:t>er du</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3"/>
          <w:sz w:val="24"/>
          <w:szCs w:val="24"/>
        </w:rPr>
        <w:t>u</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z w:val="24"/>
          <w:szCs w:val="24"/>
        </w:rPr>
        <w:t xml:space="preserve">u </w:t>
      </w:r>
      <w:r w:rsidRPr="00FB4476">
        <w:rPr>
          <w:rFonts w:ascii="Times New Roman" w:hAnsi="Times New Roman" w:cs="Times New Roman"/>
          <w:color w:val="000000"/>
          <w:spacing w:val="2"/>
          <w:sz w:val="24"/>
          <w:szCs w:val="24"/>
        </w:rPr>
        <w:t>k</w:t>
      </w:r>
      <w:r w:rsidRPr="00FB4476">
        <w:rPr>
          <w:rFonts w:ascii="Times New Roman" w:hAnsi="Times New Roman" w:cs="Times New Roman"/>
          <w:color w:val="000000"/>
          <w:sz w:val="24"/>
          <w:szCs w:val="24"/>
        </w:rPr>
        <w:t>u</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3"/>
          <w:sz w:val="24"/>
          <w:szCs w:val="24"/>
        </w:rPr>
        <w:t>u</w:t>
      </w:r>
      <w:r w:rsidRPr="00FB4476">
        <w:rPr>
          <w:rFonts w:ascii="Times New Roman" w:hAnsi="Times New Roman" w:cs="Times New Roman"/>
          <w:color w:val="000000"/>
          <w:sz w:val="24"/>
          <w:szCs w:val="24"/>
        </w:rPr>
        <w:t xml:space="preserve">m </w:t>
      </w:r>
      <w:r w:rsidRPr="00FB4476">
        <w:rPr>
          <w:rFonts w:ascii="Times New Roman" w:hAnsi="Times New Roman" w:cs="Times New Roman"/>
          <w:color w:val="000000"/>
          <w:spacing w:val="2"/>
          <w:sz w:val="24"/>
          <w:szCs w:val="24"/>
        </w:rPr>
        <w:t>k</w:t>
      </w:r>
      <w:r w:rsidRPr="00FB4476">
        <w:rPr>
          <w:rFonts w:ascii="Times New Roman" w:hAnsi="Times New Roman" w:cs="Times New Roman"/>
          <w:color w:val="000000"/>
          <w:sz w:val="24"/>
          <w:szCs w:val="24"/>
        </w:rPr>
        <w:t>ü</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pacing w:val="1"/>
          <w:sz w:val="24"/>
          <w:szCs w:val="24"/>
        </w:rPr>
        <w:t>t</w:t>
      </w:r>
      <w:r w:rsidRPr="00FB4476">
        <w:rPr>
          <w:rFonts w:ascii="Times New Roman" w:hAnsi="Times New Roman" w:cs="Times New Roman"/>
          <w:color w:val="000000"/>
          <w:spacing w:val="-3"/>
          <w:sz w:val="24"/>
          <w:szCs w:val="24"/>
        </w:rPr>
        <w:t>ü</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z w:val="24"/>
          <w:szCs w:val="24"/>
        </w:rPr>
        <w:t xml:space="preserve">ünü </w:t>
      </w:r>
      <w:r w:rsidRPr="00FB4476">
        <w:rPr>
          <w:rFonts w:ascii="Times New Roman" w:hAnsi="Times New Roman" w:cs="Times New Roman"/>
          <w:color w:val="000000"/>
          <w:spacing w:val="2"/>
          <w:sz w:val="24"/>
          <w:szCs w:val="24"/>
        </w:rPr>
        <w:t>g</w:t>
      </w:r>
      <w:r w:rsidRPr="00FB4476">
        <w:rPr>
          <w:rFonts w:ascii="Times New Roman" w:hAnsi="Times New Roman" w:cs="Times New Roman"/>
          <w:color w:val="000000"/>
          <w:sz w:val="24"/>
          <w:szCs w:val="24"/>
        </w:rPr>
        <w:t>e</w:t>
      </w:r>
      <w:r w:rsidRPr="00FB4476">
        <w:rPr>
          <w:rFonts w:ascii="Times New Roman" w:hAnsi="Times New Roman" w:cs="Times New Roman"/>
          <w:color w:val="000000"/>
          <w:spacing w:val="-1"/>
          <w:sz w:val="24"/>
          <w:szCs w:val="24"/>
        </w:rPr>
        <w:t>li</w:t>
      </w:r>
      <w:r w:rsidRPr="00FB4476">
        <w:rPr>
          <w:rFonts w:ascii="Times New Roman" w:hAnsi="Times New Roman" w:cs="Times New Roman"/>
          <w:color w:val="000000"/>
          <w:sz w:val="24"/>
          <w:szCs w:val="24"/>
        </w:rPr>
        <w:t>ş</w:t>
      </w:r>
      <w:r w:rsidRPr="00FB4476">
        <w:rPr>
          <w:rFonts w:ascii="Times New Roman" w:hAnsi="Times New Roman" w:cs="Times New Roman"/>
          <w:color w:val="000000"/>
          <w:spacing w:val="2"/>
          <w:sz w:val="24"/>
          <w:szCs w:val="24"/>
        </w:rPr>
        <w:t>t</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1"/>
          <w:sz w:val="24"/>
          <w:szCs w:val="24"/>
        </w:rPr>
        <w:t>rm</w:t>
      </w:r>
      <w:r w:rsidRPr="00FB4476">
        <w:rPr>
          <w:rFonts w:ascii="Times New Roman" w:hAnsi="Times New Roman" w:cs="Times New Roman"/>
          <w:color w:val="000000"/>
          <w:spacing w:val="-3"/>
          <w:sz w:val="24"/>
          <w:szCs w:val="24"/>
        </w:rPr>
        <w:t>e</w:t>
      </w:r>
      <w:r w:rsidRPr="00FB4476">
        <w:rPr>
          <w:rFonts w:ascii="Times New Roman" w:hAnsi="Times New Roman" w:cs="Times New Roman"/>
          <w:color w:val="000000"/>
          <w:sz w:val="24"/>
          <w:szCs w:val="24"/>
        </w:rPr>
        <w:t xml:space="preserve">k </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z w:val="24"/>
          <w:szCs w:val="24"/>
        </w:rPr>
        <w:t>ç</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z w:val="24"/>
          <w:szCs w:val="24"/>
        </w:rPr>
        <w:t>n b</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z w:val="24"/>
          <w:szCs w:val="24"/>
        </w:rPr>
        <w:t xml:space="preserve">r </w:t>
      </w:r>
      <w:r w:rsidRPr="00FB4476">
        <w:rPr>
          <w:rFonts w:ascii="Times New Roman" w:hAnsi="Times New Roman" w:cs="Times New Roman"/>
          <w:color w:val="000000"/>
          <w:spacing w:val="3"/>
          <w:sz w:val="24"/>
          <w:szCs w:val="24"/>
        </w:rPr>
        <w:t>f</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z w:val="24"/>
          <w:szCs w:val="24"/>
        </w:rPr>
        <w:t xml:space="preserve">sat </w:t>
      </w:r>
      <w:r w:rsidRPr="00FB4476">
        <w:rPr>
          <w:rFonts w:ascii="Times New Roman" w:hAnsi="Times New Roman" w:cs="Times New Roman"/>
          <w:color w:val="000000"/>
          <w:spacing w:val="-2"/>
          <w:sz w:val="24"/>
          <w:szCs w:val="24"/>
        </w:rPr>
        <w:t>s</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2"/>
          <w:sz w:val="24"/>
          <w:szCs w:val="24"/>
        </w:rPr>
        <w:t>y</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z w:val="24"/>
          <w:szCs w:val="24"/>
        </w:rPr>
        <w:t>,</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pacing w:val="-1"/>
          <w:sz w:val="24"/>
          <w:szCs w:val="24"/>
        </w:rPr>
        <w:t>D</w:t>
      </w:r>
      <w:r w:rsidRPr="00FB4476">
        <w:rPr>
          <w:rFonts w:ascii="Times New Roman" w:hAnsi="Times New Roman" w:cs="Times New Roman"/>
          <w:color w:val="000000"/>
          <w:sz w:val="24"/>
          <w:szCs w:val="24"/>
        </w:rPr>
        <w:t xml:space="preserve">aha </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2"/>
          <w:sz w:val="24"/>
          <w:szCs w:val="24"/>
        </w:rPr>
        <w:t>y</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2"/>
          <w:sz w:val="24"/>
          <w:szCs w:val="24"/>
        </w:rPr>
        <w:t>y</w:t>
      </w:r>
      <w:r w:rsidRPr="00FB4476">
        <w:rPr>
          <w:rFonts w:ascii="Times New Roman" w:hAnsi="Times New Roman" w:cs="Times New Roman"/>
          <w:color w:val="000000"/>
          <w:sz w:val="24"/>
          <w:szCs w:val="24"/>
        </w:rPr>
        <w:t>i bu</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z w:val="24"/>
          <w:szCs w:val="24"/>
        </w:rPr>
        <w:t>ak i</w:t>
      </w:r>
      <w:r w:rsidRPr="00FB4476">
        <w:rPr>
          <w:rFonts w:ascii="Times New Roman" w:hAnsi="Times New Roman" w:cs="Times New Roman"/>
          <w:color w:val="000000"/>
          <w:spacing w:val="-1"/>
          <w:sz w:val="24"/>
          <w:szCs w:val="24"/>
        </w:rPr>
        <w:t>ç</w:t>
      </w:r>
      <w:r w:rsidRPr="00FB4476">
        <w:rPr>
          <w:rFonts w:ascii="Times New Roman" w:hAnsi="Times New Roman" w:cs="Times New Roman"/>
          <w:color w:val="000000"/>
          <w:sz w:val="24"/>
          <w:szCs w:val="24"/>
        </w:rPr>
        <w:t xml:space="preserve">in </w:t>
      </w:r>
      <w:r w:rsidRPr="00FB4476">
        <w:rPr>
          <w:rFonts w:ascii="Times New Roman" w:hAnsi="Times New Roman" w:cs="Times New Roman"/>
          <w:color w:val="000000"/>
          <w:spacing w:val="-1"/>
          <w:sz w:val="24"/>
          <w:szCs w:val="24"/>
        </w:rPr>
        <w:t>s</w:t>
      </w:r>
      <w:r w:rsidRPr="00FB4476">
        <w:rPr>
          <w:rFonts w:ascii="Times New Roman" w:hAnsi="Times New Roman" w:cs="Times New Roman"/>
          <w:color w:val="000000"/>
          <w:sz w:val="24"/>
          <w:szCs w:val="24"/>
        </w:rPr>
        <w:t>i</w:t>
      </w:r>
      <w:r w:rsidRPr="00FB4476">
        <w:rPr>
          <w:rFonts w:ascii="Times New Roman" w:hAnsi="Times New Roman" w:cs="Times New Roman"/>
          <w:color w:val="000000"/>
          <w:spacing w:val="-2"/>
          <w:sz w:val="24"/>
          <w:szCs w:val="24"/>
        </w:rPr>
        <w:t>s</w:t>
      </w:r>
      <w:r w:rsidRPr="00FB4476">
        <w:rPr>
          <w:rFonts w:ascii="Times New Roman" w:hAnsi="Times New Roman" w:cs="Times New Roman"/>
          <w:color w:val="000000"/>
          <w:spacing w:val="1"/>
          <w:sz w:val="24"/>
          <w:szCs w:val="24"/>
        </w:rPr>
        <w:t>t</w:t>
      </w:r>
      <w:r w:rsidRPr="00FB4476">
        <w:rPr>
          <w:rFonts w:ascii="Times New Roman" w:hAnsi="Times New Roman" w:cs="Times New Roman"/>
          <w:color w:val="000000"/>
          <w:sz w:val="24"/>
          <w:szCs w:val="24"/>
        </w:rPr>
        <w:t>e</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z w:val="24"/>
          <w:szCs w:val="24"/>
        </w:rPr>
        <w:t xml:space="preserve">i </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z w:val="24"/>
          <w:szCs w:val="24"/>
        </w:rPr>
        <w:t>de</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pacing w:val="-3"/>
          <w:sz w:val="24"/>
          <w:szCs w:val="24"/>
        </w:rPr>
        <w:t>e</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pacing w:val="-1"/>
          <w:sz w:val="24"/>
          <w:szCs w:val="24"/>
        </w:rPr>
        <w:t>H</w:t>
      </w:r>
      <w:r w:rsidRPr="00FB4476">
        <w:rPr>
          <w:rFonts w:ascii="Times New Roman" w:hAnsi="Times New Roman" w:cs="Times New Roman"/>
          <w:color w:val="000000"/>
          <w:sz w:val="24"/>
          <w:szCs w:val="24"/>
        </w:rPr>
        <w:t xml:space="preserve">er </w:t>
      </w:r>
      <w:r w:rsidRPr="00FB4476">
        <w:rPr>
          <w:rFonts w:ascii="Times New Roman" w:hAnsi="Times New Roman" w:cs="Times New Roman"/>
          <w:color w:val="000000"/>
          <w:spacing w:val="-1"/>
          <w:sz w:val="24"/>
          <w:szCs w:val="24"/>
        </w:rPr>
        <w:t>iş</w:t>
      </w:r>
      <w:r w:rsidRPr="00FB4476">
        <w:rPr>
          <w:rFonts w:ascii="Times New Roman" w:hAnsi="Times New Roman" w:cs="Times New Roman"/>
          <w:color w:val="000000"/>
          <w:sz w:val="24"/>
          <w:szCs w:val="24"/>
        </w:rPr>
        <w:t>i</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i öne</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pacing w:val="-1"/>
          <w:sz w:val="24"/>
          <w:szCs w:val="24"/>
        </w:rPr>
        <w:t>s</w:t>
      </w:r>
      <w:r w:rsidRPr="00FB4476">
        <w:rPr>
          <w:rFonts w:ascii="Times New Roman" w:hAnsi="Times New Roman" w:cs="Times New Roman"/>
          <w:color w:val="000000"/>
          <w:spacing w:val="1"/>
          <w:sz w:val="24"/>
          <w:szCs w:val="24"/>
        </w:rPr>
        <w:t>er</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Verilerle çalışıp iş ve işlemlerimizi kayıt altında tutarız</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w w:val="131"/>
          <w:sz w:val="24"/>
          <w:szCs w:val="24"/>
        </w:rPr>
      </w:pPr>
      <w:r w:rsidRPr="00FB4476">
        <w:rPr>
          <w:rFonts w:ascii="Times New Roman" w:hAnsi="Times New Roman" w:cs="Times New Roman"/>
          <w:color w:val="000000"/>
          <w:spacing w:val="-1"/>
          <w:sz w:val="24"/>
          <w:szCs w:val="24"/>
        </w:rPr>
        <w:t>S</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2"/>
          <w:sz w:val="24"/>
          <w:szCs w:val="24"/>
        </w:rPr>
        <w:t>b</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1"/>
          <w:sz w:val="24"/>
          <w:szCs w:val="24"/>
        </w:rPr>
        <w:t>rl</w:t>
      </w:r>
      <w:r w:rsidRPr="00FB4476">
        <w:rPr>
          <w:rFonts w:ascii="Times New Roman" w:hAnsi="Times New Roman" w:cs="Times New Roman"/>
          <w:color w:val="000000"/>
          <w:spacing w:val="-1"/>
          <w:sz w:val="24"/>
          <w:szCs w:val="24"/>
        </w:rPr>
        <w:t>ı</w:t>
      </w:r>
      <w:r w:rsidRPr="00FB4476">
        <w:rPr>
          <w:rFonts w:ascii="Times New Roman" w:hAnsi="Times New Roman" w:cs="Times New Roman"/>
          <w:color w:val="000000"/>
          <w:sz w:val="24"/>
          <w:szCs w:val="24"/>
        </w:rPr>
        <w:t>y</w:t>
      </w:r>
      <w:r w:rsidRPr="00FB4476">
        <w:rPr>
          <w:rFonts w:ascii="Times New Roman" w:hAnsi="Times New Roman" w:cs="Times New Roman"/>
          <w:color w:val="000000"/>
          <w:spacing w:val="-1"/>
          <w:sz w:val="24"/>
          <w:szCs w:val="24"/>
        </w:rPr>
        <w:t>ı</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 dinlemesini b</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w:t>
      </w:r>
    </w:p>
    <w:p w:rsidR="00027C84" w:rsidRPr="00FB4476" w:rsidRDefault="00027C84" w:rsidP="004E5D26">
      <w:pPr>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Eleştiri ve uyarıları kurum kültürüne yapılan bir katkı olarak değerlendiririz</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pacing w:val="-1"/>
          <w:sz w:val="24"/>
          <w:szCs w:val="24"/>
        </w:rPr>
        <w:t>Y</w:t>
      </w:r>
      <w:r w:rsidRPr="00FB4476">
        <w:rPr>
          <w:rFonts w:ascii="Times New Roman" w:hAnsi="Times New Roman" w:cs="Times New Roman"/>
          <w:color w:val="000000"/>
          <w:sz w:val="24"/>
          <w:szCs w:val="24"/>
        </w:rPr>
        <w:t>en</w:t>
      </w:r>
      <w:r w:rsidRPr="00FB4476">
        <w:rPr>
          <w:rFonts w:ascii="Times New Roman" w:hAnsi="Times New Roman" w:cs="Times New Roman"/>
          <w:color w:val="000000"/>
          <w:spacing w:val="-1"/>
          <w:sz w:val="24"/>
          <w:szCs w:val="24"/>
        </w:rPr>
        <w:t>ili</w:t>
      </w:r>
      <w:r w:rsidRPr="00FB4476">
        <w:rPr>
          <w:rFonts w:ascii="Times New Roman" w:hAnsi="Times New Roman" w:cs="Times New Roman"/>
          <w:color w:val="000000"/>
          <w:spacing w:val="2"/>
          <w:sz w:val="24"/>
          <w:szCs w:val="24"/>
        </w:rPr>
        <w:t>k</w:t>
      </w:r>
      <w:r w:rsidRPr="00FB4476">
        <w:rPr>
          <w:rFonts w:ascii="Times New Roman" w:hAnsi="Times New Roman" w:cs="Times New Roman"/>
          <w:color w:val="000000"/>
          <w:spacing w:val="-1"/>
          <w:sz w:val="24"/>
          <w:szCs w:val="24"/>
        </w:rPr>
        <w:t>ç</w:t>
      </w:r>
      <w:r w:rsidRPr="00FB4476">
        <w:rPr>
          <w:rFonts w:ascii="Times New Roman" w:hAnsi="Times New Roman" w:cs="Times New Roman"/>
          <w:color w:val="000000"/>
          <w:sz w:val="24"/>
          <w:szCs w:val="24"/>
        </w:rPr>
        <w:t>i</w:t>
      </w:r>
      <w:r w:rsidRPr="00FB4476">
        <w:rPr>
          <w:rFonts w:ascii="Times New Roman" w:hAnsi="Times New Roman" w:cs="Times New Roman"/>
          <w:color w:val="000000"/>
          <w:spacing w:val="-2"/>
          <w:sz w:val="24"/>
          <w:szCs w:val="24"/>
        </w:rPr>
        <w:t>y</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 ö</w:t>
      </w:r>
      <w:r w:rsidRPr="00FB4476">
        <w:rPr>
          <w:rFonts w:ascii="Times New Roman" w:hAnsi="Times New Roman" w:cs="Times New Roman"/>
          <w:color w:val="000000"/>
          <w:spacing w:val="2"/>
          <w:sz w:val="24"/>
          <w:szCs w:val="24"/>
        </w:rPr>
        <w:t>ğ</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z w:val="24"/>
          <w:szCs w:val="24"/>
        </w:rPr>
        <w:t>e</w:t>
      </w:r>
      <w:r w:rsidRPr="00FB4476">
        <w:rPr>
          <w:rFonts w:ascii="Times New Roman" w:hAnsi="Times New Roman" w:cs="Times New Roman"/>
          <w:color w:val="000000"/>
          <w:spacing w:val="-3"/>
          <w:sz w:val="24"/>
          <w:szCs w:val="24"/>
        </w:rPr>
        <w:t>n</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z w:val="24"/>
          <w:szCs w:val="24"/>
        </w:rPr>
        <w:t>e</w:t>
      </w:r>
      <w:r w:rsidRPr="00FB4476">
        <w:rPr>
          <w:rFonts w:ascii="Times New Roman" w:hAnsi="Times New Roman" w:cs="Times New Roman"/>
          <w:color w:val="000000"/>
          <w:spacing w:val="-2"/>
          <w:sz w:val="24"/>
          <w:szCs w:val="24"/>
        </w:rPr>
        <w:t>y</w:t>
      </w:r>
      <w:r w:rsidRPr="00FB4476">
        <w:rPr>
          <w:rFonts w:ascii="Times New Roman" w:hAnsi="Times New Roman" w:cs="Times New Roman"/>
          <w:color w:val="000000"/>
          <w:sz w:val="24"/>
          <w:szCs w:val="24"/>
        </w:rPr>
        <w:t xml:space="preserve">i </w:t>
      </w:r>
      <w:r w:rsidRPr="00FB4476">
        <w:rPr>
          <w:rFonts w:ascii="Times New Roman" w:hAnsi="Times New Roman" w:cs="Times New Roman"/>
          <w:color w:val="000000"/>
          <w:spacing w:val="-1"/>
          <w:sz w:val="24"/>
          <w:szCs w:val="24"/>
        </w:rPr>
        <w:t>y</w:t>
      </w:r>
      <w:r w:rsidRPr="00FB4476">
        <w:rPr>
          <w:rFonts w:ascii="Times New Roman" w:hAnsi="Times New Roman" w:cs="Times New Roman"/>
          <w:color w:val="000000"/>
          <w:spacing w:val="1"/>
          <w:sz w:val="24"/>
          <w:szCs w:val="24"/>
        </w:rPr>
        <w:t>e</w:t>
      </w:r>
      <w:r w:rsidRPr="00FB4476">
        <w:rPr>
          <w:rFonts w:ascii="Times New Roman" w:hAnsi="Times New Roman" w:cs="Times New Roman"/>
          <w:color w:val="000000"/>
          <w:sz w:val="24"/>
          <w:szCs w:val="24"/>
        </w:rPr>
        <w:t>n</w:t>
      </w:r>
      <w:r w:rsidRPr="00FB4476">
        <w:rPr>
          <w:rFonts w:ascii="Times New Roman" w:hAnsi="Times New Roman" w:cs="Times New Roman"/>
          <w:color w:val="000000"/>
          <w:spacing w:val="-1"/>
          <w:sz w:val="24"/>
          <w:szCs w:val="24"/>
        </w:rPr>
        <w:t>ili</w:t>
      </w:r>
      <w:r w:rsidRPr="00FB4476">
        <w:rPr>
          <w:rFonts w:ascii="Times New Roman" w:hAnsi="Times New Roman" w:cs="Times New Roman"/>
          <w:color w:val="000000"/>
          <w:spacing w:val="2"/>
          <w:sz w:val="24"/>
          <w:szCs w:val="24"/>
        </w:rPr>
        <w:t>k</w:t>
      </w:r>
      <w:r w:rsidRPr="00FB4476">
        <w:rPr>
          <w:rFonts w:ascii="Times New Roman" w:hAnsi="Times New Roman" w:cs="Times New Roman"/>
          <w:color w:val="000000"/>
          <w:spacing w:val="-1"/>
          <w:sz w:val="24"/>
          <w:szCs w:val="24"/>
        </w:rPr>
        <w:t>ç</w:t>
      </w:r>
      <w:r w:rsidRPr="00FB4476">
        <w:rPr>
          <w:rFonts w:ascii="Times New Roman" w:hAnsi="Times New Roman" w:cs="Times New Roman"/>
          <w:color w:val="000000"/>
          <w:sz w:val="24"/>
          <w:szCs w:val="24"/>
        </w:rPr>
        <w:t>i</w:t>
      </w:r>
      <w:r w:rsidRPr="00FB4476">
        <w:rPr>
          <w:rFonts w:ascii="Times New Roman" w:hAnsi="Times New Roman" w:cs="Times New Roman"/>
          <w:color w:val="000000"/>
          <w:spacing w:val="-1"/>
          <w:sz w:val="24"/>
          <w:szCs w:val="24"/>
        </w:rPr>
        <w:t>li</w:t>
      </w:r>
      <w:r w:rsidRPr="00FB4476">
        <w:rPr>
          <w:rFonts w:ascii="Times New Roman" w:hAnsi="Times New Roman" w:cs="Times New Roman"/>
          <w:color w:val="000000"/>
          <w:sz w:val="24"/>
          <w:szCs w:val="24"/>
        </w:rPr>
        <w:t xml:space="preserve">k için </w:t>
      </w:r>
      <w:r w:rsidRPr="00FB4476">
        <w:rPr>
          <w:rFonts w:ascii="Times New Roman" w:hAnsi="Times New Roman" w:cs="Times New Roman"/>
          <w:color w:val="000000"/>
          <w:spacing w:val="3"/>
          <w:sz w:val="24"/>
          <w:szCs w:val="24"/>
        </w:rPr>
        <w:t>f</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1"/>
          <w:sz w:val="24"/>
          <w:szCs w:val="24"/>
        </w:rPr>
        <w:t>s</w:t>
      </w:r>
      <w:r w:rsidRPr="00FB4476">
        <w:rPr>
          <w:rFonts w:ascii="Times New Roman" w:hAnsi="Times New Roman" w:cs="Times New Roman"/>
          <w:color w:val="000000"/>
          <w:spacing w:val="1"/>
          <w:sz w:val="24"/>
          <w:szCs w:val="24"/>
        </w:rPr>
        <w:t>a</w:t>
      </w:r>
      <w:r w:rsidRPr="00FB4476">
        <w:rPr>
          <w:rFonts w:ascii="Times New Roman" w:hAnsi="Times New Roman" w:cs="Times New Roman"/>
          <w:color w:val="000000"/>
          <w:sz w:val="24"/>
          <w:szCs w:val="24"/>
        </w:rPr>
        <w:t xml:space="preserve">t </w:t>
      </w:r>
      <w:r w:rsidRPr="00FB4476">
        <w:rPr>
          <w:rFonts w:ascii="Times New Roman" w:hAnsi="Times New Roman" w:cs="Times New Roman"/>
          <w:color w:val="000000"/>
          <w:spacing w:val="-1"/>
          <w:sz w:val="24"/>
          <w:szCs w:val="24"/>
        </w:rPr>
        <w:t>s</w:t>
      </w:r>
      <w:r w:rsidRPr="00FB4476">
        <w:rPr>
          <w:rFonts w:ascii="Times New Roman" w:hAnsi="Times New Roman" w:cs="Times New Roman"/>
          <w:color w:val="000000"/>
          <w:spacing w:val="1"/>
          <w:sz w:val="24"/>
          <w:szCs w:val="24"/>
        </w:rPr>
        <w:t>a</w:t>
      </w:r>
      <w:r w:rsidRPr="00FB4476">
        <w:rPr>
          <w:rFonts w:ascii="Times New Roman" w:hAnsi="Times New Roman" w:cs="Times New Roman"/>
          <w:color w:val="000000"/>
          <w:spacing w:val="-2"/>
          <w:sz w:val="24"/>
          <w:szCs w:val="24"/>
        </w:rPr>
        <w:t>y</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1"/>
          <w:sz w:val="24"/>
          <w:szCs w:val="24"/>
        </w:rPr>
        <w:t>ı</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 xml:space="preserve">. </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z w:val="24"/>
          <w:szCs w:val="24"/>
        </w:rPr>
        <w:t>nsan</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z w:val="24"/>
          <w:szCs w:val="24"/>
        </w:rPr>
        <w:t>ı suç</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 sü</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3"/>
          <w:sz w:val="24"/>
          <w:szCs w:val="24"/>
        </w:rPr>
        <w:t>e</w:t>
      </w:r>
      <w:r w:rsidRPr="00FB4476">
        <w:rPr>
          <w:rFonts w:ascii="Times New Roman" w:hAnsi="Times New Roman" w:cs="Times New Roman"/>
          <w:color w:val="000000"/>
          <w:sz w:val="24"/>
          <w:szCs w:val="24"/>
        </w:rPr>
        <w:t>ç</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z w:val="24"/>
          <w:szCs w:val="24"/>
        </w:rPr>
        <w:t>e</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z w:val="24"/>
          <w:szCs w:val="24"/>
        </w:rPr>
        <w:t>i so</w:t>
      </w:r>
      <w:r w:rsidRPr="00FB4476">
        <w:rPr>
          <w:rFonts w:ascii="Times New Roman" w:hAnsi="Times New Roman" w:cs="Times New Roman"/>
          <w:color w:val="000000"/>
          <w:spacing w:val="-2"/>
          <w:sz w:val="24"/>
          <w:szCs w:val="24"/>
        </w:rPr>
        <w:t>r</w:t>
      </w:r>
      <w:r w:rsidRPr="00FB4476">
        <w:rPr>
          <w:rFonts w:ascii="Times New Roman" w:hAnsi="Times New Roman" w:cs="Times New Roman"/>
          <w:color w:val="000000"/>
          <w:spacing w:val="2"/>
          <w:sz w:val="24"/>
          <w:szCs w:val="24"/>
        </w:rPr>
        <w:t>g</w:t>
      </w:r>
      <w:r w:rsidRPr="00FB4476">
        <w:rPr>
          <w:rFonts w:ascii="Times New Roman" w:hAnsi="Times New Roman" w:cs="Times New Roman"/>
          <w:color w:val="000000"/>
          <w:sz w:val="24"/>
          <w:szCs w:val="24"/>
        </w:rPr>
        <w:t>u</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pacing w:val="2"/>
          <w:sz w:val="24"/>
          <w:szCs w:val="24"/>
        </w:rPr>
      </w:pPr>
      <w:r w:rsidRPr="00FB4476">
        <w:rPr>
          <w:rFonts w:ascii="Times New Roman" w:hAnsi="Times New Roman" w:cs="Times New Roman"/>
          <w:color w:val="000000"/>
          <w:spacing w:val="2"/>
          <w:sz w:val="24"/>
          <w:szCs w:val="24"/>
        </w:rPr>
        <w:t>Kurumumuzu her yönü ile tanır, konulara içinde bulunduğu çevre ile birlikte bütüncül yaklaşırız.</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pacing w:val="2"/>
          <w:sz w:val="24"/>
          <w:szCs w:val="24"/>
        </w:rPr>
        <w:t>T</w:t>
      </w:r>
      <w:r w:rsidRPr="00FB4476">
        <w:rPr>
          <w:rFonts w:ascii="Times New Roman" w:hAnsi="Times New Roman" w:cs="Times New Roman"/>
          <w:color w:val="000000"/>
          <w:spacing w:val="-3"/>
          <w:sz w:val="24"/>
          <w:szCs w:val="24"/>
        </w:rPr>
        <w:t>e</w:t>
      </w:r>
      <w:r w:rsidRPr="00FB4476">
        <w:rPr>
          <w:rFonts w:ascii="Times New Roman" w:hAnsi="Times New Roman" w:cs="Times New Roman"/>
          <w:color w:val="000000"/>
          <w:spacing w:val="2"/>
          <w:sz w:val="24"/>
          <w:szCs w:val="24"/>
        </w:rPr>
        <w:t>k</w:t>
      </w:r>
      <w:r w:rsidRPr="00FB4476">
        <w:rPr>
          <w:rFonts w:ascii="Times New Roman" w:hAnsi="Times New Roman" w:cs="Times New Roman"/>
          <w:color w:val="000000"/>
          <w:sz w:val="24"/>
          <w:szCs w:val="24"/>
        </w:rPr>
        <w:t>no</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z w:val="24"/>
          <w:szCs w:val="24"/>
        </w:rPr>
        <w:t>o</w:t>
      </w:r>
      <w:r w:rsidRPr="00FB4476">
        <w:rPr>
          <w:rFonts w:ascii="Times New Roman" w:hAnsi="Times New Roman" w:cs="Times New Roman"/>
          <w:color w:val="000000"/>
          <w:spacing w:val="1"/>
          <w:sz w:val="24"/>
          <w:szCs w:val="24"/>
        </w:rPr>
        <w:t>j</w:t>
      </w:r>
      <w:r w:rsidRPr="00FB4476">
        <w:rPr>
          <w:rFonts w:ascii="Times New Roman" w:hAnsi="Times New Roman" w:cs="Times New Roman"/>
          <w:color w:val="000000"/>
          <w:spacing w:val="-4"/>
          <w:sz w:val="24"/>
          <w:szCs w:val="24"/>
        </w:rPr>
        <w:t>i</w:t>
      </w:r>
      <w:r w:rsidRPr="00FB4476">
        <w:rPr>
          <w:rFonts w:ascii="Times New Roman" w:hAnsi="Times New Roman" w:cs="Times New Roman"/>
          <w:color w:val="000000"/>
          <w:sz w:val="24"/>
          <w:szCs w:val="24"/>
        </w:rPr>
        <w:t xml:space="preserve">k </w:t>
      </w:r>
      <w:r w:rsidRPr="00FB4476">
        <w:rPr>
          <w:rFonts w:ascii="Times New Roman" w:hAnsi="Times New Roman" w:cs="Times New Roman"/>
          <w:color w:val="000000"/>
          <w:spacing w:val="2"/>
          <w:sz w:val="24"/>
          <w:szCs w:val="24"/>
        </w:rPr>
        <w:t>g</w:t>
      </w:r>
      <w:r w:rsidRPr="00FB4476">
        <w:rPr>
          <w:rFonts w:ascii="Times New Roman" w:hAnsi="Times New Roman" w:cs="Times New Roman"/>
          <w:color w:val="000000"/>
          <w:sz w:val="24"/>
          <w:szCs w:val="24"/>
        </w:rPr>
        <w:t>e</w:t>
      </w:r>
      <w:r w:rsidRPr="00FB4476">
        <w:rPr>
          <w:rFonts w:ascii="Times New Roman" w:hAnsi="Times New Roman" w:cs="Times New Roman"/>
          <w:color w:val="000000"/>
          <w:spacing w:val="-1"/>
          <w:sz w:val="24"/>
          <w:szCs w:val="24"/>
        </w:rPr>
        <w:t>li</w:t>
      </w:r>
      <w:r w:rsidRPr="00FB4476">
        <w:rPr>
          <w:rFonts w:ascii="Times New Roman" w:hAnsi="Times New Roman" w:cs="Times New Roman"/>
          <w:color w:val="000000"/>
          <w:sz w:val="24"/>
          <w:szCs w:val="24"/>
        </w:rPr>
        <w:t>ş</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z w:val="24"/>
          <w:szCs w:val="24"/>
        </w:rPr>
        <w:t>e</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z w:val="24"/>
          <w:szCs w:val="24"/>
        </w:rPr>
        <w:t>e</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z w:val="24"/>
          <w:szCs w:val="24"/>
        </w:rPr>
        <w:t xml:space="preserve">i </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z w:val="24"/>
          <w:szCs w:val="24"/>
        </w:rPr>
        <w:t>e</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z w:val="24"/>
          <w:szCs w:val="24"/>
        </w:rPr>
        <w:t>,</w:t>
      </w:r>
      <w:r w:rsidRPr="00FB4476">
        <w:rPr>
          <w:rFonts w:ascii="Times New Roman" w:hAnsi="Times New Roman" w:cs="Times New Roman"/>
          <w:color w:val="000000"/>
          <w:spacing w:val="2"/>
          <w:sz w:val="24"/>
          <w:szCs w:val="24"/>
        </w:rPr>
        <w:t xml:space="preserve"> </w:t>
      </w:r>
      <w:r w:rsidRPr="00FB4476">
        <w:rPr>
          <w:rFonts w:ascii="Times New Roman" w:hAnsi="Times New Roman" w:cs="Times New Roman"/>
          <w:color w:val="000000"/>
          <w:sz w:val="24"/>
          <w:szCs w:val="24"/>
        </w:rPr>
        <w:t>k</w:t>
      </w:r>
      <w:r w:rsidRPr="00FB4476">
        <w:rPr>
          <w:rFonts w:ascii="Times New Roman" w:hAnsi="Times New Roman" w:cs="Times New Roman"/>
          <w:color w:val="000000"/>
          <w:spacing w:val="-1"/>
          <w:sz w:val="24"/>
          <w:szCs w:val="24"/>
        </w:rPr>
        <w:t>ul</w:t>
      </w:r>
      <w:r w:rsidRPr="00FB4476">
        <w:rPr>
          <w:rFonts w:ascii="Times New Roman" w:hAnsi="Times New Roman" w:cs="Times New Roman"/>
          <w:color w:val="000000"/>
          <w:sz w:val="24"/>
          <w:szCs w:val="24"/>
        </w:rPr>
        <w:t>la</w:t>
      </w:r>
      <w:r w:rsidRPr="00FB4476">
        <w:rPr>
          <w:rFonts w:ascii="Times New Roman" w:hAnsi="Times New Roman" w:cs="Times New Roman"/>
          <w:color w:val="000000"/>
          <w:spacing w:val="-1"/>
          <w:sz w:val="24"/>
          <w:szCs w:val="24"/>
        </w:rPr>
        <w:t>nı</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z w:val="24"/>
          <w:szCs w:val="24"/>
        </w:rPr>
        <w:t>ma</w:t>
      </w:r>
      <w:r w:rsidRPr="00FB4476">
        <w:rPr>
          <w:rFonts w:ascii="Times New Roman" w:hAnsi="Times New Roman" w:cs="Times New Roman"/>
          <w:color w:val="000000"/>
          <w:spacing w:val="-3"/>
          <w:sz w:val="24"/>
          <w:szCs w:val="24"/>
        </w:rPr>
        <w:t>s</w:t>
      </w:r>
      <w:r w:rsidRPr="00FB4476">
        <w:rPr>
          <w:rFonts w:ascii="Times New Roman" w:hAnsi="Times New Roman" w:cs="Times New Roman"/>
          <w:color w:val="000000"/>
          <w:sz w:val="24"/>
          <w:szCs w:val="24"/>
        </w:rPr>
        <w:t xml:space="preserve">ına önem </w:t>
      </w:r>
      <w:r w:rsidRPr="00FB4476">
        <w:rPr>
          <w:rFonts w:ascii="Times New Roman" w:hAnsi="Times New Roman" w:cs="Times New Roman"/>
          <w:color w:val="000000"/>
          <w:spacing w:val="-2"/>
          <w:sz w:val="24"/>
          <w:szCs w:val="24"/>
        </w:rPr>
        <w:t>v</w:t>
      </w:r>
      <w:r w:rsidRPr="00FB4476">
        <w:rPr>
          <w:rFonts w:ascii="Times New Roman" w:hAnsi="Times New Roman" w:cs="Times New Roman"/>
          <w:color w:val="000000"/>
          <w:sz w:val="24"/>
          <w:szCs w:val="24"/>
        </w:rPr>
        <w:t>e</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 xml:space="preserve">Süreç ve çözüm odaklıyız, </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Za</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z w:val="24"/>
          <w:szCs w:val="24"/>
        </w:rPr>
        <w:t>an</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z w:val="24"/>
          <w:szCs w:val="24"/>
        </w:rPr>
        <w:t>n de</w:t>
      </w:r>
      <w:r w:rsidRPr="00FB4476">
        <w:rPr>
          <w:rFonts w:ascii="Times New Roman" w:hAnsi="Times New Roman" w:cs="Times New Roman"/>
          <w:color w:val="000000"/>
          <w:spacing w:val="2"/>
          <w:sz w:val="24"/>
          <w:szCs w:val="24"/>
        </w:rPr>
        <w:t>ğ</w:t>
      </w:r>
      <w:r w:rsidRPr="00FB4476">
        <w:rPr>
          <w:rFonts w:ascii="Times New Roman" w:hAnsi="Times New Roman" w:cs="Times New Roman"/>
          <w:color w:val="000000"/>
          <w:sz w:val="24"/>
          <w:szCs w:val="24"/>
        </w:rPr>
        <w:t>e</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z w:val="24"/>
          <w:szCs w:val="24"/>
        </w:rPr>
        <w:t xml:space="preserve">ne </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z w:val="24"/>
          <w:szCs w:val="24"/>
        </w:rPr>
        <w:t>nan</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pacing w:val="-1"/>
          <w:sz w:val="24"/>
          <w:szCs w:val="24"/>
        </w:rPr>
        <w:t>ı</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Çe</w:t>
      </w:r>
      <w:r w:rsidRPr="00FB4476">
        <w:rPr>
          <w:rFonts w:ascii="Times New Roman" w:hAnsi="Times New Roman" w:cs="Times New Roman"/>
          <w:color w:val="000000"/>
          <w:spacing w:val="-2"/>
          <w:sz w:val="24"/>
          <w:szCs w:val="24"/>
        </w:rPr>
        <w:t>v</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z w:val="24"/>
          <w:szCs w:val="24"/>
        </w:rPr>
        <w:t>e</w:t>
      </w:r>
      <w:r w:rsidRPr="00FB4476">
        <w:rPr>
          <w:rFonts w:ascii="Times New Roman" w:hAnsi="Times New Roman" w:cs="Times New Roman"/>
          <w:color w:val="000000"/>
          <w:spacing w:val="-2"/>
          <w:sz w:val="24"/>
          <w:szCs w:val="24"/>
        </w:rPr>
        <w:t>y</w:t>
      </w:r>
      <w:r w:rsidRPr="00FB4476">
        <w:rPr>
          <w:rFonts w:ascii="Times New Roman" w:hAnsi="Times New Roman" w:cs="Times New Roman"/>
          <w:color w:val="000000"/>
          <w:sz w:val="24"/>
          <w:szCs w:val="24"/>
        </w:rPr>
        <w:t xml:space="preserve">e </w:t>
      </w:r>
      <w:r w:rsidRPr="00FB4476">
        <w:rPr>
          <w:rFonts w:ascii="Times New Roman" w:hAnsi="Times New Roman" w:cs="Times New Roman"/>
          <w:color w:val="000000"/>
          <w:spacing w:val="2"/>
          <w:sz w:val="24"/>
          <w:szCs w:val="24"/>
        </w:rPr>
        <w:t>k</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1"/>
          <w:sz w:val="24"/>
          <w:szCs w:val="24"/>
        </w:rPr>
        <w:t>r</w:t>
      </w:r>
      <w:r w:rsidRPr="00FB4476">
        <w:rPr>
          <w:rFonts w:ascii="Times New Roman" w:hAnsi="Times New Roman" w:cs="Times New Roman"/>
          <w:color w:val="000000"/>
          <w:sz w:val="24"/>
          <w:szCs w:val="24"/>
        </w:rPr>
        <w:t>şı du</w:t>
      </w:r>
      <w:r w:rsidRPr="00FB4476">
        <w:rPr>
          <w:rFonts w:ascii="Times New Roman" w:hAnsi="Times New Roman" w:cs="Times New Roman"/>
          <w:color w:val="000000"/>
          <w:spacing w:val="-2"/>
          <w:sz w:val="24"/>
          <w:szCs w:val="24"/>
        </w:rPr>
        <w:t>y</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1"/>
          <w:sz w:val="24"/>
          <w:szCs w:val="24"/>
        </w:rPr>
        <w:t>rl</w:t>
      </w:r>
      <w:r w:rsidRPr="00FB4476">
        <w:rPr>
          <w:rFonts w:ascii="Times New Roman" w:hAnsi="Times New Roman" w:cs="Times New Roman"/>
          <w:color w:val="000000"/>
          <w:spacing w:val="-1"/>
          <w:sz w:val="24"/>
          <w:szCs w:val="24"/>
        </w:rPr>
        <w:t>ı</w:t>
      </w:r>
      <w:r w:rsidRPr="00FB4476">
        <w:rPr>
          <w:rFonts w:ascii="Times New Roman" w:hAnsi="Times New Roman" w:cs="Times New Roman"/>
          <w:color w:val="000000"/>
          <w:sz w:val="24"/>
          <w:szCs w:val="24"/>
        </w:rPr>
        <w:t>y</w:t>
      </w:r>
      <w:r w:rsidRPr="00FB4476">
        <w:rPr>
          <w:rFonts w:ascii="Times New Roman" w:hAnsi="Times New Roman" w:cs="Times New Roman"/>
          <w:color w:val="000000"/>
          <w:spacing w:val="-1"/>
          <w:sz w:val="24"/>
          <w:szCs w:val="24"/>
        </w:rPr>
        <w:t>ı</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pacing w:val="-1"/>
          <w:sz w:val="24"/>
          <w:szCs w:val="24"/>
        </w:rPr>
        <w:t>S</w:t>
      </w:r>
      <w:r w:rsidRPr="00FB4476">
        <w:rPr>
          <w:rFonts w:ascii="Times New Roman" w:hAnsi="Times New Roman" w:cs="Times New Roman"/>
          <w:color w:val="000000"/>
          <w:sz w:val="24"/>
          <w:szCs w:val="24"/>
        </w:rPr>
        <w:t>a</w:t>
      </w:r>
      <w:r w:rsidRPr="00FB4476">
        <w:rPr>
          <w:rFonts w:ascii="Times New Roman" w:hAnsi="Times New Roman" w:cs="Times New Roman"/>
          <w:color w:val="000000"/>
          <w:spacing w:val="2"/>
          <w:sz w:val="24"/>
          <w:szCs w:val="24"/>
        </w:rPr>
        <w:t>ğ</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2"/>
          <w:sz w:val="24"/>
          <w:szCs w:val="24"/>
        </w:rPr>
        <w:t>k</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z w:val="24"/>
          <w:szCs w:val="24"/>
        </w:rPr>
        <w:t>ı b</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z w:val="24"/>
          <w:szCs w:val="24"/>
        </w:rPr>
        <w:t>r ça</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z w:val="24"/>
          <w:szCs w:val="24"/>
        </w:rPr>
        <w:t>ş</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z w:val="24"/>
          <w:szCs w:val="24"/>
        </w:rPr>
        <w:t>a o</w:t>
      </w:r>
      <w:r w:rsidRPr="00FB4476">
        <w:rPr>
          <w:rFonts w:ascii="Times New Roman" w:hAnsi="Times New Roman" w:cs="Times New Roman"/>
          <w:color w:val="000000"/>
          <w:spacing w:val="1"/>
          <w:sz w:val="24"/>
          <w:szCs w:val="24"/>
        </w:rPr>
        <w:t>rt</w:t>
      </w:r>
      <w:r w:rsidRPr="00FB4476">
        <w:rPr>
          <w:rFonts w:ascii="Times New Roman" w:hAnsi="Times New Roman" w:cs="Times New Roman"/>
          <w:color w:val="000000"/>
          <w:spacing w:val="-3"/>
          <w:sz w:val="24"/>
          <w:szCs w:val="24"/>
        </w:rPr>
        <w:t>a</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2"/>
          <w:sz w:val="24"/>
          <w:szCs w:val="24"/>
        </w:rPr>
        <w:t>n</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z w:val="24"/>
          <w:szCs w:val="24"/>
        </w:rPr>
        <w:t>n öne</w:t>
      </w:r>
      <w:r w:rsidRPr="00FB4476">
        <w:rPr>
          <w:rFonts w:ascii="Times New Roman" w:hAnsi="Times New Roman" w:cs="Times New Roman"/>
          <w:color w:val="000000"/>
          <w:spacing w:val="1"/>
          <w:sz w:val="24"/>
          <w:szCs w:val="24"/>
        </w:rPr>
        <w:t>m</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z w:val="24"/>
          <w:szCs w:val="24"/>
        </w:rPr>
        <w:t xml:space="preserve">ne </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z w:val="24"/>
          <w:szCs w:val="24"/>
        </w:rPr>
        <w:t>na</w:t>
      </w:r>
      <w:r w:rsidRPr="00FB4476">
        <w:rPr>
          <w:rFonts w:ascii="Times New Roman" w:hAnsi="Times New Roman" w:cs="Times New Roman"/>
          <w:color w:val="000000"/>
          <w:spacing w:val="2"/>
          <w:sz w:val="24"/>
          <w:szCs w:val="24"/>
        </w:rPr>
        <w:t>n</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3"/>
          <w:sz w:val="24"/>
          <w:szCs w:val="24"/>
        </w:rPr>
        <w:t>r</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z w:val="24"/>
          <w:szCs w:val="24"/>
        </w:rPr>
        <w:t>.</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lastRenderedPageBreak/>
        <w:t>Düşünsel ve bedensel emeğe saygı duyarız.</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pacing w:val="-1"/>
          <w:sz w:val="24"/>
          <w:szCs w:val="24"/>
        </w:rPr>
        <w:t>Bi</w:t>
      </w:r>
      <w:r w:rsidRPr="00FB4476">
        <w:rPr>
          <w:rFonts w:ascii="Times New Roman" w:hAnsi="Times New Roman" w:cs="Times New Roman"/>
          <w:color w:val="000000"/>
          <w:sz w:val="24"/>
          <w:szCs w:val="24"/>
        </w:rPr>
        <w:t>z b</w:t>
      </w:r>
      <w:r w:rsidRPr="00FB4476">
        <w:rPr>
          <w:rFonts w:ascii="Times New Roman" w:hAnsi="Times New Roman" w:cs="Times New Roman"/>
          <w:color w:val="000000"/>
          <w:spacing w:val="1"/>
          <w:sz w:val="24"/>
          <w:szCs w:val="24"/>
        </w:rPr>
        <w:t>i</w:t>
      </w:r>
      <w:r w:rsidRPr="00FB4476">
        <w:rPr>
          <w:rFonts w:ascii="Times New Roman" w:hAnsi="Times New Roman" w:cs="Times New Roman"/>
          <w:color w:val="000000"/>
          <w:spacing w:val="-1"/>
          <w:sz w:val="24"/>
          <w:szCs w:val="24"/>
        </w:rPr>
        <w:t>li</w:t>
      </w:r>
      <w:r w:rsidRPr="00FB4476">
        <w:rPr>
          <w:rFonts w:ascii="Times New Roman" w:hAnsi="Times New Roman" w:cs="Times New Roman"/>
          <w:color w:val="000000"/>
          <w:sz w:val="24"/>
          <w:szCs w:val="24"/>
        </w:rPr>
        <w:t xml:space="preserve">nci </w:t>
      </w:r>
      <w:r w:rsidRPr="00FB4476">
        <w:rPr>
          <w:rFonts w:ascii="Times New Roman" w:hAnsi="Times New Roman" w:cs="Times New Roman"/>
          <w:color w:val="000000"/>
          <w:spacing w:val="-1"/>
          <w:sz w:val="24"/>
          <w:szCs w:val="24"/>
        </w:rPr>
        <w:t>il</w:t>
      </w:r>
      <w:r w:rsidRPr="00FB4476">
        <w:rPr>
          <w:rFonts w:ascii="Times New Roman" w:hAnsi="Times New Roman" w:cs="Times New Roman"/>
          <w:color w:val="000000"/>
          <w:sz w:val="24"/>
          <w:szCs w:val="24"/>
        </w:rPr>
        <w:t>e ça</w:t>
      </w:r>
      <w:r w:rsidRPr="00FB4476">
        <w:rPr>
          <w:rFonts w:ascii="Times New Roman" w:hAnsi="Times New Roman" w:cs="Times New Roman"/>
          <w:color w:val="000000"/>
          <w:spacing w:val="1"/>
          <w:sz w:val="24"/>
          <w:szCs w:val="24"/>
        </w:rPr>
        <w:t>l</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2"/>
          <w:sz w:val="24"/>
          <w:szCs w:val="24"/>
        </w:rPr>
        <w:t>ş</w:t>
      </w:r>
      <w:r w:rsidRPr="00FB4476">
        <w:rPr>
          <w:rFonts w:ascii="Times New Roman" w:hAnsi="Times New Roman" w:cs="Times New Roman"/>
          <w:color w:val="000000"/>
          <w:spacing w:val="-4"/>
          <w:sz w:val="24"/>
          <w:szCs w:val="24"/>
        </w:rPr>
        <w:t>ı</w:t>
      </w:r>
      <w:r w:rsidRPr="00FB4476">
        <w:rPr>
          <w:rFonts w:ascii="Times New Roman" w:hAnsi="Times New Roman" w:cs="Times New Roman"/>
          <w:color w:val="000000"/>
          <w:spacing w:val="3"/>
          <w:sz w:val="24"/>
          <w:szCs w:val="24"/>
        </w:rPr>
        <w:t>r</w:t>
      </w:r>
      <w:r w:rsidRPr="00FB4476">
        <w:rPr>
          <w:rFonts w:ascii="Times New Roman" w:hAnsi="Times New Roman" w:cs="Times New Roman"/>
          <w:color w:val="000000"/>
          <w:spacing w:val="-1"/>
          <w:sz w:val="24"/>
          <w:szCs w:val="24"/>
        </w:rPr>
        <w:t>ı</w:t>
      </w:r>
      <w:r w:rsidRPr="00FB4476">
        <w:rPr>
          <w:rFonts w:ascii="Times New Roman" w:hAnsi="Times New Roman" w:cs="Times New Roman"/>
          <w:color w:val="000000"/>
          <w:spacing w:val="-2"/>
          <w:sz w:val="24"/>
          <w:szCs w:val="24"/>
        </w:rPr>
        <w:t>z</w:t>
      </w:r>
      <w:r w:rsidRPr="00FB4476">
        <w:rPr>
          <w:rFonts w:ascii="Times New Roman" w:hAnsi="Times New Roman" w:cs="Times New Roman"/>
          <w:color w:val="000000"/>
          <w:spacing w:val="1"/>
          <w:sz w:val="24"/>
          <w:szCs w:val="24"/>
        </w:rPr>
        <w:t xml:space="preserve">. </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Yönetimde etik değerlere önem vererek açık ulaşılabilir olmayı benimseyip uygularız.</w:t>
      </w:r>
    </w:p>
    <w:p w:rsidR="00027C84" w:rsidRPr="00FB4476" w:rsidRDefault="00027C84" w:rsidP="00BF09F3">
      <w:pPr>
        <w:widowControl w:val="0"/>
        <w:numPr>
          <w:ilvl w:val="0"/>
          <w:numId w:val="24"/>
        </w:numPr>
        <w:shd w:val="clear" w:color="auto" w:fill="FFFFFF"/>
        <w:autoSpaceDE w:val="0"/>
        <w:autoSpaceDN w:val="0"/>
        <w:adjustRightInd w:val="0"/>
        <w:spacing w:after="0" w:line="240" w:lineRule="auto"/>
        <w:jc w:val="both"/>
        <w:outlineLvl w:val="0"/>
        <w:rPr>
          <w:rFonts w:ascii="Times New Roman" w:hAnsi="Times New Roman" w:cs="Times New Roman"/>
          <w:color w:val="000000"/>
          <w:sz w:val="24"/>
          <w:szCs w:val="24"/>
        </w:rPr>
      </w:pPr>
      <w:r w:rsidRPr="00FB4476">
        <w:rPr>
          <w:rFonts w:ascii="Times New Roman" w:hAnsi="Times New Roman" w:cs="Times New Roman"/>
          <w:color w:val="000000"/>
          <w:sz w:val="24"/>
          <w:szCs w:val="24"/>
        </w:rPr>
        <w:t>Kurumlar üzerindeki etki, yetki ve gücümüzü bilip, başarımızı Müdürlüğümüze bağlı kurumların başarıları ile ölçeriz.</w:t>
      </w:r>
    </w:p>
    <w:p w:rsidR="00027C84" w:rsidRDefault="00027C84" w:rsidP="00BF09F3">
      <w:pPr>
        <w:spacing w:line="240" w:lineRule="auto"/>
        <w:jc w:val="center"/>
        <w:rPr>
          <w:rFonts w:ascii="Berlin Sans FB" w:hAnsi="Berlin Sans FB" w:cs="Berlin Sans FB"/>
          <w:b/>
          <w:bCs/>
          <w:color w:val="FF0000"/>
          <w:sz w:val="40"/>
          <w:szCs w:val="40"/>
        </w:rPr>
      </w:pPr>
    </w:p>
    <w:p w:rsidR="00027C84" w:rsidRPr="00326B22" w:rsidRDefault="00027C84" w:rsidP="00326B22">
      <w:pPr>
        <w:spacing w:line="240" w:lineRule="auto"/>
        <w:jc w:val="center"/>
        <w:rPr>
          <w:rFonts w:ascii="Berlin Sans FB" w:hAnsi="Berlin Sans FB" w:cs="Berlin Sans FB"/>
          <w:b/>
          <w:bCs/>
          <w:color w:val="FF0000"/>
          <w:sz w:val="40"/>
          <w:szCs w:val="40"/>
        </w:rPr>
      </w:pPr>
      <w:r>
        <w:rPr>
          <w:rFonts w:ascii="Berlin Sans FB" w:hAnsi="Berlin Sans FB" w:cs="Berlin Sans FB"/>
          <w:b/>
          <w:bCs/>
          <w:color w:val="FF0000"/>
          <w:sz w:val="40"/>
          <w:szCs w:val="40"/>
        </w:rPr>
        <w:t>TEMALARIMIZ</w:t>
      </w:r>
    </w:p>
    <w:p w:rsidR="00027C84" w:rsidRDefault="00027C84" w:rsidP="00BF09F3">
      <w:pPr>
        <w:keepNext/>
        <w:keepLines/>
        <w:spacing w:after="0" w:line="240" w:lineRule="auto"/>
        <w:jc w:val="center"/>
        <w:outlineLvl w:val="0"/>
        <w:rPr>
          <w:rFonts w:ascii="Times New Roman" w:hAnsi="Times New Roman" w:cs="Times New Roman"/>
          <w:b/>
          <w:bCs/>
          <w:color w:val="17365D"/>
          <w:sz w:val="24"/>
          <w:szCs w:val="24"/>
        </w:rPr>
      </w:pPr>
      <w:r w:rsidRPr="005E6387">
        <w:rPr>
          <w:rFonts w:ascii="Times New Roman" w:hAnsi="Times New Roman" w:cs="Times New Roman"/>
          <w:b/>
          <w:bCs/>
          <w:color w:val="17365D"/>
          <w:sz w:val="24"/>
          <w:szCs w:val="24"/>
        </w:rPr>
        <w:t>STRATEJİK PLAN GENEL TABLOSU</w:t>
      </w:r>
    </w:p>
    <w:p w:rsidR="00027C84" w:rsidRPr="005E6387" w:rsidRDefault="00027C84" w:rsidP="00BF09F3">
      <w:pPr>
        <w:keepNext/>
        <w:keepLines/>
        <w:spacing w:after="0" w:line="240" w:lineRule="auto"/>
        <w:jc w:val="center"/>
        <w:outlineLvl w:val="0"/>
        <w:rPr>
          <w:rFonts w:ascii="Times New Roman" w:hAnsi="Times New Roman" w:cs="Times New Roman"/>
          <w:b/>
          <w:bCs/>
          <w:color w:val="17365D"/>
          <w:sz w:val="24"/>
          <w:szCs w:val="24"/>
        </w:rPr>
      </w:pPr>
    </w:p>
    <w:p w:rsidR="00027C84" w:rsidRDefault="00027C84" w:rsidP="00BF09F3">
      <w:pPr>
        <w:keepNext/>
        <w:keepLines/>
        <w:spacing w:after="0" w:line="240" w:lineRule="auto"/>
        <w:jc w:val="center"/>
        <w:outlineLvl w:val="0"/>
        <w:rPr>
          <w:rFonts w:ascii="Times New Roman" w:hAnsi="Times New Roman" w:cs="Times New Roman"/>
          <w:b/>
          <w:bCs/>
          <w:color w:val="17365D"/>
          <w:sz w:val="24"/>
          <w:szCs w:val="24"/>
        </w:rPr>
      </w:pPr>
      <w:bookmarkStart w:id="0" w:name="_Toc410315239"/>
      <w:bookmarkStart w:id="1" w:name="_Toc410741139"/>
      <w:r w:rsidRPr="005E6387">
        <w:rPr>
          <w:rFonts w:ascii="Times New Roman" w:hAnsi="Times New Roman" w:cs="Times New Roman"/>
          <w:b/>
          <w:bCs/>
          <w:color w:val="17365D"/>
          <w:sz w:val="24"/>
          <w:szCs w:val="24"/>
        </w:rPr>
        <w:t>TEMA 1- EĞİTİM VE ÖĞRETİME ERİŞİMİN ARTTIRILMASI</w:t>
      </w:r>
    </w:p>
    <w:p w:rsidR="00027C84" w:rsidRPr="005E6387" w:rsidRDefault="00027C84" w:rsidP="00BF09F3">
      <w:pPr>
        <w:keepNext/>
        <w:keepLines/>
        <w:spacing w:after="0" w:line="240" w:lineRule="auto"/>
        <w:jc w:val="center"/>
        <w:outlineLvl w:val="0"/>
        <w:rPr>
          <w:rFonts w:ascii="Times New Roman" w:hAnsi="Times New Roman" w:cs="Times New Roman"/>
          <w:b/>
          <w:bCs/>
          <w:color w:val="17365D"/>
          <w:sz w:val="24"/>
          <w:szCs w:val="24"/>
        </w:rPr>
      </w:pPr>
    </w:p>
    <w:p w:rsidR="00027C84" w:rsidRPr="005E6387" w:rsidRDefault="00027C84" w:rsidP="00BF09F3">
      <w:pPr>
        <w:spacing w:after="0" w:line="240" w:lineRule="auto"/>
        <w:jc w:val="both"/>
        <w:outlineLvl w:val="0"/>
        <w:rPr>
          <w:rFonts w:ascii="Times New Roman" w:hAnsi="Times New Roman" w:cs="Times New Roman"/>
          <w:b/>
          <w:bCs/>
          <w:sz w:val="24"/>
          <w:szCs w:val="24"/>
          <w:u w:val="single"/>
        </w:rPr>
      </w:pPr>
      <w:r w:rsidRPr="005E6387">
        <w:rPr>
          <w:rFonts w:ascii="Times New Roman" w:hAnsi="Times New Roman" w:cs="Times New Roman"/>
          <w:b/>
          <w:bCs/>
          <w:sz w:val="24"/>
          <w:szCs w:val="24"/>
          <w:u w:val="single"/>
        </w:rPr>
        <w:t>Stratejik Amaç 1.</w:t>
      </w:r>
    </w:p>
    <w:p w:rsidR="00027C84" w:rsidRDefault="00027C84" w:rsidP="00BF09F3">
      <w:pPr>
        <w:spacing w:after="0" w:line="240" w:lineRule="auto"/>
        <w:ind w:firstLine="708"/>
        <w:jc w:val="both"/>
        <w:outlineLvl w:val="0"/>
        <w:rPr>
          <w:rFonts w:ascii="Times New Roman" w:hAnsi="Times New Roman" w:cs="Times New Roman"/>
          <w:sz w:val="24"/>
          <w:szCs w:val="24"/>
        </w:rPr>
      </w:pPr>
    </w:p>
    <w:p w:rsidR="00027C84" w:rsidRPr="006204F3" w:rsidRDefault="00027C84" w:rsidP="00BF09F3">
      <w:pPr>
        <w:spacing w:after="0" w:line="240" w:lineRule="auto"/>
        <w:ind w:firstLine="708"/>
        <w:jc w:val="both"/>
        <w:outlineLvl w:val="0"/>
        <w:rPr>
          <w:rFonts w:ascii="Times New Roman" w:hAnsi="Times New Roman" w:cs="Times New Roman"/>
          <w:sz w:val="24"/>
          <w:szCs w:val="24"/>
        </w:rPr>
      </w:pPr>
      <w:r>
        <w:rPr>
          <w:rFonts w:ascii="Times New Roman" w:hAnsi="Times New Roman" w:cs="Times New Roman"/>
          <w:sz w:val="24"/>
          <w:szCs w:val="24"/>
        </w:rPr>
        <w:t xml:space="preserve">Okulumuza kayıt yaptıran her öğrencinin </w:t>
      </w:r>
      <w:r w:rsidRPr="006204F3">
        <w:rPr>
          <w:rFonts w:ascii="Times New Roman" w:hAnsi="Times New Roman" w:cs="Times New Roman"/>
          <w:sz w:val="24"/>
          <w:szCs w:val="24"/>
        </w:rPr>
        <w:t>eğitim ve öğretim hakkına her zaman kolay, eşit, adil şartlarda sosyal, kültürel, ekonomik, faktörlerden etkilenmeden erişiminin sağlanması ve eğitiminin tamamlanabilmesini sağlamak.</w:t>
      </w:r>
    </w:p>
    <w:p w:rsidR="00027C84" w:rsidRDefault="00027C84" w:rsidP="00BF09F3">
      <w:pPr>
        <w:shd w:val="clear" w:color="auto" w:fill="FFFFFF"/>
        <w:spacing w:after="0" w:line="240" w:lineRule="auto"/>
        <w:jc w:val="both"/>
        <w:outlineLvl w:val="0"/>
        <w:rPr>
          <w:rFonts w:ascii="Times New Roman" w:hAnsi="Times New Roman" w:cs="Times New Roman"/>
          <w:b/>
          <w:bCs/>
          <w:sz w:val="24"/>
          <w:szCs w:val="24"/>
        </w:rPr>
      </w:pPr>
    </w:p>
    <w:p w:rsidR="00027C84" w:rsidRPr="006204F3" w:rsidRDefault="00027C84" w:rsidP="00BF09F3">
      <w:pPr>
        <w:shd w:val="clear" w:color="auto" w:fill="FFFFFF"/>
        <w:spacing w:after="0" w:line="240" w:lineRule="auto"/>
        <w:jc w:val="both"/>
        <w:outlineLvl w:val="0"/>
        <w:rPr>
          <w:rFonts w:ascii="Times New Roman" w:hAnsi="Times New Roman" w:cs="Times New Roman"/>
          <w:sz w:val="24"/>
          <w:szCs w:val="24"/>
        </w:rPr>
      </w:pPr>
      <w:r w:rsidRPr="006204F3">
        <w:rPr>
          <w:rFonts w:ascii="Times New Roman" w:hAnsi="Times New Roman" w:cs="Times New Roman"/>
          <w:b/>
          <w:bCs/>
          <w:sz w:val="24"/>
          <w:szCs w:val="24"/>
        </w:rPr>
        <w:t>Stratejik Hedef 1. 1</w:t>
      </w:r>
      <w:r w:rsidRPr="006204F3">
        <w:rPr>
          <w:rFonts w:ascii="Times New Roman" w:hAnsi="Times New Roman" w:cs="Times New Roman"/>
          <w:sz w:val="24"/>
          <w:szCs w:val="24"/>
        </w:rPr>
        <w:t>. (1.A.Eğitim ve Öğretime Katılım)</w:t>
      </w:r>
    </w:p>
    <w:p w:rsidR="00027C84" w:rsidRPr="006204F3" w:rsidRDefault="00027C84" w:rsidP="00BF09F3">
      <w:pPr>
        <w:spacing w:after="0" w:line="240" w:lineRule="auto"/>
        <w:jc w:val="both"/>
        <w:outlineLvl w:val="0"/>
        <w:rPr>
          <w:rFonts w:ascii="Times New Roman" w:hAnsi="Times New Roman" w:cs="Times New Roman"/>
          <w:sz w:val="24"/>
          <w:szCs w:val="24"/>
        </w:rPr>
      </w:pPr>
      <w:r w:rsidRPr="006204F3">
        <w:rPr>
          <w:rFonts w:ascii="Times New Roman" w:hAnsi="Times New Roman" w:cs="Times New Roman"/>
          <w:sz w:val="24"/>
          <w:szCs w:val="24"/>
        </w:rPr>
        <w:t xml:space="preserve">Stratejik </w:t>
      </w:r>
      <w:r>
        <w:rPr>
          <w:rFonts w:ascii="Times New Roman" w:hAnsi="Times New Roman" w:cs="Times New Roman"/>
          <w:sz w:val="24"/>
          <w:szCs w:val="24"/>
        </w:rPr>
        <w:t>Plan dönemi sonuna kadar bütün sınıf seviyelerinde öğrencilerin okula devamını sağlamak</w:t>
      </w:r>
      <w:r w:rsidRPr="006204F3">
        <w:rPr>
          <w:rFonts w:ascii="Times New Roman" w:hAnsi="Times New Roman" w:cs="Times New Roman"/>
          <w:sz w:val="24"/>
          <w:szCs w:val="24"/>
        </w:rPr>
        <w:t>, devamsızlık ve okul terklerini azaltmak</w:t>
      </w:r>
    </w:p>
    <w:p w:rsidR="00027C84" w:rsidRDefault="00027C84" w:rsidP="00BF09F3">
      <w:pPr>
        <w:shd w:val="clear" w:color="auto" w:fill="FFFFFF"/>
        <w:spacing w:after="0" w:line="240" w:lineRule="auto"/>
        <w:jc w:val="both"/>
        <w:outlineLvl w:val="0"/>
        <w:rPr>
          <w:rFonts w:ascii="Times New Roman" w:hAnsi="Times New Roman" w:cs="Times New Roman"/>
          <w:b/>
          <w:bCs/>
          <w:sz w:val="24"/>
          <w:szCs w:val="24"/>
        </w:rPr>
      </w:pPr>
    </w:p>
    <w:p w:rsidR="00027C84" w:rsidRPr="006204F3" w:rsidRDefault="00027C84" w:rsidP="00BF09F3">
      <w:pPr>
        <w:shd w:val="clear" w:color="auto" w:fill="FFFFFF"/>
        <w:spacing w:after="0" w:line="240" w:lineRule="auto"/>
        <w:jc w:val="both"/>
        <w:outlineLvl w:val="0"/>
        <w:rPr>
          <w:rFonts w:ascii="Times New Roman" w:hAnsi="Times New Roman" w:cs="Times New Roman"/>
          <w:sz w:val="24"/>
          <w:szCs w:val="24"/>
        </w:rPr>
      </w:pPr>
      <w:r w:rsidRPr="006204F3">
        <w:rPr>
          <w:rFonts w:ascii="Times New Roman" w:hAnsi="Times New Roman" w:cs="Times New Roman"/>
          <w:b/>
          <w:bCs/>
          <w:sz w:val="24"/>
          <w:szCs w:val="24"/>
        </w:rPr>
        <w:t>Stratejik Hedef 1. 2</w:t>
      </w:r>
      <w:r w:rsidRPr="006204F3">
        <w:rPr>
          <w:rFonts w:ascii="Times New Roman" w:hAnsi="Times New Roman" w:cs="Times New Roman"/>
          <w:sz w:val="24"/>
          <w:szCs w:val="24"/>
        </w:rPr>
        <w:t>. (1.B.Eğitim ve Öğretimi Tamamlama )</w:t>
      </w:r>
    </w:p>
    <w:p w:rsidR="00027C84" w:rsidRPr="006204F3" w:rsidRDefault="00027C84" w:rsidP="00BF09F3">
      <w:pPr>
        <w:spacing w:after="0" w:line="240" w:lineRule="auto"/>
        <w:jc w:val="both"/>
        <w:outlineLvl w:val="0"/>
        <w:rPr>
          <w:rFonts w:ascii="Times New Roman" w:hAnsi="Times New Roman" w:cs="Times New Roman"/>
          <w:sz w:val="24"/>
          <w:szCs w:val="24"/>
        </w:rPr>
      </w:pPr>
      <w:r w:rsidRPr="006204F3">
        <w:rPr>
          <w:rFonts w:ascii="Times New Roman" w:hAnsi="Times New Roman" w:cs="Times New Roman"/>
          <w:sz w:val="24"/>
          <w:szCs w:val="24"/>
        </w:rPr>
        <w:t xml:space="preserve">Stratejik Plan dönemi sonuna kadar </w:t>
      </w:r>
      <w:r>
        <w:rPr>
          <w:rFonts w:ascii="Times New Roman" w:hAnsi="Times New Roman" w:cs="Times New Roman"/>
          <w:sz w:val="24"/>
          <w:szCs w:val="24"/>
        </w:rPr>
        <w:t>bütün sınıf seviyelerinde</w:t>
      </w:r>
      <w:r w:rsidRPr="006204F3">
        <w:rPr>
          <w:rFonts w:ascii="Times New Roman" w:hAnsi="Times New Roman" w:cs="Times New Roman"/>
          <w:sz w:val="24"/>
          <w:szCs w:val="24"/>
        </w:rPr>
        <w:t xml:space="preserve"> devamsızlık</w:t>
      </w:r>
      <w:r>
        <w:rPr>
          <w:rFonts w:ascii="Times New Roman" w:hAnsi="Times New Roman" w:cs="Times New Roman"/>
          <w:sz w:val="24"/>
          <w:szCs w:val="24"/>
        </w:rPr>
        <w:t xml:space="preserve"> sebeplerini ortadan kaldırarak sürekli devamsızlığı ve </w:t>
      </w:r>
      <w:r w:rsidRPr="006204F3">
        <w:rPr>
          <w:rFonts w:ascii="Times New Roman" w:hAnsi="Times New Roman" w:cs="Times New Roman"/>
          <w:sz w:val="24"/>
          <w:szCs w:val="24"/>
        </w:rPr>
        <w:t>okul terklerini azaltmak</w:t>
      </w:r>
    </w:p>
    <w:p w:rsidR="00027C84" w:rsidRDefault="00027C84" w:rsidP="00BF09F3">
      <w:pPr>
        <w:spacing w:after="0" w:line="240" w:lineRule="auto"/>
        <w:jc w:val="both"/>
        <w:outlineLvl w:val="0"/>
        <w:rPr>
          <w:rFonts w:ascii="Times New Roman" w:hAnsi="Times New Roman" w:cs="Times New Roman"/>
          <w:b/>
          <w:bCs/>
          <w:color w:val="17365D"/>
          <w:sz w:val="24"/>
          <w:szCs w:val="24"/>
        </w:rPr>
      </w:pPr>
    </w:p>
    <w:p w:rsidR="00027C84" w:rsidRPr="005E6387" w:rsidRDefault="00027C84" w:rsidP="00BF09F3">
      <w:pPr>
        <w:spacing w:after="0" w:line="240" w:lineRule="auto"/>
        <w:jc w:val="both"/>
        <w:outlineLvl w:val="0"/>
        <w:rPr>
          <w:rFonts w:ascii="Times New Roman" w:hAnsi="Times New Roman" w:cs="Times New Roman"/>
          <w:b/>
          <w:bCs/>
          <w:color w:val="17365D"/>
          <w:sz w:val="24"/>
          <w:szCs w:val="24"/>
        </w:rPr>
      </w:pPr>
      <w:r w:rsidRPr="005E6387">
        <w:rPr>
          <w:rFonts w:ascii="Times New Roman" w:hAnsi="Times New Roman" w:cs="Times New Roman"/>
          <w:b/>
          <w:bCs/>
          <w:color w:val="17365D"/>
          <w:sz w:val="24"/>
          <w:szCs w:val="24"/>
        </w:rPr>
        <w:t xml:space="preserve">TEMA 2- EĞİTİM-ÖĞRETİMDE KALİTE </w:t>
      </w:r>
    </w:p>
    <w:p w:rsidR="00027C84" w:rsidRPr="006204F3" w:rsidRDefault="00027C84" w:rsidP="00BF09F3">
      <w:pPr>
        <w:shd w:val="clear" w:color="auto" w:fill="FFFFFF"/>
        <w:spacing w:after="0" w:line="240" w:lineRule="auto"/>
        <w:jc w:val="both"/>
        <w:outlineLvl w:val="0"/>
        <w:rPr>
          <w:rFonts w:ascii="Times New Roman" w:hAnsi="Times New Roman" w:cs="Times New Roman"/>
          <w:b/>
          <w:bCs/>
          <w:sz w:val="24"/>
          <w:szCs w:val="24"/>
        </w:rPr>
      </w:pPr>
    </w:p>
    <w:p w:rsidR="00027C84" w:rsidRPr="005E6387" w:rsidRDefault="00027C84" w:rsidP="00BF09F3">
      <w:pPr>
        <w:shd w:val="clear" w:color="auto" w:fill="FFFFFF"/>
        <w:spacing w:after="0" w:line="240" w:lineRule="auto"/>
        <w:jc w:val="both"/>
        <w:outlineLvl w:val="0"/>
        <w:rPr>
          <w:rFonts w:ascii="Times New Roman" w:hAnsi="Times New Roman" w:cs="Times New Roman"/>
          <w:sz w:val="24"/>
          <w:szCs w:val="24"/>
          <w:u w:val="single"/>
        </w:rPr>
      </w:pPr>
      <w:r w:rsidRPr="005E6387">
        <w:rPr>
          <w:rFonts w:ascii="Times New Roman" w:hAnsi="Times New Roman" w:cs="Times New Roman"/>
          <w:b/>
          <w:bCs/>
          <w:sz w:val="24"/>
          <w:szCs w:val="24"/>
          <w:u w:val="single"/>
        </w:rPr>
        <w:t>Stratejik Amaç 2.</w:t>
      </w:r>
    </w:p>
    <w:p w:rsidR="00027C84" w:rsidRDefault="00027C84" w:rsidP="00BF09F3">
      <w:pPr>
        <w:autoSpaceDE w:val="0"/>
        <w:autoSpaceDN w:val="0"/>
        <w:adjustRightInd w:val="0"/>
        <w:spacing w:after="0" w:line="240" w:lineRule="auto"/>
        <w:ind w:firstLine="708"/>
        <w:jc w:val="both"/>
        <w:outlineLvl w:val="0"/>
        <w:rPr>
          <w:rFonts w:ascii="Times New Roman" w:hAnsi="Times New Roman" w:cs="Times New Roman"/>
          <w:sz w:val="24"/>
          <w:szCs w:val="24"/>
        </w:rPr>
      </w:pPr>
    </w:p>
    <w:p w:rsidR="00027C84" w:rsidRPr="006204F3" w:rsidRDefault="00027C84" w:rsidP="00BF09F3">
      <w:pPr>
        <w:autoSpaceDE w:val="0"/>
        <w:autoSpaceDN w:val="0"/>
        <w:adjustRightInd w:val="0"/>
        <w:spacing w:after="0" w:line="240" w:lineRule="auto"/>
        <w:ind w:firstLine="708"/>
        <w:jc w:val="both"/>
        <w:outlineLvl w:val="0"/>
        <w:rPr>
          <w:rFonts w:ascii="Times New Roman" w:hAnsi="Times New Roman" w:cs="Times New Roman"/>
          <w:sz w:val="24"/>
          <w:szCs w:val="24"/>
        </w:rPr>
      </w:pPr>
      <w:r>
        <w:rPr>
          <w:rFonts w:ascii="Times New Roman" w:hAnsi="Times New Roman" w:cs="Times New Roman"/>
          <w:sz w:val="24"/>
          <w:szCs w:val="24"/>
        </w:rPr>
        <w:t>Okulumuza kayıt yaptıran bütün öğrencilerin okula geldikleri ilk andan itibaren çağın şartlarına uygun bir eğitim anlayışı ile sağlıklı ve kaliteli bir ortamda eğitim-öğretim görerek bir üst öğrenime hazırlanmalarını sağlamak;</w:t>
      </w:r>
      <w:r w:rsidRPr="006204F3">
        <w:rPr>
          <w:rFonts w:ascii="Times New Roman" w:hAnsi="Times New Roman" w:cs="Times New Roman"/>
          <w:sz w:val="24"/>
          <w:szCs w:val="24"/>
        </w:rPr>
        <w:t xml:space="preserve"> eğitim, bilgi ve becerilerini kendilerine ve topluma katma değer oluşturması yönünde kullanmayı, yeniliğe açık, teknolojik altyapısı gelişmiş, ulusal ve uluslararası etkinliklere katılabilecek işbirliği becerilerine sahip eğitmenler aracılığı</w:t>
      </w:r>
      <w:r>
        <w:rPr>
          <w:rFonts w:ascii="Times New Roman" w:hAnsi="Times New Roman" w:cs="Times New Roman"/>
          <w:sz w:val="24"/>
          <w:szCs w:val="24"/>
        </w:rPr>
        <w:t>yla geleceğe hazırlamak</w:t>
      </w:r>
    </w:p>
    <w:p w:rsidR="00027C84" w:rsidRPr="006204F3" w:rsidRDefault="00027C84" w:rsidP="004A47DA">
      <w:pPr>
        <w:shd w:val="clear" w:color="auto" w:fill="FFFFFF"/>
        <w:tabs>
          <w:tab w:val="left" w:pos="3260"/>
        </w:tabs>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ab/>
      </w:r>
    </w:p>
    <w:p w:rsidR="00027C84" w:rsidRDefault="00027C84" w:rsidP="00BF09F3">
      <w:pPr>
        <w:spacing w:after="0" w:line="240" w:lineRule="auto"/>
        <w:jc w:val="both"/>
        <w:outlineLvl w:val="0"/>
        <w:rPr>
          <w:rFonts w:ascii="Times New Roman" w:hAnsi="Times New Roman" w:cs="Times New Roman"/>
          <w:b/>
          <w:bCs/>
          <w:sz w:val="24"/>
          <w:szCs w:val="24"/>
        </w:rPr>
      </w:pPr>
    </w:p>
    <w:p w:rsidR="00027C84" w:rsidRDefault="00027C84" w:rsidP="00BF09F3">
      <w:pPr>
        <w:spacing w:after="0" w:line="240" w:lineRule="auto"/>
        <w:jc w:val="both"/>
        <w:outlineLvl w:val="0"/>
        <w:rPr>
          <w:rFonts w:ascii="Times New Roman" w:hAnsi="Times New Roman" w:cs="Times New Roman"/>
          <w:b/>
          <w:bCs/>
          <w:sz w:val="24"/>
          <w:szCs w:val="24"/>
        </w:rPr>
      </w:pPr>
    </w:p>
    <w:p w:rsidR="00027C84" w:rsidRDefault="00027C84" w:rsidP="00BF09F3">
      <w:pPr>
        <w:spacing w:after="0" w:line="240" w:lineRule="auto"/>
        <w:jc w:val="both"/>
        <w:outlineLvl w:val="0"/>
        <w:rPr>
          <w:rFonts w:ascii="Times New Roman" w:hAnsi="Times New Roman" w:cs="Times New Roman"/>
          <w:b/>
          <w:bCs/>
          <w:sz w:val="24"/>
          <w:szCs w:val="24"/>
        </w:rPr>
      </w:pPr>
    </w:p>
    <w:p w:rsidR="00027C84" w:rsidRDefault="00027C84" w:rsidP="00BF09F3">
      <w:pPr>
        <w:spacing w:after="0" w:line="240" w:lineRule="auto"/>
        <w:jc w:val="both"/>
        <w:outlineLvl w:val="0"/>
        <w:rPr>
          <w:rFonts w:ascii="Times New Roman" w:hAnsi="Times New Roman" w:cs="Times New Roman"/>
          <w:b/>
          <w:bCs/>
          <w:sz w:val="24"/>
          <w:szCs w:val="24"/>
        </w:rPr>
      </w:pPr>
    </w:p>
    <w:p w:rsidR="00027C84" w:rsidRDefault="00027C84" w:rsidP="00BF09F3">
      <w:pPr>
        <w:spacing w:after="0" w:line="240" w:lineRule="auto"/>
        <w:jc w:val="both"/>
        <w:outlineLvl w:val="0"/>
        <w:rPr>
          <w:rFonts w:ascii="Times New Roman" w:hAnsi="Times New Roman" w:cs="Times New Roman"/>
          <w:b/>
          <w:bCs/>
          <w:sz w:val="24"/>
          <w:szCs w:val="24"/>
        </w:rPr>
      </w:pPr>
    </w:p>
    <w:p w:rsidR="00027C84" w:rsidRDefault="00027C84" w:rsidP="00BF09F3">
      <w:pPr>
        <w:spacing w:after="0" w:line="240" w:lineRule="auto"/>
        <w:jc w:val="both"/>
        <w:outlineLvl w:val="0"/>
        <w:rPr>
          <w:rFonts w:ascii="Times New Roman" w:hAnsi="Times New Roman" w:cs="Times New Roman"/>
          <w:b/>
          <w:bCs/>
          <w:sz w:val="24"/>
          <w:szCs w:val="24"/>
        </w:rPr>
      </w:pPr>
    </w:p>
    <w:p w:rsidR="00027C84" w:rsidRDefault="00027C84" w:rsidP="00BF09F3">
      <w:pPr>
        <w:spacing w:after="0" w:line="240" w:lineRule="auto"/>
        <w:jc w:val="both"/>
        <w:outlineLvl w:val="0"/>
        <w:rPr>
          <w:rFonts w:ascii="Times New Roman" w:hAnsi="Times New Roman" w:cs="Times New Roman"/>
          <w:b/>
          <w:bCs/>
          <w:sz w:val="24"/>
          <w:szCs w:val="24"/>
        </w:rPr>
      </w:pPr>
    </w:p>
    <w:p w:rsidR="00027C84" w:rsidRDefault="00027C84" w:rsidP="00BF09F3">
      <w:pPr>
        <w:spacing w:after="0" w:line="240" w:lineRule="auto"/>
        <w:jc w:val="both"/>
        <w:outlineLvl w:val="0"/>
        <w:rPr>
          <w:rFonts w:ascii="Times New Roman" w:hAnsi="Times New Roman" w:cs="Times New Roman"/>
          <w:b/>
          <w:bCs/>
          <w:sz w:val="24"/>
          <w:szCs w:val="24"/>
        </w:rPr>
      </w:pPr>
    </w:p>
    <w:p w:rsidR="00027C84" w:rsidRPr="006204F3" w:rsidRDefault="00027C84" w:rsidP="00BF09F3">
      <w:pPr>
        <w:spacing w:after="0" w:line="240" w:lineRule="auto"/>
        <w:jc w:val="both"/>
        <w:outlineLvl w:val="0"/>
        <w:rPr>
          <w:rFonts w:ascii="Times New Roman" w:hAnsi="Times New Roman" w:cs="Times New Roman"/>
          <w:b/>
          <w:bCs/>
          <w:sz w:val="24"/>
          <w:szCs w:val="24"/>
        </w:rPr>
      </w:pPr>
      <w:r w:rsidRPr="006204F3">
        <w:rPr>
          <w:rFonts w:ascii="Times New Roman" w:hAnsi="Times New Roman" w:cs="Times New Roman"/>
          <w:b/>
          <w:bCs/>
          <w:sz w:val="24"/>
          <w:szCs w:val="24"/>
        </w:rPr>
        <w:t>Stratejik Hedef 2. 1.</w:t>
      </w:r>
      <w:r w:rsidRPr="006204F3">
        <w:rPr>
          <w:rFonts w:ascii="Times New Roman" w:hAnsi="Times New Roman" w:cs="Times New Roman"/>
          <w:sz w:val="24"/>
          <w:szCs w:val="24"/>
        </w:rPr>
        <w:t xml:space="preserve"> (2.A.Öğrenci Başarısı ve Öğrenme Kazanımları)</w:t>
      </w:r>
    </w:p>
    <w:p w:rsidR="00027C84" w:rsidRPr="006204F3" w:rsidRDefault="00027C84" w:rsidP="00BF09F3">
      <w:pPr>
        <w:spacing w:after="0" w:line="240" w:lineRule="auto"/>
        <w:jc w:val="both"/>
        <w:outlineLvl w:val="0"/>
        <w:rPr>
          <w:rFonts w:ascii="Times New Roman" w:hAnsi="Times New Roman" w:cs="Times New Roman"/>
          <w:sz w:val="24"/>
          <w:szCs w:val="24"/>
        </w:rPr>
      </w:pPr>
      <w:r w:rsidRPr="006204F3">
        <w:rPr>
          <w:rFonts w:ascii="Times New Roman" w:hAnsi="Times New Roman" w:cs="Times New Roman"/>
          <w:sz w:val="24"/>
          <w:szCs w:val="24"/>
        </w:rPr>
        <w:t>Öğrencilerin, hazır bulunuşluklarına, başarılarına, gelişim özelliklerine göre</w:t>
      </w:r>
      <w:r>
        <w:rPr>
          <w:rFonts w:ascii="Times New Roman" w:hAnsi="Times New Roman" w:cs="Times New Roman"/>
          <w:sz w:val="24"/>
          <w:szCs w:val="24"/>
        </w:rPr>
        <w:t xml:space="preserve"> eğitim öğretim faaliyetlerine ve yapılacak </w:t>
      </w:r>
      <w:r w:rsidRPr="006204F3">
        <w:rPr>
          <w:rFonts w:ascii="Times New Roman" w:hAnsi="Times New Roman" w:cs="Times New Roman"/>
          <w:sz w:val="24"/>
          <w:szCs w:val="24"/>
        </w:rPr>
        <w:t>faaliyetlere katılım oranını artırmak</w:t>
      </w:r>
    </w:p>
    <w:p w:rsidR="00027C84" w:rsidRDefault="00027C84" w:rsidP="00BF09F3">
      <w:pPr>
        <w:shd w:val="clear" w:color="auto" w:fill="FFFFFF"/>
        <w:spacing w:after="0" w:line="240" w:lineRule="auto"/>
        <w:jc w:val="both"/>
        <w:outlineLvl w:val="0"/>
        <w:rPr>
          <w:rFonts w:ascii="Times New Roman" w:hAnsi="Times New Roman" w:cs="Times New Roman"/>
          <w:b/>
          <w:bCs/>
          <w:sz w:val="24"/>
          <w:szCs w:val="24"/>
        </w:rPr>
      </w:pPr>
    </w:p>
    <w:p w:rsidR="00027C84" w:rsidRDefault="00027C84" w:rsidP="00BF09F3">
      <w:pPr>
        <w:shd w:val="clear" w:color="auto" w:fill="FFFFFF"/>
        <w:spacing w:after="0" w:line="240" w:lineRule="auto"/>
        <w:jc w:val="both"/>
        <w:outlineLvl w:val="0"/>
        <w:rPr>
          <w:rFonts w:ascii="Times New Roman" w:hAnsi="Times New Roman" w:cs="Times New Roman"/>
          <w:b/>
          <w:bCs/>
          <w:sz w:val="24"/>
          <w:szCs w:val="24"/>
        </w:rPr>
      </w:pPr>
    </w:p>
    <w:p w:rsidR="00027C84" w:rsidRPr="006204F3" w:rsidRDefault="00027C84" w:rsidP="00BF09F3">
      <w:pPr>
        <w:shd w:val="clear" w:color="auto" w:fill="FFFFFF"/>
        <w:spacing w:after="0" w:line="240" w:lineRule="auto"/>
        <w:jc w:val="both"/>
        <w:outlineLvl w:val="0"/>
        <w:rPr>
          <w:rFonts w:ascii="Times New Roman" w:hAnsi="Times New Roman" w:cs="Times New Roman"/>
          <w:sz w:val="24"/>
          <w:szCs w:val="24"/>
        </w:rPr>
      </w:pPr>
      <w:r w:rsidRPr="006204F3">
        <w:rPr>
          <w:rFonts w:ascii="Times New Roman" w:hAnsi="Times New Roman" w:cs="Times New Roman"/>
          <w:b/>
          <w:bCs/>
          <w:sz w:val="24"/>
          <w:szCs w:val="24"/>
        </w:rPr>
        <w:lastRenderedPageBreak/>
        <w:t>Stratejik Hedef 2. 2.(</w:t>
      </w:r>
      <w:r w:rsidRPr="006204F3">
        <w:rPr>
          <w:rFonts w:ascii="Times New Roman" w:hAnsi="Times New Roman" w:cs="Times New Roman"/>
          <w:sz w:val="24"/>
          <w:szCs w:val="24"/>
        </w:rPr>
        <w:t xml:space="preserve"> 2.B.Öğretmen )</w:t>
      </w:r>
    </w:p>
    <w:p w:rsidR="00027C84" w:rsidRPr="006204F3" w:rsidRDefault="00027C84" w:rsidP="00BF09F3">
      <w:pPr>
        <w:shd w:val="clear" w:color="auto" w:fill="FFFFFF"/>
        <w:spacing w:after="0" w:line="240" w:lineRule="auto"/>
        <w:jc w:val="both"/>
        <w:outlineLvl w:val="0"/>
        <w:rPr>
          <w:rFonts w:ascii="Times New Roman" w:hAnsi="Times New Roman" w:cs="Times New Roman"/>
          <w:sz w:val="24"/>
          <w:szCs w:val="24"/>
        </w:rPr>
      </w:pPr>
      <w:r w:rsidRPr="006204F3">
        <w:rPr>
          <w:rFonts w:ascii="Times New Roman" w:hAnsi="Times New Roman" w:cs="Times New Roman"/>
          <w:sz w:val="24"/>
          <w:szCs w:val="24"/>
        </w:rPr>
        <w:t>Öğretim materyallerini ve programlarını kullanabilen, ölçme ,değerlendirme, rehberlik birikimlerini geliştirip aktararak ulusal uluslara</w:t>
      </w:r>
      <w:r>
        <w:rPr>
          <w:rFonts w:ascii="Times New Roman" w:hAnsi="Times New Roman" w:cs="Times New Roman"/>
          <w:sz w:val="24"/>
          <w:szCs w:val="24"/>
        </w:rPr>
        <w:t>ra</w:t>
      </w:r>
      <w:r w:rsidRPr="006204F3">
        <w:rPr>
          <w:rFonts w:ascii="Times New Roman" w:hAnsi="Times New Roman" w:cs="Times New Roman"/>
          <w:sz w:val="24"/>
          <w:szCs w:val="24"/>
        </w:rPr>
        <w:t>sı etkinliklere katılan mentor öğretmen sayısını artırmak.</w:t>
      </w:r>
    </w:p>
    <w:p w:rsidR="00027C84" w:rsidRDefault="00027C84" w:rsidP="00BF09F3">
      <w:pPr>
        <w:spacing w:after="0" w:line="240" w:lineRule="auto"/>
        <w:jc w:val="both"/>
        <w:outlineLvl w:val="0"/>
        <w:rPr>
          <w:rFonts w:ascii="Times New Roman" w:hAnsi="Times New Roman" w:cs="Times New Roman"/>
          <w:b/>
          <w:bCs/>
          <w:sz w:val="24"/>
          <w:szCs w:val="24"/>
        </w:rPr>
      </w:pPr>
    </w:p>
    <w:p w:rsidR="00027C84" w:rsidRDefault="00027C84" w:rsidP="00BF09F3">
      <w:pPr>
        <w:shd w:val="clear" w:color="auto" w:fill="FFFFFF"/>
        <w:spacing w:after="0" w:line="240" w:lineRule="auto"/>
        <w:jc w:val="both"/>
        <w:outlineLvl w:val="0"/>
        <w:rPr>
          <w:rFonts w:ascii="Times New Roman" w:hAnsi="Times New Roman" w:cs="Times New Roman"/>
          <w:b/>
          <w:bCs/>
          <w:sz w:val="24"/>
          <w:szCs w:val="24"/>
        </w:rPr>
      </w:pPr>
    </w:p>
    <w:p w:rsidR="00027C84" w:rsidRDefault="00027C84" w:rsidP="00BF09F3">
      <w:pPr>
        <w:shd w:val="clear" w:color="auto" w:fill="FFFFFF"/>
        <w:spacing w:after="0" w:line="240" w:lineRule="auto"/>
        <w:jc w:val="both"/>
        <w:outlineLvl w:val="0"/>
        <w:rPr>
          <w:rFonts w:ascii="Times New Roman" w:hAnsi="Times New Roman" w:cs="Times New Roman"/>
          <w:sz w:val="24"/>
          <w:szCs w:val="24"/>
        </w:rPr>
      </w:pPr>
      <w:r w:rsidRPr="006204F3">
        <w:rPr>
          <w:rFonts w:ascii="Times New Roman" w:hAnsi="Times New Roman" w:cs="Times New Roman"/>
          <w:b/>
          <w:bCs/>
          <w:sz w:val="24"/>
          <w:szCs w:val="24"/>
        </w:rPr>
        <w:t>Stratejik Hedef 2. 3.(</w:t>
      </w:r>
      <w:r w:rsidRPr="006204F3">
        <w:rPr>
          <w:rFonts w:ascii="Times New Roman" w:hAnsi="Times New Roman" w:cs="Times New Roman"/>
          <w:sz w:val="24"/>
          <w:szCs w:val="24"/>
        </w:rPr>
        <w:t xml:space="preserve"> 2.C.Eğitim ve Öğretim ile İstihdam İlişkisinin Geliştirilmesi) </w:t>
      </w:r>
    </w:p>
    <w:p w:rsidR="00027C84" w:rsidRPr="006204F3" w:rsidRDefault="00027C84" w:rsidP="00BF09F3">
      <w:pPr>
        <w:autoSpaceDE w:val="0"/>
        <w:autoSpaceDN w:val="0"/>
        <w:adjustRightInd w:val="0"/>
        <w:spacing w:after="0" w:line="240" w:lineRule="auto"/>
        <w:jc w:val="both"/>
        <w:outlineLvl w:val="0"/>
        <w:rPr>
          <w:rFonts w:ascii="Times New Roman" w:hAnsi="Times New Roman" w:cs="Times New Roman"/>
          <w:sz w:val="24"/>
          <w:szCs w:val="24"/>
        </w:rPr>
      </w:pPr>
      <w:r w:rsidRPr="006204F3">
        <w:rPr>
          <w:rFonts w:ascii="Times New Roman" w:hAnsi="Times New Roman" w:cs="Times New Roman"/>
          <w:sz w:val="24"/>
          <w:szCs w:val="24"/>
        </w:rPr>
        <w:t>Öğrencilerin, sektörle iş birliği gelişmiş, esnek ve modüler program çeşitliliğine sahip, teknolojik altyapısı güçlü eğitim programları ile,  ilgi ve yetenekleri doğrultusunda istihdam edilebilme ve/veya bir üst öğrenime katılma oranlarını artırmak.Uluslararası etkinliklere katılım oranını artırmak.</w:t>
      </w:r>
    </w:p>
    <w:p w:rsidR="00027C84" w:rsidRDefault="00027C84" w:rsidP="00BF09F3">
      <w:pPr>
        <w:spacing w:after="0" w:line="240" w:lineRule="auto"/>
        <w:jc w:val="both"/>
        <w:outlineLvl w:val="0"/>
        <w:rPr>
          <w:rFonts w:ascii="Times New Roman" w:hAnsi="Times New Roman" w:cs="Times New Roman"/>
          <w:b/>
          <w:bCs/>
          <w:color w:val="FF0000"/>
          <w:sz w:val="24"/>
          <w:szCs w:val="24"/>
        </w:rPr>
      </w:pPr>
    </w:p>
    <w:p w:rsidR="00027C84" w:rsidRDefault="00027C84" w:rsidP="00BF09F3">
      <w:pPr>
        <w:spacing w:after="0" w:line="240" w:lineRule="auto"/>
        <w:jc w:val="both"/>
        <w:outlineLvl w:val="0"/>
        <w:rPr>
          <w:rFonts w:ascii="Times New Roman" w:hAnsi="Times New Roman" w:cs="Times New Roman"/>
          <w:b/>
          <w:bCs/>
          <w:color w:val="17365D"/>
          <w:sz w:val="24"/>
          <w:szCs w:val="24"/>
        </w:rPr>
      </w:pPr>
    </w:p>
    <w:p w:rsidR="00027C84" w:rsidRDefault="00027C84" w:rsidP="00BF09F3">
      <w:pPr>
        <w:spacing w:after="0" w:line="240" w:lineRule="auto"/>
        <w:jc w:val="both"/>
        <w:outlineLvl w:val="0"/>
        <w:rPr>
          <w:rFonts w:ascii="Times New Roman" w:hAnsi="Times New Roman" w:cs="Times New Roman"/>
          <w:b/>
          <w:bCs/>
          <w:color w:val="17365D"/>
          <w:sz w:val="24"/>
          <w:szCs w:val="24"/>
        </w:rPr>
      </w:pPr>
    </w:p>
    <w:p w:rsidR="00027C84" w:rsidRDefault="00027C84" w:rsidP="00BF09F3">
      <w:pPr>
        <w:spacing w:after="0" w:line="240" w:lineRule="auto"/>
        <w:jc w:val="both"/>
        <w:outlineLvl w:val="0"/>
        <w:rPr>
          <w:rFonts w:ascii="Times New Roman" w:hAnsi="Times New Roman" w:cs="Times New Roman"/>
          <w:b/>
          <w:bCs/>
          <w:color w:val="17365D"/>
          <w:sz w:val="24"/>
          <w:szCs w:val="24"/>
        </w:rPr>
      </w:pPr>
    </w:p>
    <w:p w:rsidR="00027C84" w:rsidRDefault="00027C84" w:rsidP="00BF09F3">
      <w:pPr>
        <w:spacing w:after="0" w:line="240" w:lineRule="auto"/>
        <w:jc w:val="both"/>
        <w:outlineLvl w:val="0"/>
        <w:rPr>
          <w:rFonts w:ascii="Times New Roman" w:hAnsi="Times New Roman" w:cs="Times New Roman"/>
          <w:b/>
          <w:bCs/>
          <w:color w:val="17365D"/>
          <w:sz w:val="24"/>
          <w:szCs w:val="24"/>
        </w:rPr>
      </w:pPr>
    </w:p>
    <w:p w:rsidR="00027C84" w:rsidRPr="005E6387" w:rsidRDefault="00027C84" w:rsidP="00BF09F3">
      <w:pPr>
        <w:spacing w:after="0" w:line="240" w:lineRule="auto"/>
        <w:jc w:val="both"/>
        <w:outlineLvl w:val="0"/>
        <w:rPr>
          <w:rFonts w:ascii="Times New Roman" w:hAnsi="Times New Roman" w:cs="Times New Roman"/>
          <w:b/>
          <w:bCs/>
          <w:color w:val="17365D"/>
          <w:sz w:val="24"/>
          <w:szCs w:val="24"/>
        </w:rPr>
      </w:pPr>
      <w:r w:rsidRPr="005E6387">
        <w:rPr>
          <w:rFonts w:ascii="Times New Roman" w:hAnsi="Times New Roman" w:cs="Times New Roman"/>
          <w:b/>
          <w:bCs/>
          <w:color w:val="17365D"/>
          <w:sz w:val="24"/>
          <w:szCs w:val="24"/>
        </w:rPr>
        <w:t>TEMA 3 - KURUMSAL KAPASİTENİN GELİŞTİRİLMESİ</w:t>
      </w:r>
    </w:p>
    <w:p w:rsidR="00027C84" w:rsidRDefault="00027C84" w:rsidP="00BF09F3">
      <w:pPr>
        <w:shd w:val="clear" w:color="auto" w:fill="FFFFFF"/>
        <w:spacing w:after="0" w:line="240" w:lineRule="auto"/>
        <w:jc w:val="both"/>
        <w:outlineLvl w:val="0"/>
        <w:rPr>
          <w:rFonts w:ascii="Times New Roman" w:hAnsi="Times New Roman" w:cs="Times New Roman"/>
          <w:b/>
          <w:bCs/>
          <w:sz w:val="24"/>
          <w:szCs w:val="24"/>
        </w:rPr>
      </w:pPr>
    </w:p>
    <w:p w:rsidR="00027C84" w:rsidRPr="005E6387" w:rsidRDefault="00027C84" w:rsidP="00BF09F3">
      <w:pPr>
        <w:shd w:val="clear" w:color="auto" w:fill="FFFFFF"/>
        <w:spacing w:after="0" w:line="240" w:lineRule="auto"/>
        <w:jc w:val="both"/>
        <w:outlineLvl w:val="0"/>
        <w:rPr>
          <w:rFonts w:ascii="Times New Roman" w:hAnsi="Times New Roman" w:cs="Times New Roman"/>
          <w:sz w:val="24"/>
          <w:szCs w:val="24"/>
          <w:u w:val="single"/>
        </w:rPr>
      </w:pPr>
      <w:r w:rsidRPr="005E6387">
        <w:rPr>
          <w:rFonts w:ascii="Times New Roman" w:hAnsi="Times New Roman" w:cs="Times New Roman"/>
          <w:b/>
          <w:bCs/>
          <w:sz w:val="24"/>
          <w:szCs w:val="24"/>
          <w:u w:val="single"/>
        </w:rPr>
        <w:t>Stratejik Amaç 3</w:t>
      </w:r>
    </w:p>
    <w:p w:rsidR="00027C84" w:rsidRPr="006204F3" w:rsidRDefault="00027C84" w:rsidP="00BF09F3">
      <w:pPr>
        <w:spacing w:after="0" w:line="240" w:lineRule="auto"/>
        <w:jc w:val="both"/>
        <w:outlineLvl w:val="0"/>
        <w:rPr>
          <w:rFonts w:ascii="Times New Roman" w:hAnsi="Times New Roman" w:cs="Times New Roman"/>
          <w:b/>
          <w:bCs/>
          <w:sz w:val="24"/>
          <w:szCs w:val="24"/>
        </w:rPr>
      </w:pPr>
    </w:p>
    <w:p w:rsidR="00027C84" w:rsidRPr="006204F3" w:rsidRDefault="00027C84" w:rsidP="00BF09F3">
      <w:pPr>
        <w:autoSpaceDE w:val="0"/>
        <w:autoSpaceDN w:val="0"/>
        <w:adjustRightInd w:val="0"/>
        <w:spacing w:after="0" w:line="240" w:lineRule="auto"/>
        <w:jc w:val="both"/>
        <w:outlineLvl w:val="0"/>
        <w:rPr>
          <w:rFonts w:ascii="Times New Roman" w:hAnsi="Times New Roman" w:cs="Times New Roman"/>
          <w:sz w:val="24"/>
          <w:szCs w:val="24"/>
        </w:rPr>
      </w:pPr>
      <w:r w:rsidRPr="006204F3">
        <w:rPr>
          <w:rFonts w:ascii="Times New Roman" w:hAnsi="Times New Roman" w:cs="Times New Roman"/>
          <w:sz w:val="24"/>
          <w:szCs w:val="24"/>
        </w:rPr>
        <w:t xml:space="preserve">Kurumdaki; hizmet, kalite ve verimliliğini artırmak için beşeri, fiziki ve mali alt yapı eksikliklerini gidererek, insan kaynakları yönetimi sistemini etkin ve verimli hale getirmek. </w:t>
      </w:r>
    </w:p>
    <w:p w:rsidR="00027C84" w:rsidRPr="006204F3" w:rsidRDefault="00027C84" w:rsidP="00BF09F3">
      <w:pPr>
        <w:autoSpaceDE w:val="0"/>
        <w:autoSpaceDN w:val="0"/>
        <w:adjustRightInd w:val="0"/>
        <w:spacing w:after="0" w:line="240" w:lineRule="auto"/>
        <w:jc w:val="both"/>
        <w:outlineLvl w:val="0"/>
        <w:rPr>
          <w:rFonts w:ascii="Times New Roman" w:hAnsi="Times New Roman" w:cs="Times New Roman"/>
          <w:sz w:val="24"/>
          <w:szCs w:val="24"/>
        </w:rPr>
      </w:pPr>
    </w:p>
    <w:p w:rsidR="00027C84" w:rsidRPr="006204F3" w:rsidRDefault="00027C84" w:rsidP="00BF09F3">
      <w:pPr>
        <w:spacing w:after="0" w:line="240" w:lineRule="auto"/>
        <w:jc w:val="both"/>
        <w:outlineLvl w:val="0"/>
        <w:rPr>
          <w:rFonts w:ascii="Times New Roman" w:hAnsi="Times New Roman" w:cs="Times New Roman"/>
          <w:b/>
          <w:bCs/>
          <w:sz w:val="24"/>
          <w:szCs w:val="24"/>
        </w:rPr>
      </w:pPr>
      <w:r w:rsidRPr="006204F3">
        <w:rPr>
          <w:rFonts w:ascii="Times New Roman" w:hAnsi="Times New Roman" w:cs="Times New Roman"/>
          <w:b/>
          <w:bCs/>
          <w:sz w:val="24"/>
          <w:szCs w:val="24"/>
        </w:rPr>
        <w:t xml:space="preserve">Stratejik Hedef 3. 1. </w:t>
      </w:r>
      <w:r w:rsidRPr="006204F3">
        <w:rPr>
          <w:rFonts w:ascii="Times New Roman" w:hAnsi="Times New Roman" w:cs="Times New Roman"/>
          <w:sz w:val="24"/>
          <w:szCs w:val="24"/>
        </w:rPr>
        <w:t>(3.A.Beşeri Alt Yapı )</w:t>
      </w:r>
    </w:p>
    <w:p w:rsidR="00027C84" w:rsidRPr="006204F3" w:rsidRDefault="00027C84" w:rsidP="00BF09F3">
      <w:pPr>
        <w:spacing w:after="0" w:line="240" w:lineRule="auto"/>
        <w:jc w:val="both"/>
        <w:outlineLvl w:val="0"/>
        <w:rPr>
          <w:rFonts w:ascii="Times New Roman" w:hAnsi="Times New Roman" w:cs="Times New Roman"/>
          <w:sz w:val="24"/>
          <w:szCs w:val="24"/>
        </w:rPr>
      </w:pPr>
      <w:r w:rsidRPr="006204F3">
        <w:rPr>
          <w:rFonts w:ascii="Times New Roman" w:hAnsi="Times New Roman" w:cs="Times New Roman"/>
          <w:sz w:val="24"/>
          <w:szCs w:val="24"/>
        </w:rPr>
        <w:t>Kurum içi iş ana</w:t>
      </w:r>
      <w:r>
        <w:rPr>
          <w:rFonts w:ascii="Times New Roman" w:hAnsi="Times New Roman" w:cs="Times New Roman"/>
          <w:sz w:val="24"/>
          <w:szCs w:val="24"/>
        </w:rPr>
        <w:t>lizi ve tanımlarının yapılarak</w:t>
      </w:r>
      <w:r w:rsidRPr="006204F3">
        <w:rPr>
          <w:rFonts w:ascii="Times New Roman" w:hAnsi="Times New Roman" w:cs="Times New Roman"/>
          <w:sz w:val="24"/>
          <w:szCs w:val="24"/>
        </w:rPr>
        <w:t xml:space="preserve"> iş doy</w:t>
      </w:r>
      <w:r>
        <w:rPr>
          <w:rFonts w:ascii="Times New Roman" w:hAnsi="Times New Roman" w:cs="Times New Roman"/>
          <w:sz w:val="24"/>
          <w:szCs w:val="24"/>
        </w:rPr>
        <w:t xml:space="preserve">umu artırılmış personel profili oluşturmak, </w:t>
      </w:r>
      <w:r w:rsidRPr="006204F3">
        <w:rPr>
          <w:rFonts w:ascii="Times New Roman" w:hAnsi="Times New Roman" w:cs="Times New Roman"/>
          <w:sz w:val="24"/>
          <w:szCs w:val="24"/>
        </w:rPr>
        <w:t xml:space="preserve"> Tüm çalışanların çağın gereğine uygun yenilikleri takip edebilecekleri hizmet içi eğitim ve işbi</w:t>
      </w:r>
      <w:r>
        <w:rPr>
          <w:rFonts w:ascii="Times New Roman" w:hAnsi="Times New Roman" w:cs="Times New Roman"/>
          <w:sz w:val="24"/>
          <w:szCs w:val="24"/>
        </w:rPr>
        <w:t xml:space="preserve">rliklerine ulaşmalarını kolaylaştıracak </w:t>
      </w:r>
      <w:r w:rsidRPr="006204F3">
        <w:rPr>
          <w:rFonts w:ascii="Times New Roman" w:hAnsi="Times New Roman" w:cs="Times New Roman"/>
          <w:sz w:val="24"/>
          <w:szCs w:val="24"/>
        </w:rPr>
        <w:t xml:space="preserve"> insan kaynakları yönetimi yapısını oluşturmak.</w:t>
      </w:r>
    </w:p>
    <w:p w:rsidR="00027C84" w:rsidRDefault="00027C84" w:rsidP="00BF09F3">
      <w:pPr>
        <w:shd w:val="clear" w:color="auto" w:fill="FFFFFF"/>
        <w:spacing w:after="0" w:line="240" w:lineRule="auto"/>
        <w:jc w:val="both"/>
        <w:outlineLvl w:val="0"/>
        <w:rPr>
          <w:rFonts w:ascii="Times New Roman" w:hAnsi="Times New Roman" w:cs="Times New Roman"/>
          <w:b/>
          <w:bCs/>
          <w:sz w:val="24"/>
          <w:szCs w:val="24"/>
        </w:rPr>
      </w:pPr>
    </w:p>
    <w:p w:rsidR="00027C84" w:rsidRPr="006204F3" w:rsidRDefault="00027C84" w:rsidP="00BF09F3">
      <w:pPr>
        <w:shd w:val="clear" w:color="auto" w:fill="FFFFFF"/>
        <w:spacing w:after="0" w:line="240" w:lineRule="auto"/>
        <w:jc w:val="both"/>
        <w:outlineLvl w:val="0"/>
        <w:rPr>
          <w:rFonts w:ascii="Times New Roman" w:hAnsi="Times New Roman" w:cs="Times New Roman"/>
          <w:sz w:val="24"/>
          <w:szCs w:val="24"/>
        </w:rPr>
      </w:pPr>
      <w:r w:rsidRPr="006204F3">
        <w:rPr>
          <w:rFonts w:ascii="Times New Roman" w:hAnsi="Times New Roman" w:cs="Times New Roman"/>
          <w:b/>
          <w:bCs/>
          <w:sz w:val="24"/>
          <w:szCs w:val="24"/>
        </w:rPr>
        <w:t>Stratejik Hedef 3. 2. (</w:t>
      </w:r>
      <w:r w:rsidRPr="006204F3">
        <w:rPr>
          <w:rFonts w:ascii="Times New Roman" w:hAnsi="Times New Roman" w:cs="Times New Roman"/>
          <w:sz w:val="24"/>
          <w:szCs w:val="24"/>
        </w:rPr>
        <w:t>3.B.Fiziki ve Mali Alt Yapı)</w:t>
      </w:r>
    </w:p>
    <w:p w:rsidR="00027C84" w:rsidRPr="006204F3" w:rsidRDefault="00027C84" w:rsidP="00BF09F3">
      <w:pPr>
        <w:spacing w:after="0" w:line="240" w:lineRule="auto"/>
        <w:jc w:val="both"/>
        <w:outlineLvl w:val="0"/>
        <w:rPr>
          <w:rFonts w:ascii="Times New Roman" w:hAnsi="Times New Roman" w:cs="Times New Roman"/>
          <w:b/>
          <w:bCs/>
          <w:sz w:val="24"/>
          <w:szCs w:val="24"/>
        </w:rPr>
      </w:pPr>
      <w:r w:rsidRPr="006204F3">
        <w:rPr>
          <w:rFonts w:ascii="Times New Roman" w:hAnsi="Times New Roman" w:cs="Times New Roman"/>
          <w:sz w:val="24"/>
          <w:szCs w:val="24"/>
        </w:rPr>
        <w:t>Stratej</w:t>
      </w:r>
      <w:r>
        <w:rPr>
          <w:rFonts w:ascii="Times New Roman" w:hAnsi="Times New Roman" w:cs="Times New Roman"/>
          <w:sz w:val="24"/>
          <w:szCs w:val="24"/>
        </w:rPr>
        <w:t>ik Plan dönemi sonuna kadar</w:t>
      </w:r>
      <w:r w:rsidRPr="006204F3">
        <w:rPr>
          <w:rFonts w:ascii="Times New Roman" w:hAnsi="Times New Roman" w:cs="Times New Roman"/>
          <w:sz w:val="24"/>
          <w:szCs w:val="24"/>
        </w:rPr>
        <w:t xml:space="preserve"> </w:t>
      </w:r>
      <w:r>
        <w:rPr>
          <w:rFonts w:ascii="Times New Roman" w:hAnsi="Times New Roman" w:cs="Times New Roman"/>
          <w:sz w:val="24"/>
          <w:szCs w:val="24"/>
        </w:rPr>
        <w:t xml:space="preserve">İlgili kurum ve kuruluşlar, Okul Aile Birliği ve diğer paydaşlar ile işbirliği çerçevesinde </w:t>
      </w:r>
      <w:r w:rsidRPr="006204F3">
        <w:rPr>
          <w:rFonts w:ascii="Times New Roman" w:hAnsi="Times New Roman" w:cs="Times New Roman"/>
          <w:sz w:val="24"/>
          <w:szCs w:val="24"/>
        </w:rPr>
        <w:t>okulun</w:t>
      </w:r>
      <w:r>
        <w:rPr>
          <w:rFonts w:ascii="Times New Roman" w:hAnsi="Times New Roman" w:cs="Times New Roman"/>
          <w:sz w:val="24"/>
          <w:szCs w:val="24"/>
        </w:rPr>
        <w:t xml:space="preserve"> </w:t>
      </w:r>
      <w:r w:rsidRPr="006204F3">
        <w:rPr>
          <w:rFonts w:ascii="Times New Roman" w:hAnsi="Times New Roman" w:cs="Times New Roman"/>
          <w:sz w:val="24"/>
          <w:szCs w:val="24"/>
        </w:rPr>
        <w:t>alt yapı ve donatım ihtiyacını</w:t>
      </w:r>
      <w:r>
        <w:rPr>
          <w:rFonts w:ascii="Times New Roman" w:hAnsi="Times New Roman" w:cs="Times New Roman"/>
          <w:sz w:val="24"/>
          <w:szCs w:val="24"/>
        </w:rPr>
        <w:t xml:space="preserve"> önceliklendirerek gidermek ve kaynakların etkili ve verimli kullanılmasını sağlamak</w:t>
      </w:r>
      <w:r w:rsidRPr="006204F3">
        <w:rPr>
          <w:rFonts w:ascii="Times New Roman" w:hAnsi="Times New Roman" w:cs="Times New Roman"/>
          <w:sz w:val="24"/>
          <w:szCs w:val="24"/>
        </w:rPr>
        <w:t>.</w:t>
      </w:r>
    </w:p>
    <w:p w:rsidR="00027C84" w:rsidRDefault="00027C84" w:rsidP="00BF09F3">
      <w:pPr>
        <w:shd w:val="clear" w:color="auto" w:fill="FFFFFF"/>
        <w:spacing w:after="0" w:line="240" w:lineRule="auto"/>
        <w:jc w:val="both"/>
        <w:outlineLvl w:val="0"/>
        <w:rPr>
          <w:rFonts w:ascii="Times New Roman" w:hAnsi="Times New Roman" w:cs="Times New Roman"/>
          <w:b/>
          <w:bCs/>
          <w:sz w:val="24"/>
          <w:szCs w:val="24"/>
        </w:rPr>
      </w:pPr>
    </w:p>
    <w:p w:rsidR="00027C84" w:rsidRPr="006204F3" w:rsidRDefault="00027C84" w:rsidP="00BF09F3">
      <w:pPr>
        <w:shd w:val="clear" w:color="auto" w:fill="FFFFFF"/>
        <w:spacing w:after="0" w:line="240" w:lineRule="auto"/>
        <w:jc w:val="both"/>
        <w:outlineLvl w:val="0"/>
        <w:rPr>
          <w:rFonts w:ascii="Times New Roman" w:hAnsi="Times New Roman" w:cs="Times New Roman"/>
          <w:sz w:val="24"/>
          <w:szCs w:val="24"/>
        </w:rPr>
      </w:pPr>
      <w:r w:rsidRPr="006204F3">
        <w:rPr>
          <w:rFonts w:ascii="Times New Roman" w:hAnsi="Times New Roman" w:cs="Times New Roman"/>
          <w:b/>
          <w:bCs/>
          <w:sz w:val="24"/>
          <w:szCs w:val="24"/>
        </w:rPr>
        <w:t>Stratejik Hedef 3. 3.</w:t>
      </w:r>
      <w:r w:rsidRPr="006204F3">
        <w:rPr>
          <w:rFonts w:ascii="Times New Roman" w:hAnsi="Times New Roman" w:cs="Times New Roman"/>
          <w:sz w:val="24"/>
          <w:szCs w:val="24"/>
        </w:rPr>
        <w:t xml:space="preserve"> (3.C.Yönetim ve Organizasyon)</w:t>
      </w:r>
    </w:p>
    <w:p w:rsidR="00027C84" w:rsidRPr="006204F3" w:rsidRDefault="00027C84" w:rsidP="00BF09F3">
      <w:pPr>
        <w:autoSpaceDE w:val="0"/>
        <w:autoSpaceDN w:val="0"/>
        <w:adjustRightInd w:val="0"/>
        <w:spacing w:after="0" w:line="240" w:lineRule="auto"/>
        <w:jc w:val="both"/>
        <w:outlineLvl w:val="0"/>
        <w:rPr>
          <w:rFonts w:ascii="Times New Roman" w:hAnsi="Times New Roman" w:cs="Times New Roman"/>
          <w:sz w:val="24"/>
          <w:szCs w:val="24"/>
        </w:rPr>
      </w:pPr>
      <w:r w:rsidRPr="006204F3">
        <w:rPr>
          <w:rFonts w:ascii="Times New Roman" w:hAnsi="Times New Roman" w:cs="Times New Roman"/>
          <w:sz w:val="24"/>
          <w:szCs w:val="24"/>
        </w:rPr>
        <w:t xml:space="preserve">Vizyon ve temel değerlerimize uygun stratejik yönetim anlayışını yerleştirerek, yönetsel ve kalite süreçlerinin eğitim politikalarına, stratejik plana ve mevzuata uygun olarak yürütülmesi ve sürekli iyileştirilmesini </w:t>
      </w:r>
      <w:r>
        <w:rPr>
          <w:rFonts w:ascii="Times New Roman" w:hAnsi="Times New Roman" w:cs="Times New Roman"/>
          <w:sz w:val="24"/>
          <w:szCs w:val="24"/>
        </w:rPr>
        <w:t>sağlayarak etkin, şeffaf bir okul ortamı ve yönetimi oluşturmak.</w:t>
      </w:r>
    </w:p>
    <w:p w:rsidR="00027C84" w:rsidRPr="006204F3" w:rsidRDefault="00027C84" w:rsidP="00BF09F3">
      <w:pPr>
        <w:autoSpaceDE w:val="0"/>
        <w:autoSpaceDN w:val="0"/>
        <w:adjustRightInd w:val="0"/>
        <w:spacing w:after="0" w:line="240" w:lineRule="auto"/>
        <w:jc w:val="both"/>
        <w:outlineLvl w:val="0"/>
        <w:rPr>
          <w:rFonts w:ascii="Times New Roman" w:hAnsi="Times New Roman" w:cs="Times New Roman"/>
          <w:sz w:val="24"/>
          <w:szCs w:val="24"/>
        </w:rPr>
      </w:pPr>
    </w:p>
    <w:p w:rsidR="00027C84" w:rsidRPr="006204F3" w:rsidRDefault="00027C84" w:rsidP="00BF09F3">
      <w:pPr>
        <w:shd w:val="clear" w:color="auto" w:fill="FFFFFF"/>
        <w:spacing w:after="0" w:line="240" w:lineRule="auto"/>
        <w:jc w:val="both"/>
        <w:outlineLvl w:val="0"/>
        <w:rPr>
          <w:rFonts w:ascii="Times New Roman" w:hAnsi="Times New Roman" w:cs="Times New Roman"/>
          <w:sz w:val="24"/>
          <w:szCs w:val="24"/>
        </w:rPr>
      </w:pPr>
      <w:r w:rsidRPr="006204F3">
        <w:rPr>
          <w:rFonts w:ascii="Times New Roman" w:hAnsi="Times New Roman" w:cs="Times New Roman"/>
          <w:b/>
          <w:bCs/>
          <w:sz w:val="24"/>
          <w:szCs w:val="24"/>
        </w:rPr>
        <w:t>Stratejik Hedef 3. 4.</w:t>
      </w:r>
      <w:r w:rsidRPr="006204F3">
        <w:rPr>
          <w:rFonts w:ascii="Times New Roman" w:hAnsi="Times New Roman" w:cs="Times New Roman"/>
          <w:sz w:val="24"/>
          <w:szCs w:val="24"/>
        </w:rPr>
        <w:t xml:space="preserve"> (</w:t>
      </w:r>
      <w:r>
        <w:rPr>
          <w:rFonts w:ascii="Times New Roman" w:hAnsi="Times New Roman" w:cs="Times New Roman"/>
          <w:sz w:val="24"/>
          <w:szCs w:val="24"/>
        </w:rPr>
        <w:t>Mevcut teknolojik araçlarını kullanımının sağlanması</w:t>
      </w:r>
      <w:r w:rsidRPr="006204F3">
        <w:rPr>
          <w:rFonts w:ascii="Times New Roman" w:hAnsi="Times New Roman" w:cs="Times New Roman"/>
          <w:sz w:val="24"/>
          <w:szCs w:val="24"/>
        </w:rPr>
        <w:t>)</w:t>
      </w:r>
    </w:p>
    <w:bookmarkEnd w:id="0"/>
    <w:bookmarkEnd w:id="1"/>
    <w:p w:rsidR="00027C84" w:rsidRDefault="00027C84" w:rsidP="00BF09F3">
      <w:pPr>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FATİH Projesi kapsamında kurulan etkileşimli tahtaların ve ona bağlı eğitim programlarının kullanılmasını sağlamak(EBA vb)</w:t>
      </w:r>
    </w:p>
    <w:p w:rsidR="00027C84" w:rsidRDefault="00027C84" w:rsidP="008B7E4D">
      <w:pPr>
        <w:spacing w:line="240" w:lineRule="auto"/>
        <w:rPr>
          <w:rFonts w:ascii="Berlin Sans FB" w:hAnsi="Berlin Sans FB" w:cs="Berlin Sans FB"/>
          <w:b/>
          <w:bCs/>
          <w:color w:val="FF0000"/>
          <w:sz w:val="40"/>
          <w:szCs w:val="40"/>
        </w:rPr>
      </w:pPr>
    </w:p>
    <w:p w:rsidR="00027C84" w:rsidRDefault="00027C84" w:rsidP="008B7E4D">
      <w:pPr>
        <w:spacing w:line="240" w:lineRule="auto"/>
        <w:rPr>
          <w:rFonts w:ascii="Berlin Sans FB" w:hAnsi="Berlin Sans FB" w:cs="Berlin Sans FB"/>
          <w:b/>
          <w:bCs/>
          <w:color w:val="FF0000"/>
          <w:sz w:val="40"/>
          <w:szCs w:val="40"/>
        </w:rPr>
      </w:pPr>
    </w:p>
    <w:p w:rsidR="00027C84" w:rsidRDefault="00027C84" w:rsidP="008B7E4D">
      <w:pPr>
        <w:spacing w:line="240" w:lineRule="auto"/>
        <w:rPr>
          <w:rFonts w:ascii="Berlin Sans FB" w:hAnsi="Berlin Sans FB" w:cs="Berlin Sans FB"/>
          <w:b/>
          <w:bCs/>
          <w:color w:val="FF0000"/>
          <w:sz w:val="40"/>
          <w:szCs w:val="40"/>
        </w:rPr>
      </w:pPr>
    </w:p>
    <w:p w:rsidR="00027C84" w:rsidRDefault="00027C84" w:rsidP="008B7E4D">
      <w:pPr>
        <w:spacing w:line="240" w:lineRule="auto"/>
        <w:rPr>
          <w:rFonts w:ascii="Berlin Sans FB" w:hAnsi="Berlin Sans FB" w:cs="Berlin Sans FB"/>
          <w:b/>
          <w:bCs/>
          <w:color w:val="FF0000"/>
          <w:sz w:val="40"/>
          <w:szCs w:val="40"/>
        </w:rPr>
      </w:pPr>
    </w:p>
    <w:p w:rsidR="00027C84" w:rsidRDefault="0083790E" w:rsidP="00BF09F3">
      <w:pPr>
        <w:spacing w:line="240" w:lineRule="auto"/>
        <w:jc w:val="center"/>
        <w:rPr>
          <w:rFonts w:ascii="Berlin Sans FB" w:hAnsi="Berlin Sans FB" w:cs="Berlin Sans FB"/>
          <w:b/>
          <w:bCs/>
          <w:color w:val="FF0000"/>
          <w:sz w:val="40"/>
          <w:szCs w:val="40"/>
        </w:rPr>
      </w:pPr>
      <w:r>
        <w:rPr>
          <w:noProof/>
          <w:lang w:eastAsia="tr-TR"/>
        </w:rPr>
        <w:lastRenderedPageBreak/>
        <w:pict>
          <v:roundrect id="AutoShape 131" o:spid="_x0000_s1092" style="position:absolute;left:0;text-align:left;margin-left:-33pt;margin-top:16.35pt;width:464.25pt;height:47.25pt;z-index:13;visibility:visible" arcsize="10923f" fillcolor="#f79646" strokecolor="#f2f2f2" strokeweight="3pt">
            <v:shadow on="t" color="#974706" opacity=".5" offset="1pt"/>
            <v:textbox>
              <w:txbxContent>
                <w:p w:rsidR="00027C84" w:rsidRPr="00C55C68" w:rsidRDefault="00027C84" w:rsidP="00930E14">
                  <w:pPr>
                    <w:keepNext/>
                    <w:keepLines/>
                    <w:spacing w:before="240" w:after="240"/>
                    <w:jc w:val="center"/>
                    <w:outlineLvl w:val="1"/>
                    <w:rPr>
                      <w:rFonts w:ascii="Times New Roman" w:hAnsi="Times New Roman" w:cs="Times New Roman"/>
                      <w:b/>
                      <w:bCs/>
                      <w:color w:val="002060"/>
                      <w:sz w:val="28"/>
                      <w:szCs w:val="28"/>
                    </w:rPr>
                  </w:pPr>
                  <w:r w:rsidRPr="00C55C68">
                    <w:rPr>
                      <w:rFonts w:ascii="Times New Roman" w:hAnsi="Times New Roman" w:cs="Times New Roman"/>
                      <w:b/>
                      <w:bCs/>
                      <w:color w:val="002060"/>
                      <w:sz w:val="28"/>
                      <w:szCs w:val="28"/>
                    </w:rPr>
                    <w:t>TEMA 1- EĞİTİM VE ÖĞRETİME ERİŞİMİN ARTTIRILMASI</w:t>
                  </w:r>
                </w:p>
                <w:p w:rsidR="00027C84" w:rsidRDefault="00027C84" w:rsidP="00930E14"/>
              </w:txbxContent>
            </v:textbox>
            <w10:anchorlock/>
          </v:roundrect>
        </w:pict>
      </w:r>
    </w:p>
    <w:p w:rsidR="00027C84" w:rsidRDefault="00027C84" w:rsidP="00BF09F3">
      <w:pPr>
        <w:spacing w:line="240" w:lineRule="auto"/>
        <w:jc w:val="center"/>
        <w:rPr>
          <w:rFonts w:ascii="Berlin Sans FB" w:hAnsi="Berlin Sans FB" w:cs="Berlin Sans FB"/>
          <w:b/>
          <w:bCs/>
          <w:color w:val="FF0000"/>
          <w:sz w:val="40"/>
          <w:szCs w:val="40"/>
        </w:rPr>
      </w:pPr>
    </w:p>
    <w:p w:rsidR="00027C84" w:rsidRPr="00326B22" w:rsidRDefault="00027C84" w:rsidP="00636EB9">
      <w:pPr>
        <w:spacing w:line="240" w:lineRule="auto"/>
        <w:rPr>
          <w:rFonts w:ascii="Times New Roman" w:hAnsi="Times New Roman" w:cs="Times New Roman"/>
          <w:b/>
          <w:bCs/>
          <w:sz w:val="24"/>
          <w:szCs w:val="24"/>
        </w:rPr>
      </w:pPr>
      <w:r>
        <w:rPr>
          <w:rFonts w:ascii="Arial" w:hAnsi="Arial" w:cs="Arial"/>
          <w:color w:val="FF0000"/>
          <w:sz w:val="18"/>
          <w:szCs w:val="18"/>
        </w:rPr>
        <w:tab/>
      </w:r>
      <w:r w:rsidRPr="00326B22">
        <w:rPr>
          <w:rFonts w:ascii="Times New Roman" w:hAnsi="Times New Roman" w:cs="Times New Roman"/>
          <w:b/>
          <w:bCs/>
          <w:sz w:val="24"/>
          <w:szCs w:val="24"/>
        </w:rPr>
        <w:t>Stratejik Amaç 1</w:t>
      </w:r>
    </w:p>
    <w:p w:rsidR="00027C84" w:rsidRPr="006204F3" w:rsidRDefault="00027C84" w:rsidP="00636EB9">
      <w:pPr>
        <w:spacing w:after="0" w:line="240" w:lineRule="auto"/>
        <w:jc w:val="both"/>
        <w:outlineLvl w:val="0"/>
        <w:rPr>
          <w:rFonts w:ascii="Times New Roman" w:hAnsi="Times New Roman" w:cs="Times New Roman"/>
          <w:sz w:val="24"/>
          <w:szCs w:val="24"/>
        </w:rPr>
      </w:pPr>
      <w:r>
        <w:rPr>
          <w:rFonts w:ascii="Berlin Sans FB" w:hAnsi="Berlin Sans FB" w:cs="Berlin Sans FB"/>
          <w:color w:val="FF0000"/>
          <w:sz w:val="18"/>
          <w:szCs w:val="18"/>
        </w:rPr>
        <w:t xml:space="preserve">       </w:t>
      </w:r>
      <w:r>
        <w:rPr>
          <w:rFonts w:ascii="Times New Roman" w:hAnsi="Times New Roman" w:cs="Times New Roman"/>
          <w:sz w:val="24"/>
          <w:szCs w:val="24"/>
        </w:rPr>
        <w:t xml:space="preserve">Okulumuza kayıt yaptıran her öğrencinin </w:t>
      </w:r>
      <w:r w:rsidRPr="006204F3">
        <w:rPr>
          <w:rFonts w:ascii="Times New Roman" w:hAnsi="Times New Roman" w:cs="Times New Roman"/>
          <w:sz w:val="24"/>
          <w:szCs w:val="24"/>
        </w:rPr>
        <w:t>eğitim ve öğretim hakkına her zaman kolay, eşit, adil şartlarda sosyal, kültürel, ekonomik, faktörlerden etkilenmeden erişiminin sağlanması ve eğitiminin tamamlanabilmesini sağlamak.</w:t>
      </w:r>
    </w:p>
    <w:p w:rsidR="00027C84" w:rsidRDefault="00027C84" w:rsidP="00636EB9">
      <w:pPr>
        <w:shd w:val="clear" w:color="auto" w:fill="FFFFFF"/>
        <w:spacing w:after="0" w:line="240" w:lineRule="auto"/>
        <w:jc w:val="both"/>
        <w:outlineLvl w:val="0"/>
        <w:rPr>
          <w:rFonts w:ascii="Berlin Sans FB" w:hAnsi="Berlin Sans FB" w:cs="Berlin Sans FB"/>
          <w:color w:val="FF0000"/>
          <w:sz w:val="18"/>
          <w:szCs w:val="18"/>
        </w:rPr>
      </w:pPr>
      <w:r>
        <w:rPr>
          <w:rFonts w:ascii="Berlin Sans FB" w:hAnsi="Berlin Sans FB" w:cs="Berlin Sans FB"/>
          <w:color w:val="FF0000"/>
          <w:sz w:val="18"/>
          <w:szCs w:val="18"/>
        </w:rPr>
        <w:t xml:space="preserve">      </w:t>
      </w:r>
    </w:p>
    <w:p w:rsidR="00027C84" w:rsidRPr="006204F3" w:rsidRDefault="00027C84" w:rsidP="00FB4476">
      <w:pPr>
        <w:shd w:val="clear" w:color="auto" w:fill="FFFFFF"/>
        <w:spacing w:after="0" w:line="240" w:lineRule="auto"/>
        <w:ind w:firstLine="708"/>
        <w:jc w:val="both"/>
        <w:outlineLvl w:val="0"/>
        <w:rPr>
          <w:rFonts w:ascii="Times New Roman" w:hAnsi="Times New Roman" w:cs="Times New Roman"/>
          <w:sz w:val="24"/>
          <w:szCs w:val="24"/>
        </w:rPr>
      </w:pPr>
      <w:r>
        <w:rPr>
          <w:rFonts w:ascii="Berlin Sans FB" w:hAnsi="Berlin Sans FB" w:cs="Berlin Sans FB"/>
          <w:color w:val="FF0000"/>
          <w:sz w:val="18"/>
          <w:szCs w:val="18"/>
        </w:rPr>
        <w:t xml:space="preserve"> </w:t>
      </w:r>
      <w:r w:rsidRPr="006204F3">
        <w:rPr>
          <w:rFonts w:ascii="Times New Roman" w:hAnsi="Times New Roman" w:cs="Times New Roman"/>
          <w:b/>
          <w:bCs/>
          <w:sz w:val="24"/>
          <w:szCs w:val="24"/>
        </w:rPr>
        <w:t>Stratejik Hedef 1. 1</w:t>
      </w:r>
      <w:r w:rsidRPr="006204F3">
        <w:rPr>
          <w:rFonts w:ascii="Times New Roman" w:hAnsi="Times New Roman" w:cs="Times New Roman"/>
          <w:sz w:val="24"/>
          <w:szCs w:val="24"/>
        </w:rPr>
        <w:t>. (1.A.Eğitim ve Öğretime Katılım)</w:t>
      </w:r>
    </w:p>
    <w:p w:rsidR="00027C84" w:rsidRDefault="00027C84" w:rsidP="00636EB9">
      <w:pPr>
        <w:tabs>
          <w:tab w:val="left" w:pos="400"/>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204F3">
        <w:rPr>
          <w:rFonts w:ascii="Times New Roman" w:hAnsi="Times New Roman" w:cs="Times New Roman"/>
          <w:sz w:val="24"/>
          <w:szCs w:val="24"/>
        </w:rPr>
        <w:t xml:space="preserve">Stratejik </w:t>
      </w:r>
      <w:r>
        <w:rPr>
          <w:rFonts w:ascii="Times New Roman" w:hAnsi="Times New Roman" w:cs="Times New Roman"/>
          <w:sz w:val="24"/>
          <w:szCs w:val="24"/>
        </w:rPr>
        <w:t>Plan dönemi sonuna kadar bütün sınıf seviyelerinde öğrencilerin okula devamını sağlamak</w:t>
      </w:r>
      <w:r w:rsidRPr="006204F3">
        <w:rPr>
          <w:rFonts w:ascii="Times New Roman" w:hAnsi="Times New Roman" w:cs="Times New Roman"/>
          <w:sz w:val="24"/>
          <w:szCs w:val="24"/>
        </w:rPr>
        <w:t>, devamsızlık ve okul terklerini azaltmak</w:t>
      </w:r>
      <w:r>
        <w:rPr>
          <w:rFonts w:ascii="Times New Roman" w:hAnsi="Times New Roman" w:cs="Times New Roman"/>
          <w:sz w:val="24"/>
          <w:szCs w:val="24"/>
        </w:rPr>
        <w:t>.</w:t>
      </w:r>
    </w:p>
    <w:p w:rsidR="00027C84" w:rsidRPr="006204F3" w:rsidRDefault="00027C84" w:rsidP="008B7E4D">
      <w:pPr>
        <w:shd w:val="clear" w:color="auto" w:fill="FFFFFF"/>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Pr="006204F3">
        <w:rPr>
          <w:rFonts w:ascii="Times New Roman" w:hAnsi="Times New Roman" w:cs="Times New Roman"/>
          <w:b/>
          <w:bCs/>
          <w:sz w:val="24"/>
          <w:szCs w:val="24"/>
        </w:rPr>
        <w:t>Stratejik Hedef 1. 2</w:t>
      </w:r>
      <w:r w:rsidRPr="006204F3">
        <w:rPr>
          <w:rFonts w:ascii="Times New Roman" w:hAnsi="Times New Roman" w:cs="Times New Roman"/>
          <w:sz w:val="24"/>
          <w:szCs w:val="24"/>
        </w:rPr>
        <w:t>. (1.B.Eğitim ve Öğretimi Tamamlama )</w:t>
      </w:r>
    </w:p>
    <w:p w:rsidR="00027C84" w:rsidRPr="006204F3" w:rsidRDefault="00027C84" w:rsidP="008B7E4D">
      <w:pPr>
        <w:spacing w:after="0" w:line="240" w:lineRule="auto"/>
        <w:jc w:val="both"/>
        <w:outlineLvl w:val="0"/>
        <w:rPr>
          <w:rFonts w:ascii="Times New Roman" w:hAnsi="Times New Roman" w:cs="Times New Roman"/>
          <w:sz w:val="24"/>
          <w:szCs w:val="24"/>
        </w:rPr>
      </w:pPr>
      <w:r w:rsidRPr="006204F3">
        <w:rPr>
          <w:rFonts w:ascii="Times New Roman" w:hAnsi="Times New Roman" w:cs="Times New Roman"/>
          <w:sz w:val="24"/>
          <w:szCs w:val="24"/>
        </w:rPr>
        <w:t xml:space="preserve">Stratejik Plan dönemi sonuna kadar </w:t>
      </w:r>
      <w:r>
        <w:rPr>
          <w:rFonts w:ascii="Times New Roman" w:hAnsi="Times New Roman" w:cs="Times New Roman"/>
          <w:sz w:val="24"/>
          <w:szCs w:val="24"/>
        </w:rPr>
        <w:t>bütün sınıf seviyelerinde</w:t>
      </w:r>
      <w:r w:rsidRPr="006204F3">
        <w:rPr>
          <w:rFonts w:ascii="Times New Roman" w:hAnsi="Times New Roman" w:cs="Times New Roman"/>
          <w:sz w:val="24"/>
          <w:szCs w:val="24"/>
        </w:rPr>
        <w:t xml:space="preserve"> devamsızlık</w:t>
      </w:r>
      <w:r>
        <w:rPr>
          <w:rFonts w:ascii="Times New Roman" w:hAnsi="Times New Roman" w:cs="Times New Roman"/>
          <w:sz w:val="24"/>
          <w:szCs w:val="24"/>
        </w:rPr>
        <w:t xml:space="preserve"> sebeplerini ortadan kaldırarak sürekli devamsızlığı; okul terklerini azaltarak okula kayıt yaptıran her öğrencinin mezun olmasını sağlamak</w:t>
      </w:r>
    </w:p>
    <w:p w:rsidR="00027C84" w:rsidRDefault="00027C84" w:rsidP="00636EB9">
      <w:pPr>
        <w:tabs>
          <w:tab w:val="left" w:pos="400"/>
        </w:tabs>
        <w:spacing w:line="240" w:lineRule="auto"/>
        <w:rPr>
          <w:rFonts w:ascii="Times New Roman" w:hAnsi="Times New Roman" w:cs="Times New Roman"/>
          <w:sz w:val="24"/>
          <w:szCs w:val="24"/>
        </w:rPr>
      </w:pPr>
    </w:p>
    <w:p w:rsidR="00027C84" w:rsidRPr="00CD7CD8" w:rsidRDefault="00027C84" w:rsidP="00636EB9">
      <w:pPr>
        <w:tabs>
          <w:tab w:val="left" w:pos="400"/>
        </w:tabs>
        <w:spacing w:line="240" w:lineRule="auto"/>
        <w:rPr>
          <w:rFonts w:ascii="Arial" w:hAnsi="Arial" w:cs="Arial"/>
          <w:b/>
          <w:bCs/>
          <w:color w:val="99CCFF"/>
          <w:sz w:val="18"/>
          <w:szCs w:val="18"/>
        </w:rPr>
      </w:pPr>
      <w:r>
        <w:rPr>
          <w:rFonts w:ascii="Times New Roman" w:hAnsi="Times New Roman" w:cs="Times New Roman"/>
          <w:sz w:val="24"/>
          <w:szCs w:val="24"/>
        </w:rPr>
        <w:t xml:space="preserve">     </w:t>
      </w:r>
      <w:r w:rsidRPr="00CD7CD8">
        <w:rPr>
          <w:rFonts w:ascii="Times New Roman" w:hAnsi="Times New Roman" w:cs="Times New Roman"/>
          <w:b/>
          <w:bCs/>
          <w:color w:val="99CCFF"/>
          <w:sz w:val="24"/>
          <w:szCs w:val="24"/>
        </w:rPr>
        <w:t>HEDEFLERE DUYULAN GEREKSİNİM</w:t>
      </w:r>
    </w:p>
    <w:p w:rsidR="00027C84" w:rsidRPr="00CD7CD8" w:rsidRDefault="00027C84" w:rsidP="00CD7CD8">
      <w:pPr>
        <w:tabs>
          <w:tab w:val="left" w:pos="620"/>
        </w:tabs>
        <w:spacing w:line="240" w:lineRule="auto"/>
        <w:jc w:val="both"/>
        <w:rPr>
          <w:rFonts w:ascii="Times New Roman" w:hAnsi="Times New Roman" w:cs="Times New Roman"/>
          <w:color w:val="000000"/>
          <w:sz w:val="24"/>
          <w:szCs w:val="24"/>
        </w:rPr>
      </w:pPr>
      <w:r>
        <w:rPr>
          <w:rFonts w:ascii="Arial" w:hAnsi="Arial" w:cs="Arial"/>
          <w:color w:val="FF0000"/>
          <w:sz w:val="18"/>
          <w:szCs w:val="18"/>
        </w:rPr>
        <w:t xml:space="preserve">       </w:t>
      </w:r>
      <w:r w:rsidRPr="00CD7CD8">
        <w:rPr>
          <w:rFonts w:ascii="Times New Roman" w:hAnsi="Times New Roman" w:cs="Times New Roman"/>
          <w:color w:val="000000"/>
          <w:sz w:val="24"/>
          <w:szCs w:val="24"/>
        </w:rPr>
        <w:t xml:space="preserve">Bir ülkenin sosyal ve ekonomik olarak kalkınması, bu durumunu sürdürmesi, her alanda hızla gelişen dünya şartlarına ve teknolojik gelişmelere ayak uydurması bireylerin eğitim ve öğretime katılımının sağlanması ile mümkündür.                                                                       </w:t>
      </w:r>
      <w:r>
        <w:rPr>
          <w:rFonts w:ascii="Times New Roman" w:hAnsi="Times New Roman" w:cs="Times New Roman"/>
          <w:color w:val="000000"/>
          <w:sz w:val="24"/>
          <w:szCs w:val="24"/>
        </w:rPr>
        <w:t xml:space="preserve">                                           </w:t>
      </w:r>
      <w:r w:rsidRPr="00CD7CD8">
        <w:rPr>
          <w:rFonts w:ascii="Times New Roman" w:hAnsi="Times New Roman" w:cs="Times New Roman"/>
          <w:color w:val="000000"/>
          <w:sz w:val="24"/>
          <w:szCs w:val="24"/>
        </w:rPr>
        <w:t>Bu nedenle okula kayıt yaptırma hakkına sahip bütün öğrencilerin kayıtlarını yaparak, onların eşit şartlarda ve kaliteli bir eğitim öğretim ortamında eğitimlerini sürdürmelerini. Devamsızlık nedenlerini en aza indirerek okul terklerini ortadan kaldırmak ve öğrencilerin eğitim süresi sonuna kadar okulda tutulmaları hedeflenmektedir.</w:t>
      </w:r>
    </w:p>
    <w:p w:rsidR="00027C84" w:rsidRPr="00C73161" w:rsidRDefault="00027C84" w:rsidP="00BB6A7D">
      <w:pPr>
        <w:tabs>
          <w:tab w:val="left" w:pos="620"/>
        </w:tabs>
        <w:spacing w:line="240" w:lineRule="auto"/>
        <w:rPr>
          <w:rFonts w:ascii="Times New Roman" w:hAnsi="Times New Roman" w:cs="Times New Roman"/>
          <w:b/>
          <w:bCs/>
          <w:color w:val="99CCFF"/>
          <w:sz w:val="18"/>
          <w:szCs w:val="18"/>
        </w:rPr>
      </w:pPr>
      <w:r>
        <w:rPr>
          <w:rFonts w:ascii="Arial" w:hAnsi="Arial" w:cs="Arial"/>
          <w:color w:val="FF0000"/>
          <w:sz w:val="18"/>
          <w:szCs w:val="18"/>
        </w:rPr>
        <w:t xml:space="preserve"> </w:t>
      </w:r>
      <w:r w:rsidRPr="00C73161">
        <w:rPr>
          <w:rFonts w:ascii="Times New Roman" w:hAnsi="Times New Roman" w:cs="Times New Roman"/>
          <w:b/>
          <w:bCs/>
          <w:color w:val="99CCFF"/>
          <w:sz w:val="24"/>
          <w:szCs w:val="24"/>
        </w:rPr>
        <w:t>MEVCUT DURUM</w:t>
      </w:r>
      <w:r w:rsidRPr="00C73161">
        <w:rPr>
          <w:rFonts w:ascii="Times New Roman" w:hAnsi="Times New Roman" w:cs="Times New Roman"/>
          <w:b/>
          <w:bCs/>
          <w:color w:val="99CCFF"/>
          <w:sz w:val="18"/>
          <w:szCs w:val="18"/>
        </w:rPr>
        <w:t xml:space="preserve">                                                                                                                        </w:t>
      </w:r>
    </w:p>
    <w:p w:rsidR="00027C84" w:rsidRPr="00C73161" w:rsidRDefault="00027C84" w:rsidP="006D34B3">
      <w:pPr>
        <w:pStyle w:val="ListeParagraf"/>
        <w:spacing w:line="240" w:lineRule="auto"/>
        <w:ind w:left="0"/>
        <w:rPr>
          <w:rFonts w:ascii="Arial" w:hAnsi="Arial" w:cs="Arial"/>
          <w:b/>
          <w:bCs/>
          <w:color w:val="FF0000"/>
          <w:sz w:val="24"/>
          <w:szCs w:val="24"/>
        </w:rPr>
      </w:pPr>
      <w:r w:rsidRPr="00C73161">
        <w:rPr>
          <w:rFonts w:ascii="Times New Roman" w:hAnsi="Times New Roman" w:cs="Times New Roman"/>
          <w:b/>
          <w:bCs/>
          <w:color w:val="99CCFF"/>
          <w:sz w:val="24"/>
          <w:szCs w:val="24"/>
        </w:rPr>
        <w:t>TABLO-1 OKULLAŞMA ORANI</w:t>
      </w:r>
      <w:r w:rsidRPr="00C73161">
        <w:rPr>
          <w:rFonts w:ascii="Arial" w:hAnsi="Arial" w:cs="Arial"/>
          <w:b/>
          <w:bCs/>
          <w:color w:val="FF0000"/>
          <w:sz w:val="24"/>
          <w:szCs w:val="24"/>
        </w:rPr>
        <w:t xml:space="preserve"> </w:t>
      </w:r>
    </w:p>
    <w:tbl>
      <w:tblPr>
        <w:tblW w:w="5000" w:type="pct"/>
        <w:tblInd w:w="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038"/>
        <w:gridCol w:w="1111"/>
        <w:gridCol w:w="706"/>
        <w:gridCol w:w="880"/>
        <w:gridCol w:w="706"/>
        <w:gridCol w:w="1021"/>
        <w:gridCol w:w="3004"/>
      </w:tblGrid>
      <w:tr w:rsidR="00027C84" w:rsidRPr="00F23FA0">
        <w:trPr>
          <w:trHeight w:val="690"/>
        </w:trPr>
        <w:tc>
          <w:tcPr>
            <w:tcW w:w="613" w:type="pct"/>
            <w:vMerge w:val="restart"/>
            <w:tcBorders>
              <w:top w:val="single" w:sz="8" w:space="0" w:color="FFFFFF"/>
              <w:bottom w:val="single" w:sz="24" w:space="0" w:color="FFFFFF"/>
              <w:right w:val="single" w:sz="8" w:space="0" w:color="FFFFFF"/>
            </w:tcBorders>
            <w:shd w:val="clear" w:color="auto" w:fill="C0504D"/>
          </w:tcPr>
          <w:p w:rsidR="00027C84" w:rsidRDefault="00027C84" w:rsidP="00BF09F3">
            <w:pPr>
              <w:spacing w:after="0" w:line="240" w:lineRule="auto"/>
              <w:jc w:val="both"/>
              <w:outlineLvl w:val="0"/>
              <w:rPr>
                <w:rFonts w:ascii="Times New Roman" w:hAnsi="Times New Roman" w:cs="Times New Roman"/>
                <w:color w:val="FFFFFF"/>
                <w:sz w:val="18"/>
                <w:szCs w:val="18"/>
                <w:lang w:eastAsia="tr-TR"/>
              </w:rPr>
            </w:pPr>
            <w:r w:rsidRPr="00AF2A6B">
              <w:rPr>
                <w:rFonts w:ascii="Times New Roman" w:hAnsi="Times New Roman" w:cs="Times New Roman"/>
                <w:color w:val="FFFFFF"/>
                <w:sz w:val="18"/>
                <w:szCs w:val="18"/>
                <w:lang w:eastAsia="tr-TR"/>
              </w:rPr>
              <w:t>Öğretim Yılı</w:t>
            </w:r>
          </w:p>
          <w:p w:rsidR="00027C84" w:rsidRDefault="00027C84" w:rsidP="00BF09F3">
            <w:pPr>
              <w:spacing w:after="0" w:line="240" w:lineRule="auto"/>
              <w:jc w:val="both"/>
              <w:outlineLvl w:val="0"/>
              <w:rPr>
                <w:rFonts w:ascii="Times New Roman" w:hAnsi="Times New Roman" w:cs="Times New Roman"/>
                <w:color w:val="FFFFFF"/>
                <w:sz w:val="18"/>
                <w:szCs w:val="18"/>
                <w:lang w:eastAsia="tr-TR"/>
              </w:rPr>
            </w:pPr>
          </w:p>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Pr>
                <w:rFonts w:ascii="Times New Roman" w:hAnsi="Times New Roman" w:cs="Times New Roman"/>
                <w:color w:val="FFFFFF"/>
                <w:sz w:val="18"/>
                <w:szCs w:val="18"/>
                <w:lang w:eastAsia="tr-TR"/>
              </w:rPr>
              <w:t>2014-2015</w:t>
            </w:r>
          </w:p>
        </w:tc>
        <w:tc>
          <w:tcPr>
            <w:tcW w:w="4387" w:type="pct"/>
            <w:gridSpan w:val="6"/>
            <w:tcBorders>
              <w:top w:val="single" w:sz="8" w:space="0" w:color="FFFFFF"/>
              <w:left w:val="single" w:sz="8" w:space="0" w:color="FFFFFF"/>
              <w:bottom w:val="single" w:sz="24" w:space="0" w:color="FFFFFF"/>
            </w:tcBorders>
            <w:shd w:val="clear" w:color="auto" w:fill="C0504D"/>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Pr>
                <w:rFonts w:ascii="Times New Roman" w:hAnsi="Times New Roman" w:cs="Times New Roman"/>
                <w:color w:val="FFFFFF"/>
                <w:sz w:val="18"/>
                <w:szCs w:val="18"/>
                <w:lang w:eastAsia="tr-TR"/>
              </w:rPr>
              <w:t>lise</w:t>
            </w:r>
          </w:p>
        </w:tc>
      </w:tr>
      <w:tr w:rsidR="00027C84" w:rsidRPr="00F23FA0">
        <w:trPr>
          <w:trHeight w:val="600"/>
        </w:trPr>
        <w:tc>
          <w:tcPr>
            <w:tcW w:w="613" w:type="pct"/>
            <w:vMerge/>
            <w:tcBorders>
              <w:top w:val="single" w:sz="8" w:space="0" w:color="FFFFFF"/>
              <w:bottom w:val="nil"/>
              <w:right w:val="single" w:sz="24" w:space="0" w:color="FFFFFF"/>
            </w:tcBorders>
            <w:shd w:val="clear" w:color="auto" w:fill="C0504D"/>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p>
        </w:tc>
        <w:tc>
          <w:tcPr>
            <w:tcW w:w="656" w:type="pct"/>
            <w:tcBorders>
              <w:top w:val="single" w:sz="8" w:space="0" w:color="FFFFFF"/>
              <w:left w:val="single" w:sz="8" w:space="0" w:color="FFFFFF"/>
              <w:bottom w:val="nil"/>
              <w:right w:val="single" w:sz="8" w:space="0" w:color="FFFFFF"/>
            </w:tcBorders>
            <w:shd w:val="clear" w:color="auto" w:fill="DFA7A6"/>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Pr>
                <w:rFonts w:ascii="Times New Roman" w:hAnsi="Times New Roman" w:cs="Times New Roman"/>
                <w:b/>
                <w:bCs/>
                <w:color w:val="FFFFFF"/>
                <w:sz w:val="18"/>
                <w:szCs w:val="18"/>
                <w:lang w:eastAsia="tr-TR"/>
              </w:rPr>
              <w:t>9.</w:t>
            </w:r>
            <w:r w:rsidRPr="00AF2A6B">
              <w:rPr>
                <w:rFonts w:ascii="Times New Roman" w:hAnsi="Times New Roman" w:cs="Times New Roman"/>
                <w:b/>
                <w:bCs/>
                <w:color w:val="FFFFFF"/>
                <w:sz w:val="18"/>
                <w:szCs w:val="18"/>
                <w:lang w:eastAsia="tr-TR"/>
              </w:rPr>
              <w:t xml:space="preserve"> SINIF</w:t>
            </w:r>
          </w:p>
        </w:tc>
        <w:tc>
          <w:tcPr>
            <w:tcW w:w="417" w:type="pct"/>
            <w:tcBorders>
              <w:top w:val="single" w:sz="8" w:space="0" w:color="FFFFFF"/>
              <w:left w:val="single" w:sz="8" w:space="0" w:color="FFFFFF"/>
              <w:bottom w:val="single" w:sz="8" w:space="0" w:color="FFFFFF"/>
              <w:right w:val="single" w:sz="8" w:space="0" w:color="FFFFFF"/>
            </w:tcBorders>
            <w:shd w:val="clear" w:color="auto" w:fill="DFA7A6"/>
          </w:tcPr>
          <w:p w:rsidR="00027C84" w:rsidRDefault="00027C84" w:rsidP="00BF09F3">
            <w:pPr>
              <w:spacing w:after="0" w:line="240" w:lineRule="auto"/>
              <w:jc w:val="both"/>
              <w:outlineLvl w:val="0"/>
              <w:rPr>
                <w:rFonts w:ascii="Times New Roman" w:hAnsi="Times New Roman" w:cs="Times New Roman"/>
                <w:b/>
                <w:bCs/>
                <w:color w:val="FFFFFF"/>
                <w:sz w:val="18"/>
                <w:szCs w:val="18"/>
                <w:lang w:eastAsia="tr-TR"/>
              </w:rPr>
            </w:pPr>
            <w:r>
              <w:rPr>
                <w:rFonts w:ascii="Times New Roman" w:hAnsi="Times New Roman" w:cs="Times New Roman"/>
                <w:b/>
                <w:bCs/>
                <w:color w:val="FFFFFF"/>
                <w:sz w:val="18"/>
                <w:szCs w:val="18"/>
                <w:lang w:eastAsia="tr-TR"/>
              </w:rPr>
              <w:t>10.</w:t>
            </w:r>
          </w:p>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sidRPr="00AF2A6B">
              <w:rPr>
                <w:rFonts w:ascii="Times New Roman" w:hAnsi="Times New Roman" w:cs="Times New Roman"/>
                <w:b/>
                <w:bCs/>
                <w:color w:val="FFFFFF"/>
                <w:sz w:val="18"/>
                <w:szCs w:val="18"/>
                <w:lang w:eastAsia="tr-TR"/>
              </w:rPr>
              <w:t>SINIF</w:t>
            </w:r>
          </w:p>
        </w:tc>
        <w:tc>
          <w:tcPr>
            <w:tcW w:w="520" w:type="pct"/>
            <w:tcBorders>
              <w:top w:val="single" w:sz="8" w:space="0" w:color="FFFFFF"/>
              <w:left w:val="single" w:sz="8" w:space="0" w:color="FFFFFF"/>
              <w:bottom w:val="nil"/>
              <w:right w:val="single" w:sz="8" w:space="0" w:color="FFFFFF"/>
            </w:tcBorders>
            <w:shd w:val="clear" w:color="auto" w:fill="DFA7A6"/>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Pr>
                <w:rFonts w:ascii="Times New Roman" w:hAnsi="Times New Roman" w:cs="Times New Roman"/>
                <w:b/>
                <w:bCs/>
                <w:color w:val="FFFFFF"/>
                <w:sz w:val="18"/>
                <w:szCs w:val="18"/>
                <w:lang w:eastAsia="tr-TR"/>
              </w:rPr>
              <w:t>11.</w:t>
            </w:r>
            <w:r w:rsidRPr="00AF2A6B">
              <w:rPr>
                <w:rFonts w:ascii="Times New Roman" w:hAnsi="Times New Roman" w:cs="Times New Roman"/>
                <w:b/>
                <w:bCs/>
                <w:color w:val="FFFFFF"/>
                <w:sz w:val="18"/>
                <w:szCs w:val="18"/>
                <w:lang w:eastAsia="tr-TR"/>
              </w:rPr>
              <w:t xml:space="preserve"> SINIF</w:t>
            </w:r>
          </w:p>
        </w:tc>
        <w:tc>
          <w:tcPr>
            <w:tcW w:w="417" w:type="pct"/>
            <w:tcBorders>
              <w:top w:val="single" w:sz="8" w:space="0" w:color="FFFFFF"/>
              <w:left w:val="single" w:sz="8" w:space="0" w:color="FFFFFF"/>
              <w:bottom w:val="single" w:sz="8" w:space="0" w:color="FFFFFF"/>
              <w:right w:val="single" w:sz="8" w:space="0" w:color="FFFFFF"/>
            </w:tcBorders>
            <w:shd w:val="clear" w:color="auto" w:fill="DFA7A6"/>
          </w:tcPr>
          <w:p w:rsidR="00027C84" w:rsidRDefault="00027C84" w:rsidP="00BF09F3">
            <w:pPr>
              <w:spacing w:after="0" w:line="240" w:lineRule="auto"/>
              <w:jc w:val="both"/>
              <w:outlineLvl w:val="0"/>
              <w:rPr>
                <w:rFonts w:ascii="Times New Roman" w:hAnsi="Times New Roman" w:cs="Times New Roman"/>
                <w:b/>
                <w:bCs/>
                <w:color w:val="FFFFFF"/>
                <w:sz w:val="18"/>
                <w:szCs w:val="18"/>
                <w:lang w:eastAsia="tr-TR"/>
              </w:rPr>
            </w:pPr>
            <w:r>
              <w:rPr>
                <w:rFonts w:ascii="Times New Roman" w:hAnsi="Times New Roman" w:cs="Times New Roman"/>
                <w:b/>
                <w:bCs/>
                <w:color w:val="FFFFFF"/>
                <w:sz w:val="18"/>
                <w:szCs w:val="18"/>
                <w:lang w:eastAsia="tr-TR"/>
              </w:rPr>
              <w:t>12.</w:t>
            </w:r>
          </w:p>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sidRPr="00AF2A6B">
              <w:rPr>
                <w:rFonts w:ascii="Times New Roman" w:hAnsi="Times New Roman" w:cs="Times New Roman"/>
                <w:b/>
                <w:bCs/>
                <w:color w:val="FFFFFF"/>
                <w:sz w:val="18"/>
                <w:szCs w:val="18"/>
                <w:lang w:eastAsia="tr-TR"/>
              </w:rPr>
              <w:t>SINIF</w:t>
            </w:r>
          </w:p>
        </w:tc>
        <w:tc>
          <w:tcPr>
            <w:tcW w:w="602" w:type="pct"/>
            <w:tcBorders>
              <w:top w:val="single" w:sz="8" w:space="0" w:color="FFFFFF"/>
              <w:left w:val="single" w:sz="8" w:space="0" w:color="FFFFFF"/>
              <w:bottom w:val="nil"/>
              <w:right w:val="single" w:sz="8" w:space="0" w:color="FFFFFF"/>
            </w:tcBorders>
            <w:shd w:val="clear" w:color="auto" w:fill="DFA7A6"/>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sidRPr="00AF2A6B">
              <w:rPr>
                <w:rFonts w:ascii="Times New Roman" w:hAnsi="Times New Roman" w:cs="Times New Roman"/>
                <w:b/>
                <w:bCs/>
                <w:color w:val="FFFFFF"/>
                <w:sz w:val="18"/>
                <w:szCs w:val="18"/>
                <w:lang w:eastAsia="tr-TR"/>
              </w:rPr>
              <w:t>TOPLAM</w:t>
            </w:r>
          </w:p>
        </w:tc>
        <w:tc>
          <w:tcPr>
            <w:tcW w:w="1774" w:type="pct"/>
            <w:tcBorders>
              <w:top w:val="single" w:sz="8" w:space="0" w:color="FFFFFF"/>
              <w:left w:val="single" w:sz="8" w:space="0" w:color="FFFFFF"/>
              <w:bottom w:val="single" w:sz="8" w:space="0" w:color="FFFFFF"/>
            </w:tcBorders>
            <w:shd w:val="clear" w:color="auto" w:fill="DFA7A6"/>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p>
        </w:tc>
      </w:tr>
      <w:tr w:rsidR="00027C84" w:rsidRPr="00F23FA0">
        <w:trPr>
          <w:trHeight w:val="714"/>
        </w:trPr>
        <w:tc>
          <w:tcPr>
            <w:tcW w:w="613" w:type="pct"/>
            <w:tcBorders>
              <w:bottom w:val="nil"/>
              <w:right w:val="single" w:sz="24" w:space="0" w:color="FFFFFF"/>
            </w:tcBorders>
            <w:shd w:val="clear" w:color="auto" w:fill="C0504D"/>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Pr>
                <w:rFonts w:ascii="Times New Roman" w:hAnsi="Times New Roman" w:cs="Times New Roman"/>
                <w:color w:val="FFFFFF"/>
                <w:sz w:val="18"/>
                <w:szCs w:val="18"/>
                <w:lang w:eastAsia="tr-TR"/>
              </w:rPr>
              <w:t>ERKEK</w:t>
            </w:r>
          </w:p>
        </w:tc>
        <w:tc>
          <w:tcPr>
            <w:tcW w:w="656" w:type="pct"/>
            <w:tcBorders>
              <w:left w:val="single" w:sz="8" w:space="0" w:color="FFFFFF"/>
              <w:bottom w:val="nil"/>
              <w:right w:val="single" w:sz="8" w:space="0" w:color="FFFFFF"/>
            </w:tcBorders>
            <w:shd w:val="clear" w:color="auto" w:fill="DFA7A6"/>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80</w:t>
            </w:r>
          </w:p>
        </w:tc>
        <w:tc>
          <w:tcPr>
            <w:tcW w:w="417" w:type="pct"/>
            <w:shd w:val="clear" w:color="auto" w:fill="EFD3D2"/>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45</w:t>
            </w:r>
          </w:p>
        </w:tc>
        <w:tc>
          <w:tcPr>
            <w:tcW w:w="520" w:type="pct"/>
            <w:tcBorders>
              <w:left w:val="single" w:sz="8" w:space="0" w:color="FFFFFF"/>
              <w:bottom w:val="nil"/>
              <w:right w:val="single" w:sz="8" w:space="0" w:color="FFFFFF"/>
            </w:tcBorders>
            <w:shd w:val="clear" w:color="auto" w:fill="DFA7A6"/>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28</w:t>
            </w:r>
          </w:p>
        </w:tc>
        <w:tc>
          <w:tcPr>
            <w:tcW w:w="417" w:type="pct"/>
            <w:shd w:val="clear" w:color="auto" w:fill="EFD3D2"/>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28</w:t>
            </w:r>
          </w:p>
        </w:tc>
        <w:tc>
          <w:tcPr>
            <w:tcW w:w="602" w:type="pct"/>
            <w:tcBorders>
              <w:left w:val="single" w:sz="8" w:space="0" w:color="FFFFFF"/>
              <w:bottom w:val="nil"/>
              <w:right w:val="single" w:sz="8" w:space="0" w:color="FFFFFF"/>
            </w:tcBorders>
            <w:shd w:val="clear" w:color="auto" w:fill="DFA7A6"/>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181</w:t>
            </w:r>
          </w:p>
        </w:tc>
        <w:tc>
          <w:tcPr>
            <w:tcW w:w="1774" w:type="pct"/>
            <w:vMerge w:val="restart"/>
            <w:shd w:val="clear" w:color="auto" w:fill="EFD3D2"/>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p>
        </w:tc>
      </w:tr>
      <w:tr w:rsidR="00027C84" w:rsidRPr="00F23FA0">
        <w:trPr>
          <w:trHeight w:val="714"/>
        </w:trPr>
        <w:tc>
          <w:tcPr>
            <w:tcW w:w="613" w:type="pct"/>
            <w:tcBorders>
              <w:top w:val="single" w:sz="8" w:space="0" w:color="FFFFFF"/>
              <w:bottom w:val="nil"/>
              <w:right w:val="single" w:sz="24" w:space="0" w:color="FFFFFF"/>
            </w:tcBorders>
            <w:shd w:val="clear" w:color="auto" w:fill="C0504D"/>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Pr>
                <w:rFonts w:ascii="Times New Roman" w:hAnsi="Times New Roman" w:cs="Times New Roman"/>
                <w:color w:val="FFFFFF"/>
                <w:sz w:val="18"/>
                <w:szCs w:val="18"/>
                <w:lang w:eastAsia="tr-TR"/>
              </w:rPr>
              <w:t>KIZ</w:t>
            </w:r>
          </w:p>
        </w:tc>
        <w:tc>
          <w:tcPr>
            <w:tcW w:w="656" w:type="pct"/>
            <w:tcBorders>
              <w:top w:val="single" w:sz="8" w:space="0" w:color="FFFFFF"/>
              <w:left w:val="single" w:sz="8" w:space="0" w:color="FFFFFF"/>
              <w:bottom w:val="nil"/>
              <w:right w:val="single" w:sz="8" w:space="0" w:color="FFFFFF"/>
            </w:tcBorders>
            <w:shd w:val="clear" w:color="auto" w:fill="DFA7A6"/>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90</w:t>
            </w:r>
          </w:p>
        </w:tc>
        <w:tc>
          <w:tcPr>
            <w:tcW w:w="417" w:type="pct"/>
            <w:tcBorders>
              <w:top w:val="single" w:sz="8" w:space="0" w:color="FFFFFF"/>
              <w:left w:val="single" w:sz="8" w:space="0" w:color="FFFFFF"/>
              <w:bottom w:val="single" w:sz="8" w:space="0" w:color="FFFFFF"/>
              <w:right w:val="single" w:sz="8" w:space="0" w:color="FFFFFF"/>
            </w:tcBorders>
            <w:shd w:val="clear" w:color="auto" w:fill="DFA7A6"/>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54</w:t>
            </w:r>
          </w:p>
        </w:tc>
        <w:tc>
          <w:tcPr>
            <w:tcW w:w="520" w:type="pct"/>
            <w:tcBorders>
              <w:top w:val="single" w:sz="8" w:space="0" w:color="FFFFFF"/>
              <w:left w:val="single" w:sz="8" w:space="0" w:color="FFFFFF"/>
              <w:bottom w:val="nil"/>
              <w:right w:val="single" w:sz="8" w:space="0" w:color="FFFFFF"/>
            </w:tcBorders>
            <w:shd w:val="clear" w:color="auto" w:fill="DFA7A6"/>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37</w:t>
            </w:r>
          </w:p>
        </w:tc>
        <w:tc>
          <w:tcPr>
            <w:tcW w:w="417" w:type="pct"/>
            <w:tcBorders>
              <w:top w:val="single" w:sz="8" w:space="0" w:color="FFFFFF"/>
              <w:left w:val="single" w:sz="8" w:space="0" w:color="FFFFFF"/>
              <w:bottom w:val="single" w:sz="8" w:space="0" w:color="FFFFFF"/>
              <w:right w:val="single" w:sz="8" w:space="0" w:color="FFFFFF"/>
            </w:tcBorders>
            <w:shd w:val="clear" w:color="auto" w:fill="DFA7A6"/>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43</w:t>
            </w:r>
          </w:p>
        </w:tc>
        <w:tc>
          <w:tcPr>
            <w:tcW w:w="602" w:type="pct"/>
            <w:tcBorders>
              <w:top w:val="single" w:sz="8" w:space="0" w:color="FFFFFF"/>
              <w:left w:val="single" w:sz="8" w:space="0" w:color="FFFFFF"/>
              <w:bottom w:val="nil"/>
            </w:tcBorders>
            <w:shd w:val="clear" w:color="auto" w:fill="DFA7A6"/>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224</w:t>
            </w:r>
          </w:p>
        </w:tc>
        <w:tc>
          <w:tcPr>
            <w:tcW w:w="1774" w:type="pct"/>
            <w:vMerge/>
            <w:tcBorders>
              <w:bottom w:val="single" w:sz="8" w:space="0" w:color="FFFFFF"/>
            </w:tcBorders>
            <w:shd w:val="clear" w:color="auto" w:fill="DFA7A6"/>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p>
        </w:tc>
      </w:tr>
      <w:tr w:rsidR="00027C84" w:rsidRPr="00F23FA0">
        <w:trPr>
          <w:trHeight w:val="540"/>
        </w:trPr>
        <w:tc>
          <w:tcPr>
            <w:tcW w:w="1269" w:type="pct"/>
            <w:gridSpan w:val="2"/>
            <w:tcBorders>
              <w:bottom w:val="nil"/>
              <w:right w:val="single" w:sz="4" w:space="0" w:color="auto"/>
            </w:tcBorders>
            <w:shd w:val="clear" w:color="auto" w:fill="C0504D"/>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Pr>
                <w:rFonts w:ascii="Times New Roman" w:hAnsi="Times New Roman" w:cs="Times New Roman"/>
                <w:b/>
                <w:bCs/>
                <w:color w:val="FFFFFF"/>
                <w:sz w:val="18"/>
                <w:szCs w:val="18"/>
                <w:lang w:eastAsia="tr-TR"/>
              </w:rPr>
              <w:t>GENEL TOPLAM</w:t>
            </w:r>
          </w:p>
        </w:tc>
        <w:tc>
          <w:tcPr>
            <w:tcW w:w="1354" w:type="pct"/>
            <w:gridSpan w:val="3"/>
            <w:tcBorders>
              <w:left w:val="single" w:sz="4" w:space="0" w:color="auto"/>
              <w:bottom w:val="nil"/>
              <w:right w:val="single" w:sz="4" w:space="0" w:color="auto"/>
            </w:tcBorders>
            <w:shd w:val="clear" w:color="auto" w:fill="C0504D"/>
          </w:tcPr>
          <w:p w:rsidR="00027C84" w:rsidRPr="006F3EDB" w:rsidRDefault="00027C84" w:rsidP="00BF09F3">
            <w:pPr>
              <w:spacing w:after="0" w:line="240" w:lineRule="auto"/>
              <w:jc w:val="both"/>
              <w:outlineLvl w:val="0"/>
              <w:rPr>
                <w:rFonts w:ascii="Times New Roman" w:hAnsi="Times New Roman" w:cs="Times New Roman"/>
                <w:b/>
                <w:bCs/>
                <w:color w:val="FFFFFF"/>
                <w:sz w:val="18"/>
                <w:szCs w:val="18"/>
                <w:lang w:eastAsia="tr-TR"/>
              </w:rPr>
            </w:pPr>
          </w:p>
        </w:tc>
        <w:tc>
          <w:tcPr>
            <w:tcW w:w="602" w:type="pct"/>
            <w:tcBorders>
              <w:left w:val="single" w:sz="4" w:space="0" w:color="auto"/>
              <w:bottom w:val="nil"/>
              <w:right w:val="single" w:sz="24" w:space="0" w:color="FFFFFF"/>
            </w:tcBorders>
            <w:shd w:val="clear" w:color="auto" w:fill="C0504D"/>
          </w:tcPr>
          <w:p w:rsidR="00027C84" w:rsidRPr="006F3EDB" w:rsidRDefault="00027C84" w:rsidP="00BF09F3">
            <w:pPr>
              <w:spacing w:after="0" w:line="240" w:lineRule="auto"/>
              <w:jc w:val="both"/>
              <w:outlineLvl w:val="0"/>
              <w:rPr>
                <w:rFonts w:ascii="Times New Roman" w:hAnsi="Times New Roman" w:cs="Times New Roman"/>
                <w:b/>
                <w:bCs/>
                <w:color w:val="000000"/>
                <w:sz w:val="18"/>
                <w:szCs w:val="18"/>
                <w:lang w:eastAsia="tr-TR"/>
              </w:rPr>
            </w:pPr>
            <w:r w:rsidRPr="006F3EDB">
              <w:rPr>
                <w:rFonts w:ascii="Times New Roman" w:hAnsi="Times New Roman" w:cs="Times New Roman"/>
                <w:b/>
                <w:bCs/>
                <w:color w:val="000000"/>
                <w:sz w:val="18"/>
                <w:szCs w:val="18"/>
                <w:lang w:eastAsia="tr-TR"/>
              </w:rPr>
              <w:t>405</w:t>
            </w:r>
          </w:p>
        </w:tc>
        <w:tc>
          <w:tcPr>
            <w:tcW w:w="1774" w:type="pct"/>
            <w:tcBorders>
              <w:left w:val="single" w:sz="8" w:space="0" w:color="FFFFFF"/>
              <w:bottom w:val="nil"/>
            </w:tcBorders>
            <w:shd w:val="clear" w:color="auto" w:fill="DFA7A6"/>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p>
        </w:tc>
      </w:tr>
      <w:tr w:rsidR="00027C84" w:rsidRPr="00F23FA0">
        <w:trPr>
          <w:trHeight w:val="540"/>
        </w:trPr>
        <w:tc>
          <w:tcPr>
            <w:tcW w:w="3226" w:type="pct"/>
            <w:gridSpan w:val="6"/>
            <w:tcBorders>
              <w:top w:val="single" w:sz="8" w:space="0" w:color="FFFFFF"/>
              <w:bottom w:val="single" w:sz="8" w:space="0" w:color="FFFFFF"/>
              <w:right w:val="single" w:sz="24" w:space="0" w:color="FFFFFF"/>
            </w:tcBorders>
            <w:shd w:val="clear" w:color="auto" w:fill="C0504D"/>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p>
        </w:tc>
        <w:tc>
          <w:tcPr>
            <w:tcW w:w="1774" w:type="pct"/>
            <w:tcBorders>
              <w:top w:val="single" w:sz="8" w:space="0" w:color="FFFFFF"/>
              <w:left w:val="single" w:sz="8" w:space="0" w:color="FFFFFF"/>
              <w:bottom w:val="single" w:sz="8" w:space="0" w:color="FFFFFF"/>
            </w:tcBorders>
            <w:shd w:val="clear" w:color="auto" w:fill="DFA7A6"/>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p>
        </w:tc>
      </w:tr>
    </w:tbl>
    <w:p w:rsidR="00027C84" w:rsidRPr="00872884" w:rsidRDefault="00027C84" w:rsidP="00156F49">
      <w:pPr>
        <w:spacing w:line="240" w:lineRule="auto"/>
        <w:rPr>
          <w:rFonts w:ascii="Times New Roman" w:hAnsi="Times New Roman" w:cs="Times New Roman"/>
          <w:b/>
          <w:bCs/>
          <w:color w:val="FF0000"/>
          <w:sz w:val="18"/>
          <w:szCs w:val="18"/>
        </w:rPr>
      </w:pPr>
    </w:p>
    <w:p w:rsidR="00027C84" w:rsidRDefault="00027C84" w:rsidP="00BF09F3">
      <w:pPr>
        <w:widowControl w:val="0"/>
        <w:tabs>
          <w:tab w:val="left" w:pos="1431"/>
        </w:tabs>
        <w:spacing w:after="0" w:line="240" w:lineRule="auto"/>
        <w:jc w:val="both"/>
        <w:outlineLvl w:val="0"/>
        <w:rPr>
          <w:rFonts w:ascii="Times New Roman" w:hAnsi="Times New Roman" w:cs="Times New Roman"/>
          <w:b/>
          <w:bCs/>
          <w:color w:val="FF0000"/>
          <w:sz w:val="24"/>
          <w:szCs w:val="24"/>
        </w:rPr>
      </w:pPr>
    </w:p>
    <w:p w:rsidR="00027C84" w:rsidRDefault="00027C84" w:rsidP="00BF09F3">
      <w:pPr>
        <w:widowControl w:val="0"/>
        <w:tabs>
          <w:tab w:val="left" w:pos="1431"/>
        </w:tabs>
        <w:spacing w:after="0" w:line="240" w:lineRule="auto"/>
        <w:jc w:val="both"/>
        <w:outlineLvl w:val="0"/>
        <w:rPr>
          <w:rFonts w:ascii="Times New Roman" w:hAnsi="Times New Roman" w:cs="Times New Roman"/>
          <w:b/>
          <w:bCs/>
          <w:color w:val="FF0000"/>
          <w:sz w:val="24"/>
          <w:szCs w:val="24"/>
        </w:rPr>
      </w:pPr>
    </w:p>
    <w:p w:rsidR="00027C84" w:rsidRPr="00CD7CD8" w:rsidRDefault="00027C84" w:rsidP="00BF09F3">
      <w:pPr>
        <w:widowControl w:val="0"/>
        <w:tabs>
          <w:tab w:val="left" w:pos="1431"/>
        </w:tabs>
        <w:spacing w:after="0" w:line="240" w:lineRule="auto"/>
        <w:jc w:val="both"/>
        <w:outlineLvl w:val="0"/>
        <w:rPr>
          <w:rFonts w:ascii="Times New Roman" w:hAnsi="Times New Roman" w:cs="Times New Roman"/>
          <w:b/>
          <w:bCs/>
          <w:color w:val="99CCFF"/>
          <w:sz w:val="20"/>
          <w:szCs w:val="20"/>
        </w:rPr>
      </w:pPr>
      <w:r w:rsidRPr="00CD7CD8">
        <w:rPr>
          <w:rFonts w:ascii="Times New Roman" w:hAnsi="Times New Roman" w:cs="Times New Roman"/>
          <w:b/>
          <w:bCs/>
          <w:color w:val="99CCFF"/>
          <w:sz w:val="20"/>
          <w:szCs w:val="20"/>
        </w:rPr>
        <w:t>TABLO-2 DEVAMSIZLIK ORANLARI VE DEĞERLENDİRİLMESİ MEVCUT DURUM (2014-2015)</w:t>
      </w:r>
    </w:p>
    <w:tbl>
      <w:tblPr>
        <w:tblW w:w="4866" w:type="pct"/>
        <w:tblInd w:w="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520"/>
        <w:gridCol w:w="2149"/>
        <w:gridCol w:w="2149"/>
        <w:gridCol w:w="1185"/>
        <w:gridCol w:w="1236"/>
      </w:tblGrid>
      <w:tr w:rsidR="00027C84" w:rsidRPr="00C979B1">
        <w:trPr>
          <w:trHeight w:val="463"/>
        </w:trPr>
        <w:tc>
          <w:tcPr>
            <w:tcW w:w="923" w:type="pct"/>
            <w:tcBorders>
              <w:top w:val="single" w:sz="8" w:space="0" w:color="FFFFFF"/>
              <w:bottom w:val="single" w:sz="24" w:space="0" w:color="FFFFFF"/>
              <w:right w:val="single" w:sz="8" w:space="0" w:color="FFFFFF"/>
            </w:tcBorders>
            <w:shd w:val="clear" w:color="auto" w:fill="C0504D"/>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sidRPr="00AF2A6B">
              <w:rPr>
                <w:rFonts w:ascii="Times New Roman" w:hAnsi="Times New Roman" w:cs="Times New Roman"/>
                <w:color w:val="FFFFFF"/>
                <w:sz w:val="18"/>
                <w:szCs w:val="18"/>
                <w:lang w:val="en-US" w:eastAsia="tr-TR"/>
              </w:rPr>
              <w:lastRenderedPageBreak/>
              <w:t>SINIF</w:t>
            </w:r>
          </w:p>
        </w:tc>
        <w:tc>
          <w:tcPr>
            <w:tcW w:w="1304" w:type="pct"/>
            <w:tcBorders>
              <w:top w:val="single" w:sz="8" w:space="0" w:color="FFFFFF"/>
              <w:left w:val="single" w:sz="8" w:space="0" w:color="FFFFFF"/>
              <w:bottom w:val="single" w:sz="24" w:space="0" w:color="FFFFFF"/>
              <w:right w:val="single" w:sz="8" w:space="0" w:color="FFFFFF"/>
            </w:tcBorders>
            <w:shd w:val="clear" w:color="auto" w:fill="C0504D"/>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sidRPr="00AF2A6B">
              <w:rPr>
                <w:rFonts w:ascii="Times New Roman" w:hAnsi="Times New Roman" w:cs="Times New Roman"/>
                <w:color w:val="FFFFFF"/>
                <w:sz w:val="18"/>
                <w:szCs w:val="18"/>
                <w:lang w:val="en-US" w:eastAsia="tr-TR"/>
              </w:rPr>
              <w:t>TOPLAM ÖĞRENCİ SAYISI</w:t>
            </w:r>
          </w:p>
        </w:tc>
        <w:tc>
          <w:tcPr>
            <w:tcW w:w="1304" w:type="pct"/>
            <w:tcBorders>
              <w:top w:val="single" w:sz="8" w:space="0" w:color="FFFFFF"/>
              <w:left w:val="single" w:sz="8" w:space="0" w:color="FFFFFF"/>
              <w:bottom w:val="single" w:sz="24" w:space="0" w:color="FFFFFF"/>
              <w:right w:val="single" w:sz="8" w:space="0" w:color="FFFFFF"/>
            </w:tcBorders>
            <w:shd w:val="clear" w:color="auto" w:fill="C0504D"/>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sidRPr="00AF2A6B">
              <w:rPr>
                <w:rFonts w:ascii="Times New Roman" w:hAnsi="Times New Roman" w:cs="Times New Roman"/>
                <w:color w:val="FFFFFF"/>
                <w:sz w:val="18"/>
                <w:szCs w:val="18"/>
                <w:lang w:val="en-US" w:eastAsia="tr-TR"/>
              </w:rPr>
              <w:t>TOPLAM DEVAMSIZ GÜN</w:t>
            </w:r>
          </w:p>
        </w:tc>
        <w:tc>
          <w:tcPr>
            <w:tcW w:w="719" w:type="pct"/>
            <w:tcBorders>
              <w:top w:val="single" w:sz="8" w:space="0" w:color="FFFFFF"/>
              <w:left w:val="single" w:sz="8" w:space="0" w:color="FFFFFF"/>
              <w:bottom w:val="single" w:sz="24" w:space="0" w:color="FFFFFF"/>
              <w:right w:val="single" w:sz="4" w:space="0" w:color="FFFFFF"/>
            </w:tcBorders>
            <w:shd w:val="clear" w:color="auto" w:fill="C0504D"/>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sidRPr="00AF2A6B">
              <w:rPr>
                <w:rFonts w:ascii="Times New Roman" w:hAnsi="Times New Roman" w:cs="Times New Roman"/>
                <w:color w:val="FFFFFF"/>
                <w:sz w:val="18"/>
                <w:szCs w:val="18"/>
                <w:lang w:val="en-US" w:eastAsia="tr-TR"/>
              </w:rPr>
              <w:t>ORAN</w:t>
            </w:r>
          </w:p>
        </w:tc>
        <w:tc>
          <w:tcPr>
            <w:tcW w:w="751" w:type="pct"/>
            <w:tcBorders>
              <w:top w:val="single" w:sz="8" w:space="0" w:color="FFFFFF"/>
              <w:left w:val="single" w:sz="4" w:space="0" w:color="FFFFFF"/>
              <w:bottom w:val="single" w:sz="24" w:space="0" w:color="FFFFFF"/>
            </w:tcBorders>
            <w:shd w:val="clear" w:color="auto" w:fill="C0504D"/>
          </w:tcPr>
          <w:p w:rsidR="00027C84" w:rsidRPr="00AF2A6B" w:rsidRDefault="00027C84" w:rsidP="006321D3">
            <w:pPr>
              <w:spacing w:after="0" w:line="240" w:lineRule="auto"/>
              <w:jc w:val="both"/>
              <w:outlineLvl w:val="0"/>
              <w:rPr>
                <w:rFonts w:ascii="Times New Roman" w:hAnsi="Times New Roman" w:cs="Times New Roman"/>
                <w:b/>
                <w:bCs/>
                <w:color w:val="FFFFFF"/>
                <w:sz w:val="18"/>
                <w:szCs w:val="18"/>
                <w:lang w:eastAsia="tr-TR"/>
              </w:rPr>
            </w:pPr>
            <w:r>
              <w:rPr>
                <w:rFonts w:ascii="Times New Roman" w:hAnsi="Times New Roman" w:cs="Times New Roman"/>
                <w:b/>
                <w:bCs/>
                <w:color w:val="FFFFFF"/>
                <w:sz w:val="18"/>
                <w:szCs w:val="18"/>
                <w:lang w:eastAsia="tr-TR"/>
              </w:rPr>
              <w:t>İLÇE ORAN</w:t>
            </w:r>
          </w:p>
        </w:tc>
      </w:tr>
      <w:tr w:rsidR="00027C84" w:rsidRPr="00C979B1">
        <w:trPr>
          <w:trHeight w:val="285"/>
        </w:trPr>
        <w:tc>
          <w:tcPr>
            <w:tcW w:w="923" w:type="pct"/>
            <w:tcBorders>
              <w:top w:val="single" w:sz="8" w:space="0" w:color="FFFFFF"/>
              <w:bottom w:val="nil"/>
              <w:right w:val="single" w:sz="24" w:space="0" w:color="FFFFFF"/>
            </w:tcBorders>
            <w:shd w:val="clear" w:color="auto" w:fill="C0504D"/>
            <w:noWrap/>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Pr>
                <w:rFonts w:ascii="Times New Roman" w:hAnsi="Times New Roman" w:cs="Times New Roman"/>
                <w:b/>
                <w:bCs/>
                <w:color w:val="FFFFFF"/>
                <w:sz w:val="18"/>
                <w:szCs w:val="18"/>
                <w:lang w:eastAsia="tr-TR"/>
              </w:rPr>
              <w:t>9</w:t>
            </w:r>
          </w:p>
        </w:tc>
        <w:tc>
          <w:tcPr>
            <w:tcW w:w="1304" w:type="pct"/>
            <w:tcBorders>
              <w:top w:val="single" w:sz="8" w:space="0" w:color="FFFFFF"/>
              <w:left w:val="single" w:sz="8" w:space="0" w:color="FFFFFF"/>
              <w:bottom w:val="nil"/>
              <w:right w:val="single" w:sz="8" w:space="0" w:color="FFFFFF"/>
            </w:tcBorders>
            <w:shd w:val="clear" w:color="auto" w:fill="DFA7A6"/>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170</w:t>
            </w:r>
          </w:p>
        </w:tc>
        <w:tc>
          <w:tcPr>
            <w:tcW w:w="1304" w:type="pct"/>
            <w:tcBorders>
              <w:top w:val="single" w:sz="8" w:space="0" w:color="FFFFFF"/>
              <w:left w:val="single" w:sz="8" w:space="0" w:color="FFFFFF"/>
              <w:bottom w:val="single" w:sz="8" w:space="0" w:color="FFFFFF"/>
              <w:right w:val="single" w:sz="8" w:space="0" w:color="FFFFFF"/>
            </w:tcBorders>
            <w:shd w:val="clear" w:color="auto" w:fill="DFA7A6"/>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1053</w:t>
            </w:r>
          </w:p>
        </w:tc>
        <w:tc>
          <w:tcPr>
            <w:tcW w:w="719" w:type="pct"/>
            <w:tcBorders>
              <w:top w:val="single" w:sz="8" w:space="0" w:color="FFFFFF"/>
              <w:left w:val="single" w:sz="8" w:space="0" w:color="FFFFFF"/>
              <w:bottom w:val="nil"/>
              <w:right w:val="single" w:sz="4" w:space="0" w:color="EEECE1"/>
            </w:tcBorders>
            <w:shd w:val="clear" w:color="auto" w:fill="DFA7A6"/>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6,33</w:t>
            </w:r>
          </w:p>
        </w:tc>
        <w:tc>
          <w:tcPr>
            <w:tcW w:w="751" w:type="pct"/>
            <w:tcBorders>
              <w:top w:val="single" w:sz="8" w:space="0" w:color="FFFFFF"/>
              <w:left w:val="single" w:sz="4" w:space="0" w:color="EEECE1"/>
              <w:bottom w:val="nil"/>
            </w:tcBorders>
            <w:shd w:val="clear" w:color="auto" w:fill="DFA7A6"/>
          </w:tcPr>
          <w:p w:rsidR="00027C84" w:rsidRPr="00AF2A6B" w:rsidRDefault="00027C84" w:rsidP="006321D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12,52</w:t>
            </w:r>
          </w:p>
        </w:tc>
      </w:tr>
      <w:tr w:rsidR="00027C84" w:rsidRPr="00C979B1">
        <w:trPr>
          <w:trHeight w:val="285"/>
        </w:trPr>
        <w:tc>
          <w:tcPr>
            <w:tcW w:w="923" w:type="pct"/>
            <w:tcBorders>
              <w:bottom w:val="nil"/>
              <w:right w:val="single" w:sz="24" w:space="0" w:color="FFFFFF"/>
            </w:tcBorders>
            <w:shd w:val="clear" w:color="auto" w:fill="C0504D"/>
            <w:noWrap/>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Pr>
                <w:rFonts w:ascii="Times New Roman" w:hAnsi="Times New Roman" w:cs="Times New Roman"/>
                <w:b/>
                <w:bCs/>
                <w:color w:val="FFFFFF"/>
                <w:sz w:val="18"/>
                <w:szCs w:val="18"/>
                <w:lang w:eastAsia="tr-TR"/>
              </w:rPr>
              <w:t>10</w:t>
            </w:r>
          </w:p>
        </w:tc>
        <w:tc>
          <w:tcPr>
            <w:tcW w:w="1304" w:type="pct"/>
            <w:tcBorders>
              <w:left w:val="single" w:sz="8" w:space="0" w:color="FFFFFF"/>
              <w:bottom w:val="nil"/>
              <w:right w:val="single" w:sz="8" w:space="0" w:color="FFFFFF"/>
            </w:tcBorders>
            <w:shd w:val="clear" w:color="auto" w:fill="DFA7A6"/>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99</w:t>
            </w:r>
          </w:p>
        </w:tc>
        <w:tc>
          <w:tcPr>
            <w:tcW w:w="1304" w:type="pct"/>
            <w:shd w:val="clear" w:color="auto" w:fill="EFD3D2"/>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641</w:t>
            </w:r>
          </w:p>
        </w:tc>
        <w:tc>
          <w:tcPr>
            <w:tcW w:w="719" w:type="pct"/>
            <w:tcBorders>
              <w:left w:val="single" w:sz="8" w:space="0" w:color="FFFFFF"/>
              <w:bottom w:val="nil"/>
              <w:right w:val="single" w:sz="4" w:space="0" w:color="EEECE1"/>
            </w:tcBorders>
            <w:shd w:val="clear" w:color="auto" w:fill="DFA7A6"/>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6,47</w:t>
            </w:r>
          </w:p>
        </w:tc>
        <w:tc>
          <w:tcPr>
            <w:tcW w:w="751" w:type="pct"/>
            <w:tcBorders>
              <w:left w:val="single" w:sz="4" w:space="0" w:color="EEECE1"/>
              <w:bottom w:val="nil"/>
            </w:tcBorders>
            <w:shd w:val="clear" w:color="auto" w:fill="DFA7A6"/>
          </w:tcPr>
          <w:p w:rsidR="00027C84" w:rsidRPr="00AF2A6B" w:rsidRDefault="00027C84" w:rsidP="006321D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12,59</w:t>
            </w:r>
          </w:p>
        </w:tc>
      </w:tr>
      <w:tr w:rsidR="00027C84" w:rsidRPr="00C979B1">
        <w:trPr>
          <w:trHeight w:val="285"/>
        </w:trPr>
        <w:tc>
          <w:tcPr>
            <w:tcW w:w="923" w:type="pct"/>
            <w:tcBorders>
              <w:top w:val="single" w:sz="8" w:space="0" w:color="FFFFFF"/>
              <w:bottom w:val="nil"/>
              <w:right w:val="single" w:sz="24" w:space="0" w:color="FFFFFF"/>
            </w:tcBorders>
            <w:shd w:val="clear" w:color="auto" w:fill="C0504D"/>
            <w:noWrap/>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Pr>
                <w:rFonts w:ascii="Times New Roman" w:hAnsi="Times New Roman" w:cs="Times New Roman"/>
                <w:b/>
                <w:bCs/>
                <w:color w:val="FFFFFF"/>
                <w:sz w:val="18"/>
                <w:szCs w:val="18"/>
                <w:lang w:eastAsia="tr-TR"/>
              </w:rPr>
              <w:t>11</w:t>
            </w:r>
          </w:p>
        </w:tc>
        <w:tc>
          <w:tcPr>
            <w:tcW w:w="1304" w:type="pct"/>
            <w:tcBorders>
              <w:top w:val="single" w:sz="8" w:space="0" w:color="FFFFFF"/>
              <w:left w:val="single" w:sz="8" w:space="0" w:color="FFFFFF"/>
              <w:bottom w:val="nil"/>
              <w:right w:val="single" w:sz="8" w:space="0" w:color="FFFFFF"/>
            </w:tcBorders>
            <w:shd w:val="clear" w:color="auto" w:fill="DFA7A6"/>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65</w:t>
            </w:r>
          </w:p>
        </w:tc>
        <w:tc>
          <w:tcPr>
            <w:tcW w:w="1304" w:type="pct"/>
            <w:tcBorders>
              <w:top w:val="single" w:sz="8" w:space="0" w:color="FFFFFF"/>
              <w:left w:val="single" w:sz="8" w:space="0" w:color="FFFFFF"/>
              <w:bottom w:val="single" w:sz="8" w:space="0" w:color="FFFFFF"/>
              <w:right w:val="single" w:sz="8" w:space="0" w:color="FFFFFF"/>
            </w:tcBorders>
            <w:shd w:val="clear" w:color="auto" w:fill="DFA7A6"/>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446</w:t>
            </w:r>
          </w:p>
        </w:tc>
        <w:tc>
          <w:tcPr>
            <w:tcW w:w="719" w:type="pct"/>
            <w:tcBorders>
              <w:top w:val="single" w:sz="8" w:space="0" w:color="FFFFFF"/>
              <w:left w:val="single" w:sz="8" w:space="0" w:color="FFFFFF"/>
              <w:bottom w:val="nil"/>
              <w:right w:val="single" w:sz="4" w:space="0" w:color="EEECE1"/>
            </w:tcBorders>
            <w:shd w:val="clear" w:color="auto" w:fill="DFA7A6"/>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6,56</w:t>
            </w:r>
          </w:p>
        </w:tc>
        <w:tc>
          <w:tcPr>
            <w:tcW w:w="751" w:type="pct"/>
            <w:tcBorders>
              <w:top w:val="single" w:sz="8" w:space="0" w:color="FFFFFF"/>
              <w:left w:val="single" w:sz="4" w:space="0" w:color="EEECE1"/>
              <w:bottom w:val="nil"/>
            </w:tcBorders>
            <w:shd w:val="clear" w:color="auto" w:fill="DFA7A6"/>
          </w:tcPr>
          <w:p w:rsidR="00027C84" w:rsidRPr="00AF2A6B" w:rsidRDefault="00027C84" w:rsidP="006321D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13,14</w:t>
            </w:r>
          </w:p>
        </w:tc>
      </w:tr>
      <w:tr w:rsidR="00027C84" w:rsidRPr="00C979B1">
        <w:trPr>
          <w:trHeight w:val="285"/>
        </w:trPr>
        <w:tc>
          <w:tcPr>
            <w:tcW w:w="923" w:type="pct"/>
            <w:tcBorders>
              <w:bottom w:val="nil"/>
              <w:right w:val="single" w:sz="24" w:space="0" w:color="FFFFFF"/>
            </w:tcBorders>
            <w:shd w:val="clear" w:color="auto" w:fill="C0504D"/>
            <w:noWrap/>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Pr>
                <w:rFonts w:ascii="Times New Roman" w:hAnsi="Times New Roman" w:cs="Times New Roman"/>
                <w:b/>
                <w:bCs/>
                <w:color w:val="FFFFFF"/>
                <w:sz w:val="18"/>
                <w:szCs w:val="18"/>
                <w:lang w:eastAsia="tr-TR"/>
              </w:rPr>
              <w:t>12</w:t>
            </w:r>
          </w:p>
        </w:tc>
        <w:tc>
          <w:tcPr>
            <w:tcW w:w="1304" w:type="pct"/>
            <w:tcBorders>
              <w:left w:val="single" w:sz="8" w:space="0" w:color="FFFFFF"/>
              <w:bottom w:val="nil"/>
              <w:right w:val="single" w:sz="8" w:space="0" w:color="FFFFFF"/>
            </w:tcBorders>
            <w:shd w:val="clear" w:color="auto" w:fill="DFA7A6"/>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71</w:t>
            </w:r>
          </w:p>
        </w:tc>
        <w:tc>
          <w:tcPr>
            <w:tcW w:w="1304" w:type="pct"/>
            <w:shd w:val="clear" w:color="auto" w:fill="EFD3D2"/>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539</w:t>
            </w:r>
          </w:p>
        </w:tc>
        <w:tc>
          <w:tcPr>
            <w:tcW w:w="719" w:type="pct"/>
            <w:tcBorders>
              <w:left w:val="single" w:sz="8" w:space="0" w:color="FFFFFF"/>
              <w:bottom w:val="nil"/>
              <w:right w:val="single" w:sz="4" w:space="0" w:color="EEECE1"/>
            </w:tcBorders>
            <w:shd w:val="clear" w:color="auto" w:fill="DFA7A6"/>
            <w:noWrap/>
          </w:tcPr>
          <w:p w:rsidR="00027C84" w:rsidRPr="00AF2A6B" w:rsidRDefault="00027C84" w:rsidP="00BF09F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7,42</w:t>
            </w:r>
          </w:p>
        </w:tc>
        <w:tc>
          <w:tcPr>
            <w:tcW w:w="751" w:type="pct"/>
            <w:tcBorders>
              <w:left w:val="single" w:sz="4" w:space="0" w:color="EEECE1"/>
              <w:bottom w:val="nil"/>
            </w:tcBorders>
            <w:shd w:val="clear" w:color="auto" w:fill="DFA7A6"/>
          </w:tcPr>
          <w:p w:rsidR="00027C84" w:rsidRPr="00AF2A6B" w:rsidRDefault="00027C84" w:rsidP="006321D3">
            <w:pPr>
              <w:spacing w:after="0"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11,74</w:t>
            </w:r>
          </w:p>
        </w:tc>
      </w:tr>
      <w:tr w:rsidR="00027C84" w:rsidRPr="00C979B1">
        <w:trPr>
          <w:trHeight w:val="285"/>
        </w:trPr>
        <w:tc>
          <w:tcPr>
            <w:tcW w:w="923" w:type="pct"/>
            <w:tcBorders>
              <w:top w:val="single" w:sz="8" w:space="0" w:color="FFFFFF"/>
              <w:bottom w:val="single" w:sz="8" w:space="0" w:color="FFFFFF"/>
              <w:right w:val="single" w:sz="24" w:space="0" w:color="FFFFFF"/>
            </w:tcBorders>
            <w:shd w:val="clear" w:color="auto" w:fill="C0504D"/>
            <w:noWrap/>
          </w:tcPr>
          <w:p w:rsidR="00027C84" w:rsidRPr="00AF2A6B" w:rsidRDefault="00027C84" w:rsidP="00BF09F3">
            <w:pPr>
              <w:spacing w:after="0" w:line="240" w:lineRule="auto"/>
              <w:jc w:val="both"/>
              <w:outlineLvl w:val="0"/>
              <w:rPr>
                <w:rFonts w:ascii="Times New Roman" w:hAnsi="Times New Roman" w:cs="Times New Roman"/>
                <w:b/>
                <w:bCs/>
                <w:color w:val="FFFFFF"/>
                <w:sz w:val="18"/>
                <w:szCs w:val="18"/>
                <w:lang w:eastAsia="tr-TR"/>
              </w:rPr>
            </w:pPr>
            <w:r w:rsidRPr="00AF2A6B">
              <w:rPr>
                <w:rFonts w:ascii="Times New Roman" w:hAnsi="Times New Roman" w:cs="Times New Roman"/>
                <w:color w:val="FFFFFF"/>
                <w:sz w:val="18"/>
                <w:szCs w:val="18"/>
                <w:lang w:val="en-US" w:eastAsia="tr-TR"/>
              </w:rPr>
              <w:t>TOPLAM</w:t>
            </w:r>
          </w:p>
        </w:tc>
        <w:tc>
          <w:tcPr>
            <w:tcW w:w="1304" w:type="pct"/>
            <w:tcBorders>
              <w:top w:val="single" w:sz="8" w:space="0" w:color="FFFFFF"/>
              <w:left w:val="single" w:sz="8" w:space="0" w:color="FFFFFF"/>
              <w:bottom w:val="single" w:sz="8" w:space="0" w:color="FFFFFF"/>
              <w:right w:val="single" w:sz="8" w:space="0" w:color="FFFFFF"/>
            </w:tcBorders>
            <w:shd w:val="clear" w:color="auto" w:fill="DFA7A6"/>
            <w:noWrap/>
          </w:tcPr>
          <w:p w:rsidR="00027C84" w:rsidRPr="0083790E" w:rsidRDefault="00027C84" w:rsidP="00BF09F3">
            <w:pPr>
              <w:spacing w:after="0" w:line="240" w:lineRule="auto"/>
              <w:jc w:val="both"/>
              <w:outlineLvl w:val="0"/>
              <w:rPr>
                <w:rFonts w:ascii="Times New Roman" w:hAnsi="Times New Roman" w:cs="Times New Roman"/>
                <w:b/>
                <w:bCs/>
                <w:sz w:val="18"/>
                <w:szCs w:val="18"/>
                <w:highlight w:val="darkGray"/>
                <w:lang w:eastAsia="tr-TR"/>
              </w:rPr>
            </w:pPr>
            <w:r w:rsidRPr="0083790E">
              <w:rPr>
                <w:rFonts w:ascii="Times New Roman" w:hAnsi="Times New Roman" w:cs="Times New Roman"/>
                <w:b/>
                <w:bCs/>
                <w:sz w:val="18"/>
                <w:szCs w:val="18"/>
                <w:highlight w:val="darkGray"/>
                <w:lang w:eastAsia="tr-TR"/>
              </w:rPr>
              <w:t>405</w:t>
            </w:r>
          </w:p>
        </w:tc>
        <w:tc>
          <w:tcPr>
            <w:tcW w:w="1304" w:type="pct"/>
            <w:tcBorders>
              <w:top w:val="single" w:sz="8" w:space="0" w:color="FFFFFF"/>
              <w:left w:val="single" w:sz="8" w:space="0" w:color="FFFFFF"/>
              <w:bottom w:val="single" w:sz="8" w:space="0" w:color="FFFFFF"/>
              <w:right w:val="single" w:sz="8" w:space="0" w:color="FFFFFF"/>
            </w:tcBorders>
            <w:shd w:val="clear" w:color="auto" w:fill="DFA7A6"/>
            <w:noWrap/>
          </w:tcPr>
          <w:p w:rsidR="00027C84" w:rsidRPr="0083790E" w:rsidRDefault="00027C84" w:rsidP="00BF09F3">
            <w:pPr>
              <w:spacing w:after="0" w:line="240" w:lineRule="auto"/>
              <w:jc w:val="both"/>
              <w:outlineLvl w:val="0"/>
              <w:rPr>
                <w:rFonts w:ascii="Times New Roman" w:hAnsi="Times New Roman" w:cs="Times New Roman"/>
                <w:b/>
                <w:bCs/>
                <w:sz w:val="18"/>
                <w:szCs w:val="18"/>
                <w:highlight w:val="darkGray"/>
                <w:lang w:eastAsia="tr-TR"/>
              </w:rPr>
            </w:pPr>
            <w:r w:rsidRPr="0083790E">
              <w:rPr>
                <w:rFonts w:ascii="Times New Roman" w:hAnsi="Times New Roman" w:cs="Times New Roman"/>
                <w:b/>
                <w:bCs/>
                <w:sz w:val="18"/>
                <w:szCs w:val="18"/>
                <w:highlight w:val="darkGray"/>
                <w:lang w:eastAsia="tr-TR"/>
              </w:rPr>
              <w:t>2679</w:t>
            </w:r>
          </w:p>
        </w:tc>
        <w:tc>
          <w:tcPr>
            <w:tcW w:w="719" w:type="pct"/>
            <w:tcBorders>
              <w:top w:val="single" w:sz="8" w:space="0" w:color="FFFFFF"/>
              <w:left w:val="single" w:sz="8" w:space="0" w:color="FFFFFF"/>
              <w:bottom w:val="single" w:sz="8" w:space="0" w:color="FFFFFF"/>
              <w:right w:val="single" w:sz="4" w:space="0" w:color="EEECE1"/>
            </w:tcBorders>
            <w:shd w:val="clear" w:color="auto" w:fill="DFA7A6"/>
            <w:noWrap/>
          </w:tcPr>
          <w:p w:rsidR="00027C84" w:rsidRPr="0083790E" w:rsidRDefault="00027C84" w:rsidP="00305B33">
            <w:pPr>
              <w:spacing w:after="0" w:line="240" w:lineRule="auto"/>
              <w:outlineLvl w:val="0"/>
              <w:rPr>
                <w:rFonts w:ascii="Times New Roman" w:hAnsi="Times New Roman" w:cs="Times New Roman"/>
                <w:b/>
                <w:bCs/>
                <w:color w:val="000000"/>
                <w:sz w:val="18"/>
                <w:szCs w:val="18"/>
                <w:highlight w:val="darkGray"/>
                <w:lang w:eastAsia="tr-TR"/>
              </w:rPr>
            </w:pPr>
            <w:r w:rsidRPr="0083790E">
              <w:rPr>
                <w:rFonts w:ascii="Times New Roman" w:hAnsi="Times New Roman" w:cs="Times New Roman"/>
                <w:b/>
                <w:bCs/>
                <w:color w:val="000000"/>
                <w:sz w:val="18"/>
                <w:szCs w:val="18"/>
                <w:highlight w:val="darkGray"/>
                <w:lang w:eastAsia="tr-TR"/>
              </w:rPr>
              <w:t>6,61</w:t>
            </w:r>
          </w:p>
        </w:tc>
        <w:tc>
          <w:tcPr>
            <w:tcW w:w="751" w:type="pct"/>
            <w:tcBorders>
              <w:top w:val="single" w:sz="8" w:space="0" w:color="FFFFFF"/>
              <w:left w:val="single" w:sz="4" w:space="0" w:color="EEECE1"/>
              <w:bottom w:val="single" w:sz="8" w:space="0" w:color="FFFFFF"/>
            </w:tcBorders>
            <w:shd w:val="clear" w:color="auto" w:fill="DFA7A6"/>
          </w:tcPr>
          <w:p w:rsidR="00027C84" w:rsidRPr="0083790E" w:rsidRDefault="00027C84" w:rsidP="00305B33">
            <w:pPr>
              <w:spacing w:after="0" w:line="240" w:lineRule="auto"/>
              <w:outlineLvl w:val="0"/>
              <w:rPr>
                <w:rFonts w:ascii="Times New Roman" w:hAnsi="Times New Roman" w:cs="Times New Roman"/>
                <w:b/>
                <w:bCs/>
                <w:color w:val="000000"/>
                <w:sz w:val="18"/>
                <w:szCs w:val="18"/>
                <w:highlight w:val="darkGray"/>
                <w:lang w:eastAsia="tr-TR"/>
              </w:rPr>
            </w:pPr>
            <w:r w:rsidRPr="0083790E">
              <w:rPr>
                <w:rFonts w:ascii="Times New Roman" w:hAnsi="Times New Roman" w:cs="Times New Roman"/>
                <w:b/>
                <w:bCs/>
                <w:color w:val="000000"/>
                <w:sz w:val="18"/>
                <w:szCs w:val="18"/>
                <w:highlight w:val="darkGray"/>
                <w:lang w:eastAsia="tr-TR"/>
              </w:rPr>
              <w:t>12,4</w:t>
            </w:r>
          </w:p>
        </w:tc>
      </w:tr>
    </w:tbl>
    <w:p w:rsidR="00027C84" w:rsidRDefault="00027C84" w:rsidP="002D53B9">
      <w:pPr>
        <w:spacing w:line="240" w:lineRule="auto"/>
        <w:rPr>
          <w:rFonts w:ascii="Times New Roman" w:hAnsi="Times New Roman" w:cs="Times New Roman"/>
          <w:b/>
          <w:bCs/>
          <w:color w:val="FF0000"/>
          <w:sz w:val="18"/>
          <w:szCs w:val="18"/>
        </w:rPr>
      </w:pPr>
    </w:p>
    <w:p w:rsidR="00027C84" w:rsidRPr="00CD7CD8" w:rsidRDefault="00027C84" w:rsidP="002D53B9">
      <w:pPr>
        <w:spacing w:line="240" w:lineRule="auto"/>
        <w:rPr>
          <w:rFonts w:ascii="Times New Roman" w:hAnsi="Times New Roman" w:cs="Times New Roman"/>
          <w:b/>
          <w:bCs/>
          <w:color w:val="99CCFF"/>
          <w:sz w:val="20"/>
          <w:szCs w:val="20"/>
        </w:rPr>
      </w:pPr>
      <w:r w:rsidRPr="00CD7CD8">
        <w:rPr>
          <w:rFonts w:ascii="Times New Roman" w:hAnsi="Times New Roman" w:cs="Times New Roman"/>
          <w:b/>
          <w:bCs/>
          <w:color w:val="99CCFF"/>
          <w:sz w:val="20"/>
          <w:szCs w:val="20"/>
        </w:rPr>
        <w:t>TABLO-3 YILLARA GÖRE SINIF TEKRARI YAPAN ÖĞRENCİ SAYISI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1050"/>
        <w:gridCol w:w="2077"/>
        <w:gridCol w:w="2077"/>
        <w:gridCol w:w="2077"/>
      </w:tblGrid>
      <w:tr w:rsidR="00027C84">
        <w:tc>
          <w:tcPr>
            <w:tcW w:w="1280" w:type="dxa"/>
            <w:tcBorders>
              <w:right w:val="single" w:sz="4" w:space="0" w:color="auto"/>
            </w:tcBorders>
            <w:shd w:val="clear" w:color="auto" w:fill="C0504D"/>
          </w:tcPr>
          <w:p w:rsidR="00027C84" w:rsidRPr="003650FD" w:rsidRDefault="00027C84" w:rsidP="00B11DDF">
            <w:pPr>
              <w:spacing w:line="240" w:lineRule="auto"/>
              <w:rPr>
                <w:rFonts w:ascii="Times New Roman" w:hAnsi="Times New Roman" w:cs="Times New Roman"/>
                <w:b/>
                <w:bCs/>
                <w:color w:val="FFFFFF"/>
                <w:sz w:val="18"/>
                <w:szCs w:val="18"/>
              </w:rPr>
            </w:pPr>
            <w:r w:rsidRPr="003650FD">
              <w:rPr>
                <w:rFonts w:ascii="Times New Roman" w:hAnsi="Times New Roman" w:cs="Times New Roman"/>
                <w:b/>
                <w:bCs/>
                <w:color w:val="FFFFFF"/>
                <w:sz w:val="18"/>
                <w:szCs w:val="18"/>
              </w:rPr>
              <w:t>SIRA NO</w:t>
            </w:r>
          </w:p>
        </w:tc>
        <w:tc>
          <w:tcPr>
            <w:tcW w:w="1058" w:type="dxa"/>
            <w:tcBorders>
              <w:left w:val="single" w:sz="4" w:space="0" w:color="auto"/>
            </w:tcBorders>
            <w:shd w:val="clear" w:color="auto" w:fill="C0504D"/>
          </w:tcPr>
          <w:p w:rsidR="00027C84" w:rsidRPr="003650FD" w:rsidRDefault="00027C84" w:rsidP="00B11DDF">
            <w:pPr>
              <w:spacing w:line="240" w:lineRule="auto"/>
              <w:rPr>
                <w:rFonts w:ascii="Times New Roman" w:hAnsi="Times New Roman" w:cs="Times New Roman"/>
                <w:b/>
                <w:bCs/>
                <w:color w:val="FFFFFF"/>
                <w:sz w:val="18"/>
                <w:szCs w:val="18"/>
              </w:rPr>
            </w:pPr>
            <w:r w:rsidRPr="003650FD">
              <w:rPr>
                <w:rFonts w:ascii="Times New Roman" w:hAnsi="Times New Roman" w:cs="Times New Roman"/>
                <w:b/>
                <w:bCs/>
                <w:color w:val="FFFFFF"/>
                <w:sz w:val="18"/>
                <w:szCs w:val="18"/>
              </w:rPr>
              <w:t>SINIF</w:t>
            </w:r>
          </w:p>
        </w:tc>
        <w:tc>
          <w:tcPr>
            <w:tcW w:w="2338" w:type="dxa"/>
            <w:shd w:val="clear" w:color="auto" w:fill="C0504D"/>
          </w:tcPr>
          <w:p w:rsidR="00027C84" w:rsidRPr="003650FD" w:rsidRDefault="00027C84" w:rsidP="00B11DDF">
            <w:pPr>
              <w:spacing w:line="240" w:lineRule="auto"/>
              <w:rPr>
                <w:rFonts w:ascii="Times New Roman" w:hAnsi="Times New Roman" w:cs="Times New Roman"/>
                <w:b/>
                <w:bCs/>
                <w:color w:val="FFFFFF"/>
                <w:sz w:val="18"/>
                <w:szCs w:val="18"/>
              </w:rPr>
            </w:pPr>
            <w:r w:rsidRPr="003650FD">
              <w:rPr>
                <w:rFonts w:ascii="Times New Roman" w:hAnsi="Times New Roman" w:cs="Times New Roman"/>
                <w:b/>
                <w:bCs/>
                <w:color w:val="FFFFFF"/>
                <w:sz w:val="18"/>
                <w:szCs w:val="18"/>
              </w:rPr>
              <w:t>2011-2012</w:t>
            </w:r>
          </w:p>
        </w:tc>
        <w:tc>
          <w:tcPr>
            <w:tcW w:w="2339" w:type="dxa"/>
            <w:shd w:val="clear" w:color="auto" w:fill="C0504D"/>
          </w:tcPr>
          <w:p w:rsidR="00027C84" w:rsidRPr="003650FD" w:rsidRDefault="00027C84" w:rsidP="00B11DDF">
            <w:pPr>
              <w:spacing w:line="240" w:lineRule="auto"/>
              <w:rPr>
                <w:rFonts w:ascii="Times New Roman" w:hAnsi="Times New Roman" w:cs="Times New Roman"/>
                <w:b/>
                <w:bCs/>
                <w:color w:val="FFFFFF"/>
                <w:sz w:val="18"/>
                <w:szCs w:val="18"/>
              </w:rPr>
            </w:pPr>
            <w:r w:rsidRPr="003650FD">
              <w:rPr>
                <w:rFonts w:ascii="Times New Roman" w:hAnsi="Times New Roman" w:cs="Times New Roman"/>
                <w:b/>
                <w:bCs/>
                <w:color w:val="FFFFFF"/>
                <w:sz w:val="18"/>
                <w:szCs w:val="18"/>
              </w:rPr>
              <w:t>2012-2013</w:t>
            </w:r>
          </w:p>
        </w:tc>
        <w:tc>
          <w:tcPr>
            <w:tcW w:w="2339" w:type="dxa"/>
            <w:shd w:val="clear" w:color="auto" w:fill="C0504D"/>
          </w:tcPr>
          <w:p w:rsidR="00027C84" w:rsidRPr="003650FD" w:rsidRDefault="00027C84" w:rsidP="00B11DDF">
            <w:pPr>
              <w:spacing w:line="240" w:lineRule="auto"/>
              <w:rPr>
                <w:rFonts w:ascii="Times New Roman" w:hAnsi="Times New Roman" w:cs="Times New Roman"/>
                <w:b/>
                <w:bCs/>
                <w:color w:val="FFFFFF"/>
                <w:sz w:val="18"/>
                <w:szCs w:val="18"/>
              </w:rPr>
            </w:pPr>
            <w:r w:rsidRPr="003650FD">
              <w:rPr>
                <w:rFonts w:ascii="Times New Roman" w:hAnsi="Times New Roman" w:cs="Times New Roman"/>
                <w:b/>
                <w:bCs/>
                <w:color w:val="FFFFFF"/>
                <w:sz w:val="18"/>
                <w:szCs w:val="18"/>
              </w:rPr>
              <w:t>2013-2014</w:t>
            </w:r>
          </w:p>
        </w:tc>
      </w:tr>
      <w:tr w:rsidR="00027C84">
        <w:tc>
          <w:tcPr>
            <w:tcW w:w="1280" w:type="dxa"/>
            <w:tcBorders>
              <w:right w:val="single" w:sz="4" w:space="0" w:color="auto"/>
            </w:tcBorders>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1</w:t>
            </w:r>
          </w:p>
        </w:tc>
        <w:tc>
          <w:tcPr>
            <w:tcW w:w="1058" w:type="dxa"/>
            <w:tcBorders>
              <w:left w:val="single" w:sz="4" w:space="0" w:color="auto"/>
            </w:tcBorders>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9</w:t>
            </w:r>
          </w:p>
        </w:tc>
        <w:tc>
          <w:tcPr>
            <w:tcW w:w="2338" w:type="dxa"/>
            <w:shd w:val="clear" w:color="auto" w:fill="FABF8F"/>
          </w:tcPr>
          <w:p w:rsidR="00027C84" w:rsidRPr="009B0F89" w:rsidRDefault="00027C84" w:rsidP="00B11DDF">
            <w:pPr>
              <w:spacing w:line="240" w:lineRule="auto"/>
              <w:rPr>
                <w:rFonts w:ascii="Times New Roman" w:hAnsi="Times New Roman" w:cs="Times New Roman"/>
                <w:b/>
                <w:bCs/>
                <w:color w:val="FF0000"/>
                <w:sz w:val="18"/>
                <w:szCs w:val="18"/>
              </w:rPr>
            </w:pPr>
            <w:r w:rsidRPr="009B0F89">
              <w:rPr>
                <w:rFonts w:ascii="Times New Roman" w:hAnsi="Times New Roman" w:cs="Times New Roman"/>
                <w:b/>
                <w:bCs/>
                <w:color w:val="FF0000"/>
                <w:sz w:val="18"/>
                <w:szCs w:val="18"/>
              </w:rPr>
              <w:t>1</w:t>
            </w:r>
          </w:p>
        </w:tc>
        <w:tc>
          <w:tcPr>
            <w:tcW w:w="2339" w:type="dxa"/>
            <w:shd w:val="clear" w:color="auto" w:fill="FABF8F"/>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3</w:t>
            </w:r>
          </w:p>
        </w:tc>
        <w:tc>
          <w:tcPr>
            <w:tcW w:w="2339" w:type="dxa"/>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5</w:t>
            </w:r>
          </w:p>
        </w:tc>
      </w:tr>
      <w:tr w:rsidR="00027C84">
        <w:tc>
          <w:tcPr>
            <w:tcW w:w="1280" w:type="dxa"/>
            <w:tcBorders>
              <w:right w:val="single" w:sz="4" w:space="0" w:color="auto"/>
            </w:tcBorders>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2</w:t>
            </w:r>
          </w:p>
        </w:tc>
        <w:tc>
          <w:tcPr>
            <w:tcW w:w="1058" w:type="dxa"/>
            <w:tcBorders>
              <w:left w:val="single" w:sz="4" w:space="0" w:color="auto"/>
            </w:tcBorders>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10</w:t>
            </w:r>
          </w:p>
        </w:tc>
        <w:tc>
          <w:tcPr>
            <w:tcW w:w="2338" w:type="dxa"/>
            <w:shd w:val="clear" w:color="auto" w:fill="FABF8F"/>
          </w:tcPr>
          <w:p w:rsidR="00027C84" w:rsidRPr="009B0F89" w:rsidRDefault="00027C84" w:rsidP="00B11DDF">
            <w:pPr>
              <w:spacing w:line="240" w:lineRule="auto"/>
              <w:rPr>
                <w:rFonts w:ascii="Times New Roman" w:hAnsi="Times New Roman" w:cs="Times New Roman"/>
                <w:b/>
                <w:bCs/>
                <w:color w:val="FF0000"/>
                <w:sz w:val="18"/>
                <w:szCs w:val="18"/>
              </w:rPr>
            </w:pPr>
            <w:r w:rsidRPr="009B0F89">
              <w:rPr>
                <w:rFonts w:ascii="Times New Roman" w:hAnsi="Times New Roman" w:cs="Times New Roman"/>
                <w:b/>
                <w:bCs/>
                <w:color w:val="FF0000"/>
                <w:sz w:val="18"/>
                <w:szCs w:val="18"/>
              </w:rPr>
              <w:t>7</w:t>
            </w:r>
          </w:p>
        </w:tc>
        <w:tc>
          <w:tcPr>
            <w:tcW w:w="2339" w:type="dxa"/>
            <w:shd w:val="clear" w:color="auto" w:fill="FABF8F"/>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2</w:t>
            </w:r>
          </w:p>
        </w:tc>
        <w:tc>
          <w:tcPr>
            <w:tcW w:w="2339" w:type="dxa"/>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1</w:t>
            </w:r>
          </w:p>
        </w:tc>
      </w:tr>
      <w:tr w:rsidR="00027C84">
        <w:tc>
          <w:tcPr>
            <w:tcW w:w="1280" w:type="dxa"/>
            <w:tcBorders>
              <w:right w:val="single" w:sz="4" w:space="0" w:color="auto"/>
            </w:tcBorders>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3</w:t>
            </w:r>
          </w:p>
        </w:tc>
        <w:tc>
          <w:tcPr>
            <w:tcW w:w="1058" w:type="dxa"/>
            <w:tcBorders>
              <w:left w:val="single" w:sz="4" w:space="0" w:color="auto"/>
            </w:tcBorders>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11</w:t>
            </w:r>
          </w:p>
        </w:tc>
        <w:tc>
          <w:tcPr>
            <w:tcW w:w="2338" w:type="dxa"/>
            <w:shd w:val="clear" w:color="auto" w:fill="FABF8F"/>
          </w:tcPr>
          <w:p w:rsidR="00027C84" w:rsidRPr="009B0F89" w:rsidRDefault="00027C84" w:rsidP="00B11DDF">
            <w:pPr>
              <w:spacing w:line="240" w:lineRule="auto"/>
              <w:rPr>
                <w:rFonts w:ascii="Times New Roman" w:hAnsi="Times New Roman" w:cs="Times New Roman"/>
                <w:b/>
                <w:bCs/>
                <w:color w:val="FF0000"/>
                <w:sz w:val="18"/>
                <w:szCs w:val="18"/>
              </w:rPr>
            </w:pPr>
            <w:r w:rsidRPr="009B0F89">
              <w:rPr>
                <w:rFonts w:ascii="Times New Roman" w:hAnsi="Times New Roman" w:cs="Times New Roman"/>
                <w:b/>
                <w:bCs/>
                <w:color w:val="FF0000"/>
                <w:sz w:val="18"/>
                <w:szCs w:val="18"/>
              </w:rPr>
              <w:t>-</w:t>
            </w:r>
          </w:p>
        </w:tc>
        <w:tc>
          <w:tcPr>
            <w:tcW w:w="2339" w:type="dxa"/>
            <w:shd w:val="clear" w:color="auto" w:fill="FABF8F"/>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w:t>
            </w:r>
          </w:p>
        </w:tc>
        <w:tc>
          <w:tcPr>
            <w:tcW w:w="2339" w:type="dxa"/>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0</w:t>
            </w:r>
          </w:p>
        </w:tc>
      </w:tr>
      <w:tr w:rsidR="00027C84">
        <w:tc>
          <w:tcPr>
            <w:tcW w:w="1280" w:type="dxa"/>
            <w:tcBorders>
              <w:right w:val="single" w:sz="4" w:space="0" w:color="auto"/>
            </w:tcBorders>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4</w:t>
            </w:r>
          </w:p>
        </w:tc>
        <w:tc>
          <w:tcPr>
            <w:tcW w:w="1058" w:type="dxa"/>
            <w:tcBorders>
              <w:left w:val="single" w:sz="4" w:space="0" w:color="auto"/>
            </w:tcBorders>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12</w:t>
            </w:r>
          </w:p>
        </w:tc>
        <w:tc>
          <w:tcPr>
            <w:tcW w:w="2338" w:type="dxa"/>
            <w:shd w:val="clear" w:color="auto" w:fill="FABF8F"/>
          </w:tcPr>
          <w:p w:rsidR="00027C84" w:rsidRPr="009B0F89" w:rsidRDefault="00027C84" w:rsidP="00B11DDF">
            <w:pPr>
              <w:spacing w:line="240" w:lineRule="auto"/>
              <w:rPr>
                <w:rFonts w:ascii="Times New Roman" w:hAnsi="Times New Roman" w:cs="Times New Roman"/>
                <w:b/>
                <w:bCs/>
                <w:color w:val="FF0000"/>
                <w:sz w:val="18"/>
                <w:szCs w:val="18"/>
              </w:rPr>
            </w:pPr>
            <w:r w:rsidRPr="009B0F89">
              <w:rPr>
                <w:rFonts w:ascii="Times New Roman" w:hAnsi="Times New Roman" w:cs="Times New Roman"/>
                <w:b/>
                <w:bCs/>
                <w:color w:val="FF0000"/>
                <w:sz w:val="18"/>
                <w:szCs w:val="18"/>
              </w:rPr>
              <w:t>-</w:t>
            </w:r>
          </w:p>
        </w:tc>
        <w:tc>
          <w:tcPr>
            <w:tcW w:w="2339" w:type="dxa"/>
            <w:shd w:val="clear" w:color="auto" w:fill="FABF8F"/>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1</w:t>
            </w:r>
          </w:p>
        </w:tc>
        <w:tc>
          <w:tcPr>
            <w:tcW w:w="2339" w:type="dxa"/>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0</w:t>
            </w:r>
          </w:p>
        </w:tc>
      </w:tr>
      <w:tr w:rsidR="00027C84">
        <w:tc>
          <w:tcPr>
            <w:tcW w:w="1280" w:type="dxa"/>
            <w:tcBorders>
              <w:right w:val="single" w:sz="4" w:space="0" w:color="auto"/>
            </w:tcBorders>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5</w:t>
            </w:r>
          </w:p>
        </w:tc>
        <w:tc>
          <w:tcPr>
            <w:tcW w:w="1058" w:type="dxa"/>
            <w:tcBorders>
              <w:left w:val="single" w:sz="4" w:space="0" w:color="auto"/>
            </w:tcBorders>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TOPLAM</w:t>
            </w:r>
          </w:p>
        </w:tc>
        <w:tc>
          <w:tcPr>
            <w:tcW w:w="2338" w:type="dxa"/>
            <w:shd w:val="clear" w:color="auto" w:fill="FABF8F"/>
          </w:tcPr>
          <w:p w:rsidR="00027C84" w:rsidRPr="009B0F89" w:rsidRDefault="00027C84" w:rsidP="00B11DDF">
            <w:pPr>
              <w:spacing w:line="240" w:lineRule="auto"/>
              <w:rPr>
                <w:rFonts w:ascii="Times New Roman" w:hAnsi="Times New Roman" w:cs="Times New Roman"/>
                <w:b/>
                <w:bCs/>
                <w:color w:val="FF0000"/>
                <w:sz w:val="18"/>
                <w:szCs w:val="18"/>
              </w:rPr>
            </w:pPr>
            <w:r w:rsidRPr="009B0F89">
              <w:rPr>
                <w:rFonts w:ascii="Times New Roman" w:hAnsi="Times New Roman" w:cs="Times New Roman"/>
                <w:b/>
                <w:bCs/>
                <w:color w:val="FF0000"/>
                <w:sz w:val="18"/>
                <w:szCs w:val="18"/>
              </w:rPr>
              <w:t>8</w:t>
            </w:r>
          </w:p>
        </w:tc>
        <w:tc>
          <w:tcPr>
            <w:tcW w:w="2339" w:type="dxa"/>
            <w:shd w:val="clear" w:color="auto" w:fill="FABF8F"/>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6</w:t>
            </w:r>
          </w:p>
        </w:tc>
        <w:tc>
          <w:tcPr>
            <w:tcW w:w="2339" w:type="dxa"/>
          </w:tcPr>
          <w:p w:rsidR="00027C84" w:rsidRPr="003650FD" w:rsidRDefault="00027C84" w:rsidP="00B11DDF">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6</w:t>
            </w:r>
          </w:p>
        </w:tc>
      </w:tr>
    </w:tbl>
    <w:p w:rsidR="00027C84" w:rsidRDefault="00027C84" w:rsidP="00305B33">
      <w:pPr>
        <w:spacing w:line="240" w:lineRule="auto"/>
        <w:rPr>
          <w:rFonts w:ascii="Times New Roman" w:hAnsi="Times New Roman" w:cs="Times New Roman"/>
          <w:b/>
          <w:bCs/>
          <w:color w:val="FF0000"/>
          <w:sz w:val="24"/>
          <w:szCs w:val="24"/>
        </w:rPr>
      </w:pPr>
    </w:p>
    <w:p w:rsidR="00027C84" w:rsidRPr="00CD7CD8" w:rsidRDefault="00027C84" w:rsidP="00305B33">
      <w:pPr>
        <w:spacing w:line="240" w:lineRule="auto"/>
        <w:rPr>
          <w:rFonts w:ascii="Times New Roman" w:hAnsi="Times New Roman" w:cs="Times New Roman"/>
          <w:b/>
          <w:bCs/>
          <w:color w:val="99CCFF"/>
          <w:sz w:val="20"/>
          <w:szCs w:val="20"/>
        </w:rPr>
      </w:pPr>
      <w:r w:rsidRPr="00CD7CD8">
        <w:rPr>
          <w:rFonts w:ascii="Times New Roman" w:hAnsi="Times New Roman" w:cs="Times New Roman"/>
          <w:b/>
          <w:bCs/>
          <w:color w:val="99CCFF"/>
          <w:sz w:val="20"/>
          <w:szCs w:val="20"/>
        </w:rPr>
        <w:t>TABLO-4 YILLARA GÖRE AÇIK LİSEYE KAYIT YAPTIRAN ÖĞRENCİ SAYISI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1"/>
        <w:gridCol w:w="1048"/>
        <w:gridCol w:w="2046"/>
        <w:gridCol w:w="1445"/>
        <w:gridCol w:w="1389"/>
        <w:gridCol w:w="1365"/>
      </w:tblGrid>
      <w:tr w:rsidR="00027C84" w:rsidRPr="003650FD">
        <w:tc>
          <w:tcPr>
            <w:tcW w:w="1276" w:type="dxa"/>
            <w:tcBorders>
              <w:right w:val="single" w:sz="4" w:space="0" w:color="auto"/>
            </w:tcBorders>
            <w:shd w:val="clear" w:color="auto" w:fill="C0504D"/>
          </w:tcPr>
          <w:p w:rsidR="00027C84" w:rsidRPr="003650FD" w:rsidRDefault="00027C84" w:rsidP="007106C2">
            <w:pPr>
              <w:spacing w:line="240" w:lineRule="auto"/>
              <w:rPr>
                <w:rFonts w:ascii="Times New Roman" w:hAnsi="Times New Roman" w:cs="Times New Roman"/>
                <w:b/>
                <w:bCs/>
                <w:color w:val="FFFFFF"/>
                <w:sz w:val="18"/>
                <w:szCs w:val="18"/>
              </w:rPr>
            </w:pPr>
            <w:r w:rsidRPr="003650FD">
              <w:rPr>
                <w:rFonts w:ascii="Times New Roman" w:hAnsi="Times New Roman" w:cs="Times New Roman"/>
                <w:b/>
                <w:bCs/>
                <w:color w:val="FFFFFF"/>
                <w:sz w:val="18"/>
                <w:szCs w:val="18"/>
              </w:rPr>
              <w:t>SIRA NO</w:t>
            </w:r>
          </w:p>
        </w:tc>
        <w:tc>
          <w:tcPr>
            <w:tcW w:w="1057" w:type="dxa"/>
            <w:tcBorders>
              <w:left w:val="single" w:sz="4" w:space="0" w:color="auto"/>
            </w:tcBorders>
            <w:shd w:val="clear" w:color="auto" w:fill="C0504D"/>
          </w:tcPr>
          <w:p w:rsidR="00027C84" w:rsidRPr="003650FD" w:rsidRDefault="00027C84" w:rsidP="007106C2">
            <w:pPr>
              <w:spacing w:line="240" w:lineRule="auto"/>
              <w:rPr>
                <w:rFonts w:ascii="Times New Roman" w:hAnsi="Times New Roman" w:cs="Times New Roman"/>
                <w:b/>
                <w:bCs/>
                <w:color w:val="FFFFFF"/>
                <w:sz w:val="18"/>
                <w:szCs w:val="18"/>
              </w:rPr>
            </w:pPr>
            <w:r w:rsidRPr="003650FD">
              <w:rPr>
                <w:rFonts w:ascii="Times New Roman" w:hAnsi="Times New Roman" w:cs="Times New Roman"/>
                <w:b/>
                <w:bCs/>
                <w:color w:val="FFFFFF"/>
                <w:sz w:val="18"/>
                <w:szCs w:val="18"/>
              </w:rPr>
              <w:t>SINIF</w:t>
            </w:r>
          </w:p>
        </w:tc>
        <w:tc>
          <w:tcPr>
            <w:tcW w:w="2329" w:type="dxa"/>
            <w:shd w:val="clear" w:color="auto" w:fill="C0504D"/>
          </w:tcPr>
          <w:p w:rsidR="00027C84" w:rsidRPr="003650FD" w:rsidRDefault="00027C84" w:rsidP="007106C2">
            <w:pPr>
              <w:spacing w:line="240" w:lineRule="auto"/>
              <w:rPr>
                <w:rFonts w:ascii="Times New Roman" w:hAnsi="Times New Roman" w:cs="Times New Roman"/>
                <w:b/>
                <w:bCs/>
                <w:color w:val="FFFFFF"/>
                <w:sz w:val="18"/>
                <w:szCs w:val="18"/>
              </w:rPr>
            </w:pPr>
            <w:r w:rsidRPr="003650FD">
              <w:rPr>
                <w:rFonts w:ascii="Times New Roman" w:hAnsi="Times New Roman" w:cs="Times New Roman"/>
                <w:b/>
                <w:bCs/>
                <w:color w:val="FFFFFF"/>
                <w:sz w:val="18"/>
                <w:szCs w:val="18"/>
              </w:rPr>
              <w:t>2011-2012</w:t>
            </w:r>
          </w:p>
        </w:tc>
        <w:tc>
          <w:tcPr>
            <w:tcW w:w="1608" w:type="dxa"/>
            <w:shd w:val="clear" w:color="auto" w:fill="C0504D"/>
          </w:tcPr>
          <w:p w:rsidR="00027C84" w:rsidRPr="003650FD" w:rsidRDefault="00027C84" w:rsidP="007106C2">
            <w:pPr>
              <w:spacing w:line="240" w:lineRule="auto"/>
              <w:rPr>
                <w:rFonts w:ascii="Times New Roman" w:hAnsi="Times New Roman" w:cs="Times New Roman"/>
                <w:b/>
                <w:bCs/>
                <w:color w:val="FFFFFF"/>
                <w:sz w:val="18"/>
                <w:szCs w:val="18"/>
              </w:rPr>
            </w:pPr>
            <w:r w:rsidRPr="003650FD">
              <w:rPr>
                <w:rFonts w:ascii="Times New Roman" w:hAnsi="Times New Roman" w:cs="Times New Roman"/>
                <w:b/>
                <w:bCs/>
                <w:color w:val="FFFFFF"/>
                <w:sz w:val="18"/>
                <w:szCs w:val="18"/>
              </w:rPr>
              <w:t>2012-2013</w:t>
            </w:r>
          </w:p>
        </w:tc>
        <w:tc>
          <w:tcPr>
            <w:tcW w:w="1540" w:type="dxa"/>
            <w:tcBorders>
              <w:right w:val="single" w:sz="4" w:space="0" w:color="auto"/>
            </w:tcBorders>
            <w:shd w:val="clear" w:color="auto" w:fill="C0504D"/>
          </w:tcPr>
          <w:p w:rsidR="00027C84" w:rsidRPr="003650FD" w:rsidRDefault="00027C84" w:rsidP="007106C2">
            <w:pPr>
              <w:spacing w:line="240" w:lineRule="auto"/>
              <w:rPr>
                <w:rFonts w:ascii="Times New Roman" w:hAnsi="Times New Roman" w:cs="Times New Roman"/>
                <w:b/>
                <w:bCs/>
                <w:color w:val="FFFFFF"/>
                <w:sz w:val="18"/>
                <w:szCs w:val="18"/>
              </w:rPr>
            </w:pPr>
            <w:r w:rsidRPr="003650FD">
              <w:rPr>
                <w:rFonts w:ascii="Times New Roman" w:hAnsi="Times New Roman" w:cs="Times New Roman"/>
                <w:b/>
                <w:bCs/>
                <w:color w:val="FFFFFF"/>
                <w:sz w:val="18"/>
                <w:szCs w:val="18"/>
              </w:rPr>
              <w:t>2013-2014</w:t>
            </w:r>
          </w:p>
        </w:tc>
        <w:tc>
          <w:tcPr>
            <w:tcW w:w="1512" w:type="dxa"/>
            <w:tcBorders>
              <w:left w:val="single" w:sz="4" w:space="0" w:color="auto"/>
            </w:tcBorders>
            <w:shd w:val="clear" w:color="auto" w:fill="C0504D"/>
          </w:tcPr>
          <w:p w:rsidR="00027C84" w:rsidRPr="003650FD" w:rsidRDefault="00027C84" w:rsidP="000F4AC3">
            <w:pPr>
              <w:spacing w:line="240" w:lineRule="auto"/>
              <w:rPr>
                <w:rFonts w:ascii="Times New Roman" w:hAnsi="Times New Roman" w:cs="Times New Roman"/>
                <w:b/>
                <w:bCs/>
                <w:color w:val="FFFFFF"/>
                <w:sz w:val="18"/>
                <w:szCs w:val="18"/>
              </w:rPr>
            </w:pPr>
            <w:r>
              <w:rPr>
                <w:rFonts w:ascii="Times New Roman" w:hAnsi="Times New Roman" w:cs="Times New Roman"/>
                <w:b/>
                <w:bCs/>
                <w:color w:val="FFFFFF"/>
                <w:sz w:val="18"/>
                <w:szCs w:val="18"/>
              </w:rPr>
              <w:t>2014-2015</w:t>
            </w:r>
          </w:p>
        </w:tc>
      </w:tr>
      <w:tr w:rsidR="00027C84" w:rsidRPr="003650FD">
        <w:tc>
          <w:tcPr>
            <w:tcW w:w="1276" w:type="dxa"/>
            <w:tcBorders>
              <w:righ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1</w:t>
            </w:r>
          </w:p>
        </w:tc>
        <w:tc>
          <w:tcPr>
            <w:tcW w:w="1057" w:type="dxa"/>
            <w:tcBorders>
              <w:lef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9</w:t>
            </w:r>
          </w:p>
        </w:tc>
        <w:tc>
          <w:tcPr>
            <w:tcW w:w="2329" w:type="dxa"/>
          </w:tcPr>
          <w:p w:rsidR="00027C84" w:rsidRPr="003650FD" w:rsidRDefault="00027C84" w:rsidP="007106C2">
            <w:pPr>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3</w:t>
            </w:r>
          </w:p>
        </w:tc>
        <w:tc>
          <w:tcPr>
            <w:tcW w:w="1608" w:type="dxa"/>
          </w:tcPr>
          <w:p w:rsidR="00027C84" w:rsidRPr="003650FD" w:rsidRDefault="00027C84" w:rsidP="007106C2">
            <w:pPr>
              <w:spacing w:line="240" w:lineRule="auto"/>
              <w:rPr>
                <w:rFonts w:ascii="Times New Roman" w:hAnsi="Times New Roman" w:cs="Times New Roman"/>
                <w:b/>
                <w:bCs/>
                <w:color w:val="FF0000"/>
                <w:sz w:val="18"/>
                <w:szCs w:val="18"/>
              </w:rPr>
            </w:pPr>
          </w:p>
        </w:tc>
        <w:tc>
          <w:tcPr>
            <w:tcW w:w="1540" w:type="dxa"/>
            <w:tcBorders>
              <w:righ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1</w:t>
            </w:r>
          </w:p>
        </w:tc>
        <w:tc>
          <w:tcPr>
            <w:tcW w:w="1512" w:type="dxa"/>
            <w:tcBorders>
              <w:left w:val="single" w:sz="4" w:space="0" w:color="auto"/>
            </w:tcBorders>
          </w:tcPr>
          <w:p w:rsidR="00027C84" w:rsidRPr="003650FD" w:rsidRDefault="00027C84" w:rsidP="000F4AC3">
            <w:pPr>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w:t>
            </w:r>
          </w:p>
        </w:tc>
      </w:tr>
      <w:tr w:rsidR="00027C84" w:rsidRPr="003650FD">
        <w:tc>
          <w:tcPr>
            <w:tcW w:w="1276" w:type="dxa"/>
            <w:tcBorders>
              <w:righ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2</w:t>
            </w:r>
          </w:p>
        </w:tc>
        <w:tc>
          <w:tcPr>
            <w:tcW w:w="1057" w:type="dxa"/>
            <w:tcBorders>
              <w:lef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10</w:t>
            </w:r>
          </w:p>
        </w:tc>
        <w:tc>
          <w:tcPr>
            <w:tcW w:w="2329" w:type="dxa"/>
          </w:tcPr>
          <w:p w:rsidR="00027C84" w:rsidRPr="003650FD" w:rsidRDefault="00027C84" w:rsidP="007106C2">
            <w:pPr>
              <w:spacing w:line="240" w:lineRule="auto"/>
              <w:rPr>
                <w:rFonts w:ascii="Times New Roman" w:hAnsi="Times New Roman" w:cs="Times New Roman"/>
                <w:b/>
                <w:bCs/>
                <w:color w:val="FF0000"/>
                <w:sz w:val="18"/>
                <w:szCs w:val="18"/>
              </w:rPr>
            </w:pPr>
          </w:p>
        </w:tc>
        <w:tc>
          <w:tcPr>
            <w:tcW w:w="1608" w:type="dxa"/>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2</w:t>
            </w:r>
          </w:p>
        </w:tc>
        <w:tc>
          <w:tcPr>
            <w:tcW w:w="1540" w:type="dxa"/>
            <w:tcBorders>
              <w:righ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p>
        </w:tc>
        <w:tc>
          <w:tcPr>
            <w:tcW w:w="1512" w:type="dxa"/>
            <w:tcBorders>
              <w:lef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w:t>
            </w:r>
          </w:p>
        </w:tc>
      </w:tr>
      <w:tr w:rsidR="00027C84" w:rsidRPr="003650FD">
        <w:tc>
          <w:tcPr>
            <w:tcW w:w="1276" w:type="dxa"/>
            <w:tcBorders>
              <w:righ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3</w:t>
            </w:r>
          </w:p>
        </w:tc>
        <w:tc>
          <w:tcPr>
            <w:tcW w:w="1057" w:type="dxa"/>
            <w:tcBorders>
              <w:lef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11</w:t>
            </w:r>
          </w:p>
        </w:tc>
        <w:tc>
          <w:tcPr>
            <w:tcW w:w="2329" w:type="dxa"/>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w:t>
            </w:r>
          </w:p>
        </w:tc>
        <w:tc>
          <w:tcPr>
            <w:tcW w:w="1608" w:type="dxa"/>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w:t>
            </w:r>
          </w:p>
        </w:tc>
        <w:tc>
          <w:tcPr>
            <w:tcW w:w="1540" w:type="dxa"/>
            <w:tcBorders>
              <w:righ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w:t>
            </w:r>
          </w:p>
        </w:tc>
        <w:tc>
          <w:tcPr>
            <w:tcW w:w="1512" w:type="dxa"/>
            <w:tcBorders>
              <w:left w:val="single" w:sz="4" w:space="0" w:color="auto"/>
            </w:tcBorders>
          </w:tcPr>
          <w:p w:rsidR="00027C84" w:rsidRPr="003650FD" w:rsidRDefault="00027C84" w:rsidP="000F4AC3">
            <w:pPr>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w:t>
            </w:r>
          </w:p>
        </w:tc>
      </w:tr>
      <w:tr w:rsidR="00027C84" w:rsidRPr="003650FD">
        <w:tc>
          <w:tcPr>
            <w:tcW w:w="1276" w:type="dxa"/>
            <w:tcBorders>
              <w:righ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4</w:t>
            </w:r>
          </w:p>
        </w:tc>
        <w:tc>
          <w:tcPr>
            <w:tcW w:w="1057" w:type="dxa"/>
            <w:tcBorders>
              <w:lef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12</w:t>
            </w:r>
          </w:p>
        </w:tc>
        <w:tc>
          <w:tcPr>
            <w:tcW w:w="2329" w:type="dxa"/>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w:t>
            </w:r>
          </w:p>
        </w:tc>
        <w:tc>
          <w:tcPr>
            <w:tcW w:w="1608" w:type="dxa"/>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1</w:t>
            </w:r>
          </w:p>
        </w:tc>
        <w:tc>
          <w:tcPr>
            <w:tcW w:w="1540" w:type="dxa"/>
            <w:tcBorders>
              <w:righ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w:t>
            </w:r>
          </w:p>
        </w:tc>
        <w:tc>
          <w:tcPr>
            <w:tcW w:w="1512" w:type="dxa"/>
            <w:tcBorders>
              <w:left w:val="single" w:sz="4" w:space="0" w:color="auto"/>
            </w:tcBorders>
          </w:tcPr>
          <w:p w:rsidR="00027C84" w:rsidRPr="003650FD" w:rsidRDefault="00027C84" w:rsidP="000F4AC3">
            <w:pPr>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w:t>
            </w:r>
          </w:p>
        </w:tc>
      </w:tr>
      <w:tr w:rsidR="00027C84" w:rsidRPr="003650FD">
        <w:tc>
          <w:tcPr>
            <w:tcW w:w="1276" w:type="dxa"/>
            <w:tcBorders>
              <w:righ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5</w:t>
            </w:r>
          </w:p>
        </w:tc>
        <w:tc>
          <w:tcPr>
            <w:tcW w:w="1057" w:type="dxa"/>
            <w:tcBorders>
              <w:lef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sidRPr="003650FD">
              <w:rPr>
                <w:rFonts w:ascii="Times New Roman" w:hAnsi="Times New Roman" w:cs="Times New Roman"/>
                <w:b/>
                <w:bCs/>
                <w:color w:val="FF0000"/>
                <w:sz w:val="18"/>
                <w:szCs w:val="18"/>
              </w:rPr>
              <w:t>TOPLAM</w:t>
            </w:r>
          </w:p>
        </w:tc>
        <w:tc>
          <w:tcPr>
            <w:tcW w:w="2329" w:type="dxa"/>
          </w:tcPr>
          <w:p w:rsidR="00027C84" w:rsidRPr="003650FD" w:rsidRDefault="00027C84" w:rsidP="007106C2">
            <w:pPr>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3</w:t>
            </w:r>
          </w:p>
        </w:tc>
        <w:tc>
          <w:tcPr>
            <w:tcW w:w="1608" w:type="dxa"/>
          </w:tcPr>
          <w:p w:rsidR="00027C84" w:rsidRPr="003650FD" w:rsidRDefault="00027C84" w:rsidP="007106C2">
            <w:pPr>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3</w:t>
            </w:r>
          </w:p>
        </w:tc>
        <w:tc>
          <w:tcPr>
            <w:tcW w:w="1540" w:type="dxa"/>
            <w:tcBorders>
              <w:right w:val="single" w:sz="4" w:space="0" w:color="auto"/>
            </w:tcBorders>
          </w:tcPr>
          <w:p w:rsidR="00027C84" w:rsidRPr="003650FD" w:rsidRDefault="00027C84" w:rsidP="007106C2">
            <w:pPr>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3</w:t>
            </w:r>
          </w:p>
        </w:tc>
        <w:tc>
          <w:tcPr>
            <w:tcW w:w="1512" w:type="dxa"/>
            <w:tcBorders>
              <w:left w:val="single" w:sz="4" w:space="0" w:color="auto"/>
            </w:tcBorders>
          </w:tcPr>
          <w:p w:rsidR="00027C84" w:rsidRPr="003650FD" w:rsidRDefault="00027C84" w:rsidP="000F4AC3">
            <w:pPr>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w:t>
            </w:r>
          </w:p>
        </w:tc>
      </w:tr>
    </w:tbl>
    <w:p w:rsidR="00027C84" w:rsidRDefault="00027C84" w:rsidP="00305B33">
      <w:pPr>
        <w:spacing w:line="240" w:lineRule="auto"/>
        <w:rPr>
          <w:rFonts w:ascii="Times New Roman" w:hAnsi="Times New Roman" w:cs="Times New Roman"/>
          <w:b/>
          <w:bCs/>
          <w:color w:val="FF0000"/>
          <w:sz w:val="18"/>
          <w:szCs w:val="18"/>
        </w:rPr>
      </w:pPr>
    </w:p>
    <w:p w:rsidR="00027C84" w:rsidRPr="00CD7CD8" w:rsidRDefault="00027C84" w:rsidP="00305B33">
      <w:pPr>
        <w:spacing w:line="240" w:lineRule="auto"/>
        <w:rPr>
          <w:rFonts w:ascii="Times New Roman" w:hAnsi="Times New Roman" w:cs="Times New Roman"/>
          <w:b/>
          <w:bCs/>
          <w:color w:val="99CCFF"/>
          <w:sz w:val="20"/>
          <w:szCs w:val="20"/>
        </w:rPr>
      </w:pPr>
      <w:r w:rsidRPr="00CD7CD8">
        <w:rPr>
          <w:rFonts w:ascii="Times New Roman" w:hAnsi="Times New Roman" w:cs="Times New Roman"/>
          <w:b/>
          <w:bCs/>
          <w:color w:val="99CCFF"/>
          <w:sz w:val="20"/>
          <w:szCs w:val="20"/>
        </w:rPr>
        <w:t>TABLO- 5 BURS ALAN ÖĞRENCİ SAYISI</w:t>
      </w:r>
    </w:p>
    <w:tbl>
      <w:tblPr>
        <w:tblW w:w="94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38"/>
        <w:gridCol w:w="2338"/>
        <w:gridCol w:w="4744"/>
      </w:tblGrid>
      <w:tr w:rsidR="00027C84">
        <w:tc>
          <w:tcPr>
            <w:tcW w:w="2338"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SIRA NO</w:t>
            </w:r>
          </w:p>
        </w:tc>
        <w:tc>
          <w:tcPr>
            <w:tcW w:w="2338"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SINIF</w:t>
            </w:r>
          </w:p>
        </w:tc>
        <w:tc>
          <w:tcPr>
            <w:tcW w:w="4744"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BURS ALAN ÖĞRENCİ SAYISI</w:t>
            </w:r>
          </w:p>
        </w:tc>
      </w:tr>
      <w:tr w:rsidR="00027C84">
        <w:tc>
          <w:tcPr>
            <w:tcW w:w="2338"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1</w:t>
            </w:r>
          </w:p>
        </w:tc>
        <w:tc>
          <w:tcPr>
            <w:tcW w:w="2338"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9</w:t>
            </w:r>
          </w:p>
        </w:tc>
        <w:tc>
          <w:tcPr>
            <w:tcW w:w="4744"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w:t>
            </w:r>
          </w:p>
        </w:tc>
      </w:tr>
      <w:tr w:rsidR="00027C84">
        <w:tc>
          <w:tcPr>
            <w:tcW w:w="2338"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2</w:t>
            </w:r>
          </w:p>
        </w:tc>
        <w:tc>
          <w:tcPr>
            <w:tcW w:w="2338"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10</w:t>
            </w:r>
          </w:p>
        </w:tc>
        <w:tc>
          <w:tcPr>
            <w:tcW w:w="4744"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w:t>
            </w:r>
          </w:p>
        </w:tc>
      </w:tr>
      <w:tr w:rsidR="00027C84">
        <w:tc>
          <w:tcPr>
            <w:tcW w:w="2338"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3</w:t>
            </w:r>
          </w:p>
        </w:tc>
        <w:tc>
          <w:tcPr>
            <w:tcW w:w="2338"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11</w:t>
            </w:r>
          </w:p>
        </w:tc>
        <w:tc>
          <w:tcPr>
            <w:tcW w:w="4744"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1</w:t>
            </w:r>
          </w:p>
        </w:tc>
      </w:tr>
      <w:tr w:rsidR="00027C84">
        <w:tc>
          <w:tcPr>
            <w:tcW w:w="2338"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4</w:t>
            </w:r>
          </w:p>
        </w:tc>
        <w:tc>
          <w:tcPr>
            <w:tcW w:w="2338"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12</w:t>
            </w:r>
          </w:p>
        </w:tc>
        <w:tc>
          <w:tcPr>
            <w:tcW w:w="4744"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1</w:t>
            </w:r>
          </w:p>
        </w:tc>
      </w:tr>
    </w:tbl>
    <w:p w:rsidR="00027C84" w:rsidRDefault="00027C84" w:rsidP="00305B33">
      <w:pPr>
        <w:spacing w:line="240" w:lineRule="auto"/>
        <w:rPr>
          <w:rFonts w:ascii="Times New Roman" w:hAnsi="Times New Roman" w:cs="Times New Roman"/>
          <w:b/>
          <w:bCs/>
          <w:color w:val="FF0000"/>
          <w:sz w:val="24"/>
          <w:szCs w:val="24"/>
        </w:rPr>
      </w:pPr>
    </w:p>
    <w:p w:rsidR="00027C84" w:rsidRDefault="00027C84" w:rsidP="00305B33">
      <w:pPr>
        <w:spacing w:line="240" w:lineRule="auto"/>
        <w:rPr>
          <w:rFonts w:ascii="Times New Roman" w:hAnsi="Times New Roman" w:cs="Times New Roman"/>
          <w:b/>
          <w:bCs/>
          <w:color w:val="FF0000"/>
          <w:sz w:val="24"/>
          <w:szCs w:val="24"/>
        </w:rPr>
      </w:pPr>
    </w:p>
    <w:p w:rsidR="00027C84" w:rsidRDefault="00027C84" w:rsidP="00305B33">
      <w:pPr>
        <w:spacing w:line="240" w:lineRule="auto"/>
        <w:rPr>
          <w:rFonts w:ascii="Times New Roman" w:hAnsi="Times New Roman" w:cs="Times New Roman"/>
          <w:b/>
          <w:bCs/>
          <w:color w:val="FF0000"/>
          <w:sz w:val="24"/>
          <w:szCs w:val="24"/>
        </w:rPr>
      </w:pPr>
    </w:p>
    <w:p w:rsidR="00027C84" w:rsidRDefault="00027C84" w:rsidP="00305B33">
      <w:pPr>
        <w:spacing w:line="240" w:lineRule="auto"/>
        <w:rPr>
          <w:rFonts w:ascii="Times New Roman" w:hAnsi="Times New Roman" w:cs="Times New Roman"/>
          <w:b/>
          <w:bCs/>
          <w:color w:val="FF0000"/>
          <w:sz w:val="24"/>
          <w:szCs w:val="24"/>
        </w:rPr>
      </w:pPr>
    </w:p>
    <w:p w:rsidR="00027C84" w:rsidRDefault="00027C84" w:rsidP="00305B33">
      <w:pPr>
        <w:spacing w:line="240" w:lineRule="auto"/>
        <w:rPr>
          <w:rFonts w:ascii="Times New Roman" w:hAnsi="Times New Roman" w:cs="Times New Roman"/>
          <w:b/>
          <w:bCs/>
          <w:color w:val="FF0000"/>
          <w:sz w:val="24"/>
          <w:szCs w:val="24"/>
        </w:rPr>
      </w:pPr>
    </w:p>
    <w:p w:rsidR="00027C84" w:rsidRPr="00CD7CD8" w:rsidRDefault="00027C84" w:rsidP="00305B33">
      <w:pPr>
        <w:spacing w:line="240" w:lineRule="auto"/>
        <w:rPr>
          <w:rFonts w:ascii="Times New Roman" w:hAnsi="Times New Roman" w:cs="Times New Roman"/>
          <w:b/>
          <w:bCs/>
          <w:color w:val="99CCFF"/>
          <w:sz w:val="20"/>
          <w:szCs w:val="20"/>
        </w:rPr>
      </w:pPr>
      <w:r w:rsidRPr="00CD7CD8">
        <w:rPr>
          <w:rFonts w:ascii="Times New Roman" w:hAnsi="Times New Roman" w:cs="Times New Roman"/>
          <w:b/>
          <w:bCs/>
          <w:color w:val="99CCFF"/>
          <w:sz w:val="20"/>
          <w:szCs w:val="20"/>
        </w:rPr>
        <w:t>TABLO-6 YGS SONUÇ</w:t>
      </w:r>
    </w:p>
    <w:tbl>
      <w:tblPr>
        <w:tblW w:w="95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
        <w:gridCol w:w="2791"/>
        <w:gridCol w:w="2709"/>
        <w:gridCol w:w="1980"/>
        <w:gridCol w:w="1100"/>
      </w:tblGrid>
      <w:tr w:rsidR="00027C84">
        <w:tc>
          <w:tcPr>
            <w:tcW w:w="950"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lastRenderedPageBreak/>
              <w:t>SIRA NO</w:t>
            </w:r>
          </w:p>
        </w:tc>
        <w:tc>
          <w:tcPr>
            <w:tcW w:w="2791"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YGS GİREN ÖĞRENCİ SAYISI</w:t>
            </w:r>
          </w:p>
        </w:tc>
        <w:tc>
          <w:tcPr>
            <w:tcW w:w="2709"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 xml:space="preserve">180 BARAJINI AŞAMAYAN </w:t>
            </w:r>
          </w:p>
        </w:tc>
        <w:tc>
          <w:tcPr>
            <w:tcW w:w="1980"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180 BARAJINI AŞAN</w:t>
            </w:r>
          </w:p>
        </w:tc>
        <w:tc>
          <w:tcPr>
            <w:tcW w:w="1100"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TOPLAM</w:t>
            </w:r>
          </w:p>
        </w:tc>
      </w:tr>
      <w:tr w:rsidR="00027C84">
        <w:tc>
          <w:tcPr>
            <w:tcW w:w="950"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1</w:t>
            </w:r>
          </w:p>
        </w:tc>
        <w:tc>
          <w:tcPr>
            <w:tcW w:w="2791"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71</w:t>
            </w:r>
          </w:p>
        </w:tc>
        <w:tc>
          <w:tcPr>
            <w:tcW w:w="2709"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w:t>
            </w:r>
          </w:p>
        </w:tc>
        <w:tc>
          <w:tcPr>
            <w:tcW w:w="1980"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71</w:t>
            </w:r>
          </w:p>
        </w:tc>
        <w:tc>
          <w:tcPr>
            <w:tcW w:w="1100"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71</w:t>
            </w:r>
          </w:p>
        </w:tc>
      </w:tr>
    </w:tbl>
    <w:p w:rsidR="00027C84" w:rsidRDefault="00027C84" w:rsidP="00305B33">
      <w:pPr>
        <w:spacing w:line="240" w:lineRule="auto"/>
        <w:rPr>
          <w:rFonts w:ascii="Times New Roman" w:hAnsi="Times New Roman" w:cs="Times New Roman"/>
          <w:b/>
          <w:bCs/>
          <w:color w:val="FF0000"/>
          <w:sz w:val="18"/>
          <w:szCs w:val="18"/>
        </w:rPr>
      </w:pPr>
    </w:p>
    <w:p w:rsidR="00027C84" w:rsidRDefault="00027C84" w:rsidP="00305B33">
      <w:pPr>
        <w:spacing w:line="240" w:lineRule="auto"/>
        <w:rPr>
          <w:rFonts w:ascii="Times New Roman" w:hAnsi="Times New Roman" w:cs="Times New Roman"/>
          <w:b/>
          <w:bCs/>
          <w:color w:val="FF0000"/>
          <w:sz w:val="24"/>
          <w:szCs w:val="24"/>
        </w:rPr>
      </w:pPr>
    </w:p>
    <w:p w:rsidR="00027C84" w:rsidRPr="00A10723" w:rsidRDefault="00027C84" w:rsidP="00305B33">
      <w:pPr>
        <w:spacing w:line="240" w:lineRule="auto"/>
        <w:rPr>
          <w:rFonts w:ascii="Times New Roman" w:hAnsi="Times New Roman" w:cs="Times New Roman"/>
          <w:b/>
          <w:bCs/>
          <w:color w:val="99CCFF"/>
          <w:sz w:val="20"/>
          <w:szCs w:val="20"/>
        </w:rPr>
      </w:pPr>
      <w:r w:rsidRPr="00A10723">
        <w:rPr>
          <w:rFonts w:ascii="Times New Roman" w:hAnsi="Times New Roman" w:cs="Times New Roman"/>
          <w:b/>
          <w:bCs/>
          <w:color w:val="99CCFF"/>
          <w:sz w:val="20"/>
          <w:szCs w:val="20"/>
        </w:rPr>
        <w:t>TABLO -7 DESTEKLEME VE YETİŞTİRME KURSLARI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0"/>
        <w:gridCol w:w="2827"/>
        <w:gridCol w:w="2847"/>
      </w:tblGrid>
      <w:tr w:rsidR="00027C84">
        <w:tc>
          <w:tcPr>
            <w:tcW w:w="3118"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SIRA NO</w:t>
            </w:r>
          </w:p>
        </w:tc>
        <w:tc>
          <w:tcPr>
            <w:tcW w:w="3118"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AÇILAN KURS SAYISI</w:t>
            </w:r>
          </w:p>
        </w:tc>
        <w:tc>
          <w:tcPr>
            <w:tcW w:w="3118" w:type="dxa"/>
          </w:tcPr>
          <w:p w:rsidR="00027C84" w:rsidRPr="00EF3A03" w:rsidRDefault="00027C84" w:rsidP="00EF3A03">
            <w:pPr>
              <w:spacing w:line="240" w:lineRule="auto"/>
              <w:rPr>
                <w:rFonts w:ascii="Times New Roman" w:hAnsi="Times New Roman" w:cs="Times New Roman"/>
                <w:b/>
                <w:bCs/>
                <w:color w:val="FF0000"/>
                <w:sz w:val="18"/>
                <w:szCs w:val="18"/>
              </w:rPr>
            </w:pPr>
            <w:r w:rsidRPr="00EF3A03">
              <w:rPr>
                <w:rFonts w:ascii="Times New Roman" w:hAnsi="Times New Roman" w:cs="Times New Roman"/>
                <w:b/>
                <w:bCs/>
                <w:color w:val="FF0000"/>
                <w:sz w:val="18"/>
                <w:szCs w:val="18"/>
              </w:rPr>
              <w:t>KATILAN ÖĞRENCİ SAYISI</w:t>
            </w:r>
          </w:p>
        </w:tc>
      </w:tr>
      <w:tr w:rsidR="00027C84">
        <w:tc>
          <w:tcPr>
            <w:tcW w:w="3118" w:type="dxa"/>
          </w:tcPr>
          <w:p w:rsidR="00027C84" w:rsidRPr="00EF3A03" w:rsidRDefault="00027C84" w:rsidP="00EF3A03">
            <w:pPr>
              <w:spacing w:line="240" w:lineRule="auto"/>
              <w:rPr>
                <w:rFonts w:ascii="Times New Roman" w:hAnsi="Times New Roman" w:cs="Times New Roman"/>
                <w:b/>
                <w:bCs/>
                <w:color w:val="FF0000"/>
                <w:sz w:val="24"/>
                <w:szCs w:val="24"/>
              </w:rPr>
            </w:pPr>
            <w:r w:rsidRPr="00EF3A03">
              <w:rPr>
                <w:rFonts w:ascii="Times New Roman" w:hAnsi="Times New Roman" w:cs="Times New Roman"/>
                <w:b/>
                <w:bCs/>
                <w:color w:val="FF0000"/>
                <w:sz w:val="24"/>
                <w:szCs w:val="24"/>
              </w:rPr>
              <w:t>1</w:t>
            </w:r>
          </w:p>
        </w:tc>
        <w:tc>
          <w:tcPr>
            <w:tcW w:w="3118" w:type="dxa"/>
          </w:tcPr>
          <w:p w:rsidR="00027C84" w:rsidRPr="00EF3A03" w:rsidRDefault="00027C84" w:rsidP="00EF3A03">
            <w:pPr>
              <w:spacing w:line="240" w:lineRule="auto"/>
              <w:rPr>
                <w:rFonts w:ascii="Times New Roman" w:hAnsi="Times New Roman" w:cs="Times New Roman"/>
                <w:b/>
                <w:bCs/>
                <w:color w:val="FF0000"/>
                <w:sz w:val="24"/>
                <w:szCs w:val="24"/>
              </w:rPr>
            </w:pPr>
            <w:r w:rsidRPr="00EF3A03">
              <w:rPr>
                <w:rFonts w:ascii="Times New Roman" w:hAnsi="Times New Roman" w:cs="Times New Roman"/>
                <w:b/>
                <w:bCs/>
                <w:color w:val="FF0000"/>
                <w:sz w:val="24"/>
                <w:szCs w:val="24"/>
              </w:rPr>
              <w:t>5</w:t>
            </w:r>
          </w:p>
        </w:tc>
        <w:tc>
          <w:tcPr>
            <w:tcW w:w="3118" w:type="dxa"/>
          </w:tcPr>
          <w:p w:rsidR="00027C84" w:rsidRPr="00EF3A03" w:rsidRDefault="00027C84" w:rsidP="00EF3A03">
            <w:pPr>
              <w:spacing w:line="240" w:lineRule="auto"/>
              <w:rPr>
                <w:rFonts w:ascii="Times New Roman" w:hAnsi="Times New Roman" w:cs="Times New Roman"/>
                <w:b/>
                <w:bCs/>
                <w:color w:val="FF0000"/>
                <w:sz w:val="24"/>
                <w:szCs w:val="24"/>
              </w:rPr>
            </w:pPr>
            <w:r w:rsidRPr="00EF3A03">
              <w:rPr>
                <w:rFonts w:ascii="Times New Roman" w:hAnsi="Times New Roman" w:cs="Times New Roman"/>
                <w:b/>
                <w:bCs/>
                <w:color w:val="FF0000"/>
                <w:sz w:val="24"/>
                <w:szCs w:val="24"/>
              </w:rPr>
              <w:t>64</w:t>
            </w:r>
          </w:p>
        </w:tc>
      </w:tr>
    </w:tbl>
    <w:p w:rsidR="00027C84" w:rsidRPr="001C4D0A" w:rsidRDefault="00027C84" w:rsidP="00305B33">
      <w:pPr>
        <w:spacing w:line="240" w:lineRule="auto"/>
        <w:rPr>
          <w:rFonts w:ascii="Times New Roman" w:hAnsi="Times New Roman" w:cs="Times New Roman"/>
          <w:b/>
          <w:bCs/>
          <w:color w:val="FF0000"/>
          <w:sz w:val="24"/>
          <w:szCs w:val="24"/>
        </w:rPr>
      </w:pPr>
    </w:p>
    <w:p w:rsidR="00027C84" w:rsidRPr="00A10723" w:rsidRDefault="00027C84" w:rsidP="003F2AA4">
      <w:pPr>
        <w:pStyle w:val="Default"/>
        <w:jc w:val="both"/>
        <w:rPr>
          <w:rFonts w:ascii="Times New Roman" w:hAnsi="Times New Roman" w:cs="Times New Roman"/>
          <w:color w:val="99CCFF"/>
          <w:lang w:eastAsia="tr-TR"/>
        </w:rPr>
      </w:pPr>
      <w:r>
        <w:rPr>
          <w:rFonts w:ascii="Times New Roman" w:hAnsi="Times New Roman" w:cs="Times New Roman"/>
          <w:b/>
          <w:bCs/>
          <w:color w:val="FF0000"/>
          <w:sz w:val="18"/>
          <w:szCs w:val="18"/>
        </w:rPr>
        <w:t xml:space="preserve">        </w:t>
      </w:r>
      <w:r w:rsidRPr="00A10723">
        <w:rPr>
          <w:rFonts w:ascii="Times New Roman" w:hAnsi="Times New Roman" w:cs="Times New Roman"/>
          <w:color w:val="99CCFF"/>
          <w:lang w:eastAsia="tr-TR"/>
        </w:rPr>
        <w:t xml:space="preserve">HEDEFLERİN ÜST POLİTİKA BELGELERİ İLE UYUMU </w:t>
      </w:r>
    </w:p>
    <w:p w:rsidR="00027C84" w:rsidRPr="003F2AA4" w:rsidRDefault="00027C84" w:rsidP="003F2AA4">
      <w:pPr>
        <w:autoSpaceDE w:val="0"/>
        <w:autoSpaceDN w:val="0"/>
        <w:adjustRightInd w:val="0"/>
        <w:spacing w:after="0" w:line="240" w:lineRule="auto"/>
        <w:jc w:val="both"/>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 xml:space="preserve">      </w:t>
      </w:r>
      <w:r w:rsidRPr="003F2AA4">
        <w:rPr>
          <w:rFonts w:ascii="Times New Roman" w:hAnsi="Times New Roman" w:cs="Times New Roman"/>
          <w:color w:val="000000"/>
          <w:sz w:val="24"/>
          <w:szCs w:val="24"/>
          <w:lang w:eastAsia="tr-TR"/>
        </w:rPr>
        <w:t xml:space="preserve">62. Hükümet Programı, İnsani gelişim raporları ,10 Kalkınma Planında da, belirlenen stratejik amaç ve hedeflere uygun olarak; </w:t>
      </w:r>
    </w:p>
    <w:p w:rsidR="00027C84" w:rsidRPr="00A10723" w:rsidRDefault="00027C84" w:rsidP="00A10723">
      <w:pPr>
        <w:spacing w:line="240" w:lineRule="auto"/>
        <w:jc w:val="both"/>
        <w:rPr>
          <w:rFonts w:ascii="Times New Roman" w:hAnsi="Times New Roman" w:cs="Times New Roman"/>
          <w:b/>
          <w:bCs/>
          <w:color w:val="FF0000"/>
          <w:sz w:val="24"/>
          <w:szCs w:val="24"/>
        </w:rPr>
      </w:pPr>
      <w:r w:rsidRPr="003F2AA4">
        <w:rPr>
          <w:rFonts w:ascii="Times New Roman" w:hAnsi="Times New Roman" w:cs="Times New Roman"/>
          <w:color w:val="000000"/>
          <w:sz w:val="24"/>
          <w:szCs w:val="24"/>
          <w:lang w:eastAsia="tr-TR"/>
        </w:rPr>
        <w:t>Rapor'daki verilere göre, Türkiye'de ortalama eğitim görme süresi 2000'li yılların başında 5,5 yıl iken, 2013 yılında 7,6 yıla yükseldiği, bu gelişmenin önemli unsurlarından olanı eğitim kurumlarının sayı ve kapasitesindeki artışın yaşandığı. Eğitimde fırsat eşitliğinin sağlanması ve hizmet sunumunun iyileştirilmesi programlarının yaygınlaştırıldığı, Kız çocuklarının okula devam etmelerinin özendirilmesi ve bu kapsamda ailelere yönelik farkındalık çalışmalarının yapılması.İlk ve ortaöğretime katılımı sağlanan çocukların eğitim ve öğretime devamlarının sağlanması,Sınıf tekrarı ve okul terklerinin azaltılmasına yönelik tedbirler alınması,Özel yetenekli çocuklar ve engelli çocuklarla ilgili çalışmaların artarak devam ettiği, Yükseköğretime katılımın sağlanması yükseköğrenim kurum sayısı ve çeşitliliğinin artırıldığı,Özel öğretimin payının artırılmasına yönelik çalışmaların geliştirilmesi ve çeşitlendirilmesi,Hayat boyu öğrenmeye katılımın artırılması amacıyla yaygın eğitim imkânlarının her bireyin ihtiyaçlarına cevap verecek şekilde yaygınlaştırılması,ana başlıkları yer almaktadır</w:t>
      </w:r>
    </w:p>
    <w:p w:rsidR="00027C84" w:rsidRPr="00E14B20" w:rsidRDefault="00027C84" w:rsidP="00305B33">
      <w:pPr>
        <w:spacing w:line="240" w:lineRule="auto"/>
        <w:rPr>
          <w:rFonts w:ascii="Times New Roman" w:hAnsi="Times New Roman" w:cs="Times New Roman"/>
          <w:b/>
          <w:bCs/>
          <w:color w:val="99CCFF"/>
          <w:sz w:val="24"/>
          <w:szCs w:val="24"/>
        </w:rPr>
      </w:pPr>
      <w:r w:rsidRPr="00A10723">
        <w:rPr>
          <w:rFonts w:ascii="Times New Roman" w:hAnsi="Times New Roman" w:cs="Times New Roman"/>
          <w:b/>
          <w:bCs/>
          <w:color w:val="99CCFF"/>
          <w:sz w:val="18"/>
          <w:szCs w:val="18"/>
        </w:rPr>
        <w:t xml:space="preserve">         </w:t>
      </w:r>
      <w:r w:rsidRPr="00E14B20">
        <w:rPr>
          <w:rFonts w:ascii="Times New Roman" w:hAnsi="Times New Roman" w:cs="Times New Roman"/>
          <w:b/>
          <w:bCs/>
          <w:color w:val="99CCFF"/>
          <w:sz w:val="24"/>
          <w:szCs w:val="24"/>
        </w:rPr>
        <w:t>HEDEFLER SONUNDA ULAŞILABİLECEK SONUÇ</w:t>
      </w:r>
    </w:p>
    <w:p w:rsidR="00027C84" w:rsidRPr="00A10723" w:rsidRDefault="00027C84" w:rsidP="003F2AA4">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F2AA4">
        <w:rPr>
          <w:rFonts w:ascii="Times New Roman" w:hAnsi="Times New Roman" w:cs="Times New Roman"/>
          <w:color w:val="000000"/>
          <w:sz w:val="24"/>
          <w:szCs w:val="24"/>
        </w:rPr>
        <w:t>Okulumuzdaki genel devamsızlık oranı kişi başına 6,61 dir. Bu durum ilçe ortalamasının yarısı oranındadır.(İlçe Ortalaması–12,4) geçmiş yılları incelediğimizde 2013-2014 eğitim öğretim yılından itibaren yeni ortaöğretim Kurumları Yönetmeliğinin öğrenci velilerine tanıdığı uzun süreli özürlü izin hakkından dolayı devamsızlıktan sınıf tekrarına kalan öğrenci sayılarında önemli bir azalma olmuştur. Devamsızlıktan ya da ders başarısından sınıfta kalma sebepleri incelendiğinde ilkokul ve ortaokuldan gelen alışkanlıkların etkili olduğu görülmektedir. Ders başarısızlığında ilk ve orta öğrenimdeki temel bilgi yetersizliği, devamsızlık konusunda ise yine bu kademelerdeki alışkanlıkları etkili olduğu görülmektedir. Bu durumun en büyük göstergesi ise 9. sınıf düzeyindeki devamsızlıklar ile not düşüklüğünün diğer sınıflara göre daha fazla olmasıdır. Genel olarak açık liseye kayıt yaptıran kendi isteği ile okuldan ayrılan öğrenci sayımız azdır bunu en düşük seviyede tutmak en önemli hedeflerimizden olacaktır. YGS ve LYS sınavlarında genelde iyi olan öğrenci</w:t>
      </w:r>
      <w:r w:rsidRPr="001E3637">
        <w:rPr>
          <w:rFonts w:ascii="Times New Roman" w:hAnsi="Times New Roman" w:cs="Times New Roman"/>
          <w:b/>
          <w:bCs/>
          <w:color w:val="FF0000"/>
          <w:sz w:val="24"/>
          <w:szCs w:val="24"/>
        </w:rPr>
        <w:t xml:space="preserve"> </w:t>
      </w:r>
      <w:r w:rsidRPr="003F2AA4">
        <w:rPr>
          <w:rFonts w:ascii="Times New Roman" w:hAnsi="Times New Roman" w:cs="Times New Roman"/>
          <w:color w:val="000000"/>
          <w:sz w:val="24"/>
          <w:szCs w:val="24"/>
        </w:rPr>
        <w:t>başarısı ile burs alan öğrenci sayılarını</w:t>
      </w:r>
      <w:r w:rsidRPr="001E3637">
        <w:rPr>
          <w:rFonts w:ascii="Times New Roman" w:hAnsi="Times New Roman" w:cs="Times New Roman"/>
          <w:b/>
          <w:bCs/>
          <w:color w:val="FF0000"/>
          <w:sz w:val="24"/>
          <w:szCs w:val="24"/>
        </w:rPr>
        <w:t xml:space="preserve"> </w:t>
      </w:r>
      <w:r w:rsidRPr="00A10723">
        <w:rPr>
          <w:rFonts w:ascii="Times New Roman" w:hAnsi="Times New Roman" w:cs="Times New Roman"/>
          <w:color w:val="000000"/>
          <w:sz w:val="24"/>
          <w:szCs w:val="24"/>
        </w:rPr>
        <w:t>arttırmak yeni dönemin</w:t>
      </w:r>
      <w:r w:rsidRPr="00A10723">
        <w:rPr>
          <w:rFonts w:ascii="Times New Roman" w:hAnsi="Times New Roman" w:cs="Times New Roman"/>
          <w:color w:val="000000"/>
          <w:sz w:val="18"/>
          <w:szCs w:val="18"/>
        </w:rPr>
        <w:t xml:space="preserve"> </w:t>
      </w:r>
      <w:r w:rsidRPr="00A10723">
        <w:rPr>
          <w:rFonts w:ascii="Times New Roman" w:hAnsi="Times New Roman" w:cs="Times New Roman"/>
          <w:color w:val="000000"/>
          <w:sz w:val="24"/>
          <w:szCs w:val="24"/>
        </w:rPr>
        <w:t>önemli hedeflerinden olacaktır. Bu amaçla yetiştirme ve destekleme kurslarının sayıları arttırılarak kurslara öğrencilerin katılımı sağlanacaktır.</w:t>
      </w:r>
    </w:p>
    <w:p w:rsidR="00027C84" w:rsidRDefault="00027C84" w:rsidP="00BF09F3">
      <w:pPr>
        <w:spacing w:after="0" w:line="240" w:lineRule="auto"/>
        <w:jc w:val="both"/>
        <w:outlineLvl w:val="0"/>
        <w:rPr>
          <w:rFonts w:ascii="Times New Roman" w:hAnsi="Times New Roman" w:cs="Times New Roman"/>
          <w:b/>
          <w:bCs/>
          <w:color w:val="99CCFF"/>
          <w:sz w:val="24"/>
          <w:szCs w:val="24"/>
        </w:rPr>
      </w:pPr>
    </w:p>
    <w:p w:rsidR="00027C84" w:rsidRDefault="00027C84" w:rsidP="00BF09F3">
      <w:pPr>
        <w:spacing w:after="0" w:line="240" w:lineRule="auto"/>
        <w:jc w:val="both"/>
        <w:outlineLvl w:val="0"/>
        <w:rPr>
          <w:rFonts w:ascii="Times New Roman" w:hAnsi="Times New Roman" w:cs="Times New Roman"/>
          <w:b/>
          <w:bCs/>
          <w:color w:val="99CCFF"/>
          <w:sz w:val="24"/>
          <w:szCs w:val="24"/>
        </w:rPr>
      </w:pPr>
    </w:p>
    <w:p w:rsidR="00027C84" w:rsidRPr="00A10723" w:rsidRDefault="00027C84" w:rsidP="00BF09F3">
      <w:pPr>
        <w:spacing w:after="0" w:line="240" w:lineRule="auto"/>
        <w:jc w:val="both"/>
        <w:outlineLvl w:val="0"/>
        <w:rPr>
          <w:rFonts w:ascii="Times New Roman" w:hAnsi="Times New Roman" w:cs="Times New Roman"/>
          <w:b/>
          <w:bCs/>
          <w:color w:val="99CCFF"/>
          <w:sz w:val="20"/>
          <w:szCs w:val="20"/>
        </w:rPr>
      </w:pPr>
      <w:r w:rsidRPr="00A10723">
        <w:rPr>
          <w:rFonts w:ascii="Times New Roman" w:hAnsi="Times New Roman" w:cs="Times New Roman"/>
          <w:b/>
          <w:bCs/>
          <w:color w:val="99CCFF"/>
          <w:sz w:val="20"/>
          <w:szCs w:val="20"/>
        </w:rPr>
        <w:t>STRATEJİK HEDEF 1.1-1.2 :UYGULAMA –TEDBİRLER</w:t>
      </w:r>
    </w:p>
    <w:p w:rsidR="00027C84" w:rsidRPr="00A10723" w:rsidRDefault="00027C84" w:rsidP="00BF09F3">
      <w:pPr>
        <w:spacing w:line="240" w:lineRule="auto"/>
        <w:jc w:val="center"/>
        <w:rPr>
          <w:rFonts w:ascii="Times New Roman" w:hAnsi="Times New Roman" w:cs="Times New Roman"/>
          <w:b/>
          <w:bCs/>
          <w:color w:val="99CCFF"/>
          <w:sz w:val="18"/>
          <w:szCs w:val="18"/>
        </w:rPr>
      </w:pPr>
    </w:p>
    <w:tbl>
      <w:tblPr>
        <w:tblW w:w="0" w:type="auto"/>
        <w:tblInd w:w="2" w:type="dxa"/>
        <w:tblBorders>
          <w:top w:val="single" w:sz="18" w:space="0" w:color="auto"/>
          <w:bottom w:val="single" w:sz="18" w:space="0" w:color="auto"/>
          <w:insideH w:val="single" w:sz="12" w:space="0" w:color="002060"/>
          <w:insideV w:val="single" w:sz="12" w:space="0" w:color="002060"/>
        </w:tblBorders>
        <w:tblLook w:val="00A0" w:firstRow="1" w:lastRow="0" w:firstColumn="1" w:lastColumn="0" w:noHBand="0" w:noVBand="0"/>
      </w:tblPr>
      <w:tblGrid>
        <w:gridCol w:w="1683"/>
        <w:gridCol w:w="1633"/>
        <w:gridCol w:w="1656"/>
        <w:gridCol w:w="1904"/>
        <w:gridCol w:w="1588"/>
      </w:tblGrid>
      <w:tr w:rsidR="00027C84" w:rsidRPr="008F417E">
        <w:tc>
          <w:tcPr>
            <w:tcW w:w="1707" w:type="dxa"/>
            <w:tcBorders>
              <w:top w:val="thickThinSmallGap" w:sz="24" w:space="0" w:color="002060"/>
              <w:left w:val="thickThinSmallGap" w:sz="24" w:space="0" w:color="002060"/>
              <w:bottom w:val="thickThinSmallGap" w:sz="24" w:space="0" w:color="002060"/>
            </w:tcBorders>
            <w:shd w:val="clear" w:color="auto" w:fill="F79646"/>
          </w:tcPr>
          <w:p w:rsidR="00027C84" w:rsidRPr="001F21CE" w:rsidRDefault="00027C84" w:rsidP="00BF09F3">
            <w:pPr>
              <w:spacing w:line="240" w:lineRule="auto"/>
              <w:jc w:val="both"/>
              <w:outlineLvl w:val="0"/>
              <w:rPr>
                <w:rFonts w:ascii="Times New Roman" w:hAnsi="Times New Roman" w:cs="Times New Roman"/>
                <w:sz w:val="16"/>
                <w:szCs w:val="16"/>
              </w:rPr>
            </w:pPr>
            <w:r w:rsidRPr="001F21CE">
              <w:rPr>
                <w:rFonts w:ascii="Times New Roman" w:hAnsi="Times New Roman" w:cs="Times New Roman"/>
                <w:sz w:val="16"/>
                <w:szCs w:val="16"/>
              </w:rPr>
              <w:lastRenderedPageBreak/>
              <w:t>Tedbir/Strateji</w:t>
            </w:r>
          </w:p>
        </w:tc>
        <w:tc>
          <w:tcPr>
            <w:tcW w:w="1692" w:type="dxa"/>
            <w:tcBorders>
              <w:top w:val="thickThinSmallGap" w:sz="24" w:space="0" w:color="002060"/>
              <w:bottom w:val="thickThinSmallGap" w:sz="24" w:space="0" w:color="002060"/>
            </w:tcBorders>
            <w:shd w:val="clear" w:color="auto" w:fill="F79646"/>
          </w:tcPr>
          <w:p w:rsidR="00027C84" w:rsidRPr="001F21CE" w:rsidRDefault="00027C84" w:rsidP="00BF09F3">
            <w:pPr>
              <w:spacing w:line="240" w:lineRule="auto"/>
              <w:jc w:val="both"/>
              <w:outlineLvl w:val="0"/>
              <w:rPr>
                <w:rFonts w:ascii="Times New Roman" w:hAnsi="Times New Roman" w:cs="Times New Roman"/>
                <w:sz w:val="16"/>
                <w:szCs w:val="16"/>
              </w:rPr>
            </w:pPr>
            <w:r w:rsidRPr="001F21CE">
              <w:rPr>
                <w:rFonts w:ascii="Times New Roman" w:hAnsi="Times New Roman" w:cs="Times New Roman"/>
                <w:sz w:val="16"/>
                <w:szCs w:val="16"/>
              </w:rPr>
              <w:t>Koordinatör Birim/Kurum</w:t>
            </w:r>
          </w:p>
        </w:tc>
        <w:tc>
          <w:tcPr>
            <w:tcW w:w="1708" w:type="dxa"/>
            <w:tcBorders>
              <w:top w:val="thickThinSmallGap" w:sz="24" w:space="0" w:color="002060"/>
              <w:bottom w:val="thickThinSmallGap" w:sz="24" w:space="0" w:color="002060"/>
            </w:tcBorders>
            <w:shd w:val="clear" w:color="auto" w:fill="F79646"/>
          </w:tcPr>
          <w:p w:rsidR="00027C84" w:rsidRPr="001F21CE" w:rsidRDefault="00027C84" w:rsidP="00BF09F3">
            <w:pPr>
              <w:spacing w:line="240" w:lineRule="auto"/>
              <w:jc w:val="both"/>
              <w:outlineLvl w:val="0"/>
              <w:rPr>
                <w:rFonts w:ascii="Times New Roman" w:hAnsi="Times New Roman" w:cs="Times New Roman"/>
                <w:sz w:val="16"/>
                <w:szCs w:val="16"/>
              </w:rPr>
            </w:pPr>
            <w:r w:rsidRPr="001F21CE">
              <w:rPr>
                <w:rFonts w:ascii="Times New Roman" w:hAnsi="Times New Roman" w:cs="Times New Roman"/>
                <w:sz w:val="16"/>
                <w:szCs w:val="16"/>
              </w:rPr>
              <w:t>İlişkili Alt Birim/Birimler</w:t>
            </w:r>
          </w:p>
        </w:tc>
        <w:tc>
          <w:tcPr>
            <w:tcW w:w="1990" w:type="dxa"/>
            <w:tcBorders>
              <w:top w:val="thickThinSmallGap" w:sz="24" w:space="0" w:color="002060"/>
              <w:bottom w:val="thickThinSmallGap" w:sz="24" w:space="0" w:color="002060"/>
            </w:tcBorders>
            <w:shd w:val="clear" w:color="auto" w:fill="F79646"/>
          </w:tcPr>
          <w:p w:rsidR="00027C84" w:rsidRPr="001F21CE" w:rsidRDefault="00027C84" w:rsidP="00BF09F3">
            <w:pPr>
              <w:spacing w:line="240" w:lineRule="auto"/>
              <w:jc w:val="both"/>
              <w:outlineLvl w:val="0"/>
              <w:rPr>
                <w:rFonts w:ascii="Times New Roman" w:hAnsi="Times New Roman" w:cs="Times New Roman"/>
                <w:sz w:val="16"/>
                <w:szCs w:val="16"/>
              </w:rPr>
            </w:pPr>
            <w:r w:rsidRPr="001F21CE">
              <w:rPr>
                <w:rFonts w:ascii="Times New Roman" w:hAnsi="Times New Roman" w:cs="Times New Roman"/>
                <w:sz w:val="16"/>
                <w:szCs w:val="16"/>
              </w:rPr>
              <w:t>Yasal Dayanak</w:t>
            </w:r>
          </w:p>
        </w:tc>
        <w:tc>
          <w:tcPr>
            <w:tcW w:w="1624" w:type="dxa"/>
            <w:tcBorders>
              <w:top w:val="thickThinSmallGap" w:sz="24" w:space="0" w:color="002060"/>
              <w:bottom w:val="thickThinSmallGap" w:sz="24" w:space="0" w:color="002060"/>
              <w:right w:val="thickThinSmallGap" w:sz="24" w:space="0" w:color="002060"/>
            </w:tcBorders>
            <w:shd w:val="clear" w:color="auto" w:fill="F79646"/>
          </w:tcPr>
          <w:p w:rsidR="00027C84" w:rsidRPr="001F21CE" w:rsidRDefault="00027C84" w:rsidP="00BF09F3">
            <w:pPr>
              <w:spacing w:line="240" w:lineRule="auto"/>
              <w:jc w:val="both"/>
              <w:outlineLvl w:val="0"/>
              <w:rPr>
                <w:rFonts w:ascii="Times New Roman" w:hAnsi="Times New Roman" w:cs="Times New Roman"/>
                <w:sz w:val="16"/>
                <w:szCs w:val="16"/>
              </w:rPr>
            </w:pPr>
            <w:r w:rsidRPr="001F21CE">
              <w:rPr>
                <w:rFonts w:ascii="Times New Roman" w:hAnsi="Times New Roman" w:cs="Times New Roman"/>
                <w:sz w:val="16"/>
                <w:szCs w:val="16"/>
              </w:rPr>
              <w:t>Tahmini Maliyet</w:t>
            </w:r>
          </w:p>
        </w:tc>
      </w:tr>
      <w:tr w:rsidR="00027C84" w:rsidRPr="008F417E">
        <w:tc>
          <w:tcPr>
            <w:tcW w:w="1707" w:type="dxa"/>
            <w:tcBorders>
              <w:top w:val="thickThinSmallGap" w:sz="24" w:space="0" w:color="002060"/>
              <w:left w:val="thickThinSmallGap" w:sz="24" w:space="0" w:color="002060"/>
              <w:bottom w:val="thickThinSmallGap" w:sz="24" w:space="0" w:color="002060"/>
            </w:tcBorders>
            <w:shd w:val="clear" w:color="auto" w:fill="4F81BD"/>
          </w:tcPr>
          <w:p w:rsidR="00027C84" w:rsidRPr="0027465B" w:rsidRDefault="00027C84" w:rsidP="00BB6A7D">
            <w:pPr>
              <w:spacing w:line="240" w:lineRule="auto"/>
              <w:outlineLvl w:val="0"/>
              <w:rPr>
                <w:rFonts w:ascii="Times New Roman" w:hAnsi="Times New Roman" w:cs="Times New Roman"/>
                <w:b/>
                <w:bCs/>
                <w:sz w:val="16"/>
                <w:szCs w:val="16"/>
              </w:rPr>
            </w:pPr>
            <w:r w:rsidRPr="0027465B">
              <w:rPr>
                <w:rFonts w:ascii="Times New Roman" w:hAnsi="Times New Roman" w:cs="Times New Roman"/>
                <w:b/>
                <w:bCs/>
                <w:sz w:val="16"/>
                <w:szCs w:val="16"/>
              </w:rPr>
              <w:t>Devamsızlık sebeplerini araştırıp en aza indirerek, öğrenci başına düşen devamsız gün sayısını kademeli olarak indirmek ve öğrencilerin okula sürekli devamlarını sağlamak</w:t>
            </w:r>
          </w:p>
        </w:tc>
        <w:tc>
          <w:tcPr>
            <w:tcW w:w="1692" w:type="dxa"/>
            <w:tcBorders>
              <w:top w:val="thickThinSmallGap" w:sz="24" w:space="0" w:color="002060"/>
              <w:bottom w:val="thickThinSmallGap" w:sz="24" w:space="0" w:color="002060"/>
            </w:tcBorders>
          </w:tcPr>
          <w:p w:rsidR="00027C84" w:rsidRPr="001F21CE" w:rsidRDefault="00027C84" w:rsidP="00BB6A7D">
            <w:pPr>
              <w:spacing w:line="240" w:lineRule="auto"/>
              <w:outlineLvl w:val="0"/>
              <w:rPr>
                <w:rFonts w:ascii="Times New Roman" w:hAnsi="Times New Roman" w:cs="Times New Roman"/>
                <w:sz w:val="16"/>
                <w:szCs w:val="16"/>
              </w:rPr>
            </w:pPr>
            <w:r>
              <w:rPr>
                <w:rFonts w:ascii="Times New Roman" w:hAnsi="Times New Roman" w:cs="Times New Roman"/>
                <w:sz w:val="16"/>
                <w:szCs w:val="16"/>
              </w:rPr>
              <w:t>Okul idaresi-rehberlik servisi sınıf rehber öğretmenleri</w:t>
            </w:r>
          </w:p>
        </w:tc>
        <w:tc>
          <w:tcPr>
            <w:tcW w:w="1708" w:type="dxa"/>
            <w:tcBorders>
              <w:top w:val="thickThinSmallGap" w:sz="24" w:space="0" w:color="002060"/>
              <w:bottom w:val="thickThinSmallGap" w:sz="24" w:space="0" w:color="002060"/>
            </w:tcBorders>
          </w:tcPr>
          <w:p w:rsidR="00027C84" w:rsidRPr="001F21CE"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İlçe Ortaöğretim- Öğrenci velileri</w:t>
            </w:r>
          </w:p>
        </w:tc>
        <w:tc>
          <w:tcPr>
            <w:tcW w:w="1990" w:type="dxa"/>
            <w:tcBorders>
              <w:top w:val="thickThinSmallGap" w:sz="24" w:space="0" w:color="002060"/>
              <w:bottom w:val="thickThinSmallGap" w:sz="24" w:space="0" w:color="002060"/>
            </w:tcBorders>
          </w:tcPr>
          <w:p w:rsidR="00027C84" w:rsidRPr="001F21CE" w:rsidRDefault="00027C84" w:rsidP="00BF09F3">
            <w:pPr>
              <w:spacing w:line="240" w:lineRule="auto"/>
              <w:jc w:val="both"/>
              <w:outlineLvl w:val="0"/>
              <w:rPr>
                <w:rFonts w:ascii="Times New Roman" w:hAnsi="Times New Roman" w:cs="Times New Roman"/>
                <w:sz w:val="16"/>
                <w:szCs w:val="16"/>
              </w:rPr>
            </w:pPr>
            <w:r>
              <w:rPr>
                <w:rFonts w:ascii="Times New Roman" w:hAnsi="Times New Roman" w:cs="Times New Roman"/>
                <w:sz w:val="16"/>
                <w:szCs w:val="16"/>
              </w:rPr>
              <w:t>T.C. anayasası222 sayılı ilköğretim ve eğitim kanunu-1739 sayılı meb temel kanunu-ortaöğretim kurumları yönetmeliği</w:t>
            </w:r>
          </w:p>
        </w:tc>
        <w:tc>
          <w:tcPr>
            <w:tcW w:w="1624" w:type="dxa"/>
            <w:tcBorders>
              <w:top w:val="thickThinSmallGap" w:sz="24" w:space="0" w:color="002060"/>
              <w:bottom w:val="thickThinSmallGap" w:sz="24" w:space="0" w:color="002060"/>
              <w:right w:val="thickThinSmallGap" w:sz="24" w:space="0" w:color="002060"/>
            </w:tcBorders>
          </w:tcPr>
          <w:p w:rsidR="00027C84" w:rsidRPr="001F21CE"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Mali yükümlülük içermemektedir</w:t>
            </w:r>
          </w:p>
        </w:tc>
      </w:tr>
      <w:tr w:rsidR="00027C84" w:rsidRPr="008F417E">
        <w:tc>
          <w:tcPr>
            <w:tcW w:w="1707" w:type="dxa"/>
            <w:tcBorders>
              <w:top w:val="thickThinSmallGap" w:sz="24" w:space="0" w:color="002060"/>
              <w:left w:val="thickThinSmallGap" w:sz="24" w:space="0" w:color="002060"/>
              <w:bottom w:val="thickThinSmallGap" w:sz="24" w:space="0" w:color="002060"/>
            </w:tcBorders>
            <w:shd w:val="clear" w:color="auto" w:fill="4F81BD"/>
          </w:tcPr>
          <w:p w:rsidR="00027C84" w:rsidRPr="0027465B" w:rsidRDefault="00027C84" w:rsidP="00326B22">
            <w:pPr>
              <w:spacing w:line="240" w:lineRule="auto"/>
              <w:outlineLvl w:val="0"/>
              <w:rPr>
                <w:rFonts w:ascii="Times New Roman" w:hAnsi="Times New Roman" w:cs="Times New Roman"/>
                <w:b/>
                <w:bCs/>
                <w:sz w:val="16"/>
                <w:szCs w:val="16"/>
              </w:rPr>
            </w:pPr>
            <w:r w:rsidRPr="0027465B">
              <w:rPr>
                <w:rFonts w:ascii="Times New Roman" w:hAnsi="Times New Roman" w:cs="Times New Roman"/>
                <w:b/>
                <w:bCs/>
                <w:sz w:val="16"/>
                <w:szCs w:val="16"/>
              </w:rPr>
              <w:t>Sınıf tekrarına kalan öğrenci sayısını kademeli olarak indirmek</w:t>
            </w:r>
          </w:p>
        </w:tc>
        <w:tc>
          <w:tcPr>
            <w:tcW w:w="1692" w:type="dxa"/>
            <w:tcBorders>
              <w:top w:val="thickThinSmallGap" w:sz="24" w:space="0" w:color="002060"/>
              <w:bottom w:val="thickThinSmallGap" w:sz="24" w:space="0" w:color="002060"/>
            </w:tcBorders>
          </w:tcPr>
          <w:p w:rsidR="00027C84" w:rsidRDefault="00027C84" w:rsidP="00BF09F3">
            <w:pPr>
              <w:spacing w:line="240" w:lineRule="auto"/>
              <w:jc w:val="both"/>
              <w:outlineLvl w:val="0"/>
              <w:rPr>
                <w:rFonts w:ascii="Times New Roman" w:hAnsi="Times New Roman" w:cs="Times New Roman"/>
                <w:sz w:val="16"/>
                <w:szCs w:val="16"/>
              </w:rPr>
            </w:pPr>
            <w:r>
              <w:rPr>
                <w:rFonts w:ascii="Times New Roman" w:hAnsi="Times New Roman" w:cs="Times New Roman"/>
                <w:sz w:val="16"/>
                <w:szCs w:val="16"/>
              </w:rPr>
              <w:t>Okul idaresi-rehberlik servisi sınıf rehber öğretmenleri</w:t>
            </w:r>
          </w:p>
        </w:tc>
        <w:tc>
          <w:tcPr>
            <w:tcW w:w="1708" w:type="dxa"/>
            <w:tcBorders>
              <w:top w:val="thickThinSmallGap" w:sz="24" w:space="0" w:color="002060"/>
              <w:bottom w:val="thickThinSmallGap" w:sz="24" w:space="0" w:color="002060"/>
            </w:tcBorders>
          </w:tcPr>
          <w:p w:rsidR="00027C84" w:rsidRDefault="00027C84" w:rsidP="00BF09F3">
            <w:pPr>
              <w:spacing w:line="240" w:lineRule="auto"/>
              <w:jc w:val="both"/>
              <w:outlineLvl w:val="0"/>
              <w:rPr>
                <w:rFonts w:ascii="Times New Roman" w:hAnsi="Times New Roman" w:cs="Times New Roman"/>
                <w:sz w:val="16"/>
                <w:szCs w:val="16"/>
              </w:rPr>
            </w:pPr>
            <w:r>
              <w:rPr>
                <w:rFonts w:ascii="Times New Roman" w:hAnsi="Times New Roman" w:cs="Times New Roman"/>
                <w:sz w:val="16"/>
                <w:szCs w:val="16"/>
              </w:rPr>
              <w:t>Okul idaresi-rehberlik servisi-öğretmenler-veliler</w:t>
            </w:r>
          </w:p>
        </w:tc>
        <w:tc>
          <w:tcPr>
            <w:tcW w:w="1990" w:type="dxa"/>
            <w:tcBorders>
              <w:top w:val="thickThinSmallGap" w:sz="24" w:space="0" w:color="002060"/>
              <w:bottom w:val="thickThinSmallGap" w:sz="24" w:space="0" w:color="002060"/>
            </w:tcBorders>
          </w:tcPr>
          <w:p w:rsidR="00027C84"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Ortaöğretim kurumları Yönetmeliği</w:t>
            </w:r>
          </w:p>
        </w:tc>
        <w:tc>
          <w:tcPr>
            <w:tcW w:w="1624" w:type="dxa"/>
            <w:tcBorders>
              <w:top w:val="thickThinSmallGap" w:sz="24" w:space="0" w:color="002060"/>
              <w:bottom w:val="thickThinSmallGap" w:sz="24" w:space="0" w:color="002060"/>
              <w:right w:val="thickThinSmallGap" w:sz="24" w:space="0" w:color="002060"/>
            </w:tcBorders>
          </w:tcPr>
          <w:p w:rsidR="00027C84"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Mali yükümlülük içermemektedir</w:t>
            </w:r>
          </w:p>
        </w:tc>
      </w:tr>
      <w:tr w:rsidR="00027C84" w:rsidRPr="008F417E">
        <w:tc>
          <w:tcPr>
            <w:tcW w:w="1707" w:type="dxa"/>
            <w:tcBorders>
              <w:top w:val="thickThinSmallGap" w:sz="24" w:space="0" w:color="002060"/>
              <w:left w:val="thickThinSmallGap" w:sz="24" w:space="0" w:color="002060"/>
              <w:bottom w:val="thickThinSmallGap" w:sz="24" w:space="0" w:color="002060"/>
            </w:tcBorders>
            <w:shd w:val="clear" w:color="auto" w:fill="4F81BD"/>
          </w:tcPr>
          <w:p w:rsidR="00027C84" w:rsidRPr="0027465B" w:rsidRDefault="00027C84" w:rsidP="0027465B">
            <w:pPr>
              <w:spacing w:line="240" w:lineRule="auto"/>
              <w:outlineLvl w:val="0"/>
              <w:rPr>
                <w:rFonts w:ascii="Times New Roman" w:hAnsi="Times New Roman" w:cs="Times New Roman"/>
                <w:b/>
                <w:bCs/>
                <w:sz w:val="16"/>
                <w:szCs w:val="16"/>
              </w:rPr>
            </w:pPr>
            <w:r w:rsidRPr="0027465B">
              <w:rPr>
                <w:rFonts w:ascii="Times New Roman" w:hAnsi="Times New Roman" w:cs="Times New Roman"/>
                <w:b/>
                <w:bCs/>
                <w:sz w:val="16"/>
                <w:szCs w:val="16"/>
              </w:rPr>
              <w:t>Velileri MEB mobil bilgi sistemi ve e-okul sistemi hakkında bilgilendirerek çocuklarını daha rahat takip etmelerini sağlamak</w:t>
            </w:r>
          </w:p>
        </w:tc>
        <w:tc>
          <w:tcPr>
            <w:tcW w:w="1692" w:type="dxa"/>
            <w:tcBorders>
              <w:top w:val="thickThinSmallGap" w:sz="24" w:space="0" w:color="002060"/>
              <w:bottom w:val="thickThinSmallGap" w:sz="24" w:space="0" w:color="002060"/>
            </w:tcBorders>
          </w:tcPr>
          <w:p w:rsidR="00027C84" w:rsidRDefault="00027C84" w:rsidP="00BF09F3">
            <w:pPr>
              <w:spacing w:line="240" w:lineRule="auto"/>
              <w:jc w:val="both"/>
              <w:outlineLvl w:val="0"/>
              <w:rPr>
                <w:rFonts w:ascii="Times New Roman" w:hAnsi="Times New Roman" w:cs="Times New Roman"/>
                <w:sz w:val="16"/>
                <w:szCs w:val="16"/>
              </w:rPr>
            </w:pPr>
            <w:r>
              <w:rPr>
                <w:rFonts w:ascii="Times New Roman" w:hAnsi="Times New Roman" w:cs="Times New Roman"/>
                <w:sz w:val="16"/>
                <w:szCs w:val="16"/>
              </w:rPr>
              <w:t>Okul idaresi-rehberlik servisi sınıf rehber öğretmenleri</w:t>
            </w:r>
          </w:p>
        </w:tc>
        <w:tc>
          <w:tcPr>
            <w:tcW w:w="1708" w:type="dxa"/>
            <w:tcBorders>
              <w:top w:val="thickThinSmallGap" w:sz="24" w:space="0" w:color="002060"/>
              <w:bottom w:val="thickThinSmallGap" w:sz="24" w:space="0" w:color="002060"/>
            </w:tcBorders>
          </w:tcPr>
          <w:p w:rsidR="00027C84" w:rsidRDefault="00027C84" w:rsidP="00BF09F3">
            <w:pPr>
              <w:spacing w:line="240" w:lineRule="auto"/>
              <w:jc w:val="both"/>
              <w:outlineLvl w:val="0"/>
              <w:rPr>
                <w:rFonts w:ascii="Times New Roman" w:hAnsi="Times New Roman" w:cs="Times New Roman"/>
                <w:sz w:val="16"/>
                <w:szCs w:val="16"/>
              </w:rPr>
            </w:pPr>
            <w:r>
              <w:rPr>
                <w:rFonts w:ascii="Times New Roman" w:hAnsi="Times New Roman" w:cs="Times New Roman"/>
                <w:sz w:val="16"/>
                <w:szCs w:val="16"/>
              </w:rPr>
              <w:t>Okul idaresi-rehberlik servisi-ders ve sınıf öğretmenleri</w:t>
            </w:r>
          </w:p>
        </w:tc>
        <w:tc>
          <w:tcPr>
            <w:tcW w:w="1990" w:type="dxa"/>
            <w:tcBorders>
              <w:top w:val="thickThinSmallGap" w:sz="24" w:space="0" w:color="002060"/>
              <w:bottom w:val="thickThinSmallGap" w:sz="24" w:space="0" w:color="002060"/>
            </w:tcBorders>
          </w:tcPr>
          <w:p w:rsidR="00027C84" w:rsidRDefault="00027C84" w:rsidP="00BF09F3">
            <w:pPr>
              <w:spacing w:line="240" w:lineRule="auto"/>
              <w:jc w:val="both"/>
              <w:outlineLvl w:val="0"/>
              <w:rPr>
                <w:rFonts w:ascii="Times New Roman" w:hAnsi="Times New Roman" w:cs="Times New Roman"/>
                <w:sz w:val="16"/>
                <w:szCs w:val="16"/>
              </w:rPr>
            </w:pPr>
            <w:r>
              <w:rPr>
                <w:rFonts w:ascii="Times New Roman" w:hAnsi="Times New Roman" w:cs="Times New Roman"/>
                <w:sz w:val="16"/>
                <w:szCs w:val="16"/>
              </w:rPr>
              <w:t>Ortaöğretim kurumları Yönetmeliği</w:t>
            </w:r>
          </w:p>
        </w:tc>
        <w:tc>
          <w:tcPr>
            <w:tcW w:w="1624" w:type="dxa"/>
            <w:tcBorders>
              <w:top w:val="thickThinSmallGap" w:sz="24" w:space="0" w:color="002060"/>
              <w:bottom w:val="thickThinSmallGap" w:sz="24" w:space="0" w:color="002060"/>
              <w:right w:val="thickThinSmallGap" w:sz="24" w:space="0" w:color="002060"/>
            </w:tcBorders>
          </w:tcPr>
          <w:p w:rsidR="00027C84"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Mali yükümlülük içermemektedir</w:t>
            </w:r>
          </w:p>
        </w:tc>
      </w:tr>
      <w:tr w:rsidR="00027C84" w:rsidRPr="008F417E">
        <w:tc>
          <w:tcPr>
            <w:tcW w:w="1707" w:type="dxa"/>
            <w:tcBorders>
              <w:top w:val="thickThinSmallGap" w:sz="24" w:space="0" w:color="002060"/>
              <w:left w:val="thickThinSmallGap" w:sz="24" w:space="0" w:color="002060"/>
              <w:bottom w:val="thickThinSmallGap" w:sz="24" w:space="0" w:color="002060"/>
            </w:tcBorders>
            <w:shd w:val="clear" w:color="auto" w:fill="4F81BD"/>
          </w:tcPr>
          <w:p w:rsidR="00027C84" w:rsidRPr="0027465B" w:rsidRDefault="00027C84" w:rsidP="0027465B">
            <w:pPr>
              <w:spacing w:line="240" w:lineRule="auto"/>
              <w:outlineLvl w:val="0"/>
              <w:rPr>
                <w:rFonts w:ascii="Times New Roman" w:hAnsi="Times New Roman" w:cs="Times New Roman"/>
                <w:b/>
                <w:bCs/>
                <w:sz w:val="16"/>
                <w:szCs w:val="16"/>
              </w:rPr>
            </w:pPr>
            <w:r w:rsidRPr="0027465B">
              <w:rPr>
                <w:rFonts w:ascii="Times New Roman" w:hAnsi="Times New Roman" w:cs="Times New Roman"/>
                <w:b/>
                <w:bCs/>
                <w:sz w:val="16"/>
                <w:szCs w:val="16"/>
              </w:rPr>
              <w:t>Öğrenci ve velilerin DPYB hakkında bilgilendirilmeleri yapılarak burslu öğrenci sayısı artırılacak</w:t>
            </w:r>
          </w:p>
        </w:tc>
        <w:tc>
          <w:tcPr>
            <w:tcW w:w="1692" w:type="dxa"/>
            <w:tcBorders>
              <w:top w:val="thickThinSmallGap" w:sz="24" w:space="0" w:color="002060"/>
              <w:bottom w:val="thickThinSmallGap" w:sz="24" w:space="0" w:color="002060"/>
            </w:tcBorders>
          </w:tcPr>
          <w:p w:rsidR="00027C84" w:rsidRDefault="00027C84" w:rsidP="00BF09F3">
            <w:pPr>
              <w:spacing w:line="240" w:lineRule="auto"/>
              <w:jc w:val="both"/>
              <w:outlineLvl w:val="0"/>
              <w:rPr>
                <w:rFonts w:ascii="Times New Roman" w:hAnsi="Times New Roman" w:cs="Times New Roman"/>
                <w:sz w:val="16"/>
                <w:szCs w:val="16"/>
              </w:rPr>
            </w:pPr>
            <w:r>
              <w:rPr>
                <w:rFonts w:ascii="Times New Roman" w:hAnsi="Times New Roman" w:cs="Times New Roman"/>
                <w:sz w:val="16"/>
                <w:szCs w:val="16"/>
              </w:rPr>
              <w:t>Okul idaresi-rehberlik servisi sınıf rehber öğretmenleri-ders öğretmenleri</w:t>
            </w:r>
          </w:p>
        </w:tc>
        <w:tc>
          <w:tcPr>
            <w:tcW w:w="1708" w:type="dxa"/>
            <w:tcBorders>
              <w:top w:val="thickThinSmallGap" w:sz="24" w:space="0" w:color="002060"/>
              <w:bottom w:val="thickThinSmallGap" w:sz="24" w:space="0" w:color="002060"/>
            </w:tcBorders>
          </w:tcPr>
          <w:p w:rsidR="00027C84"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Okul idaresi-rehberlik servisi-ders ve sınıf öğretmenleri</w:t>
            </w:r>
          </w:p>
        </w:tc>
        <w:tc>
          <w:tcPr>
            <w:tcW w:w="1990" w:type="dxa"/>
            <w:tcBorders>
              <w:top w:val="thickThinSmallGap" w:sz="24" w:space="0" w:color="002060"/>
              <w:bottom w:val="thickThinSmallGap" w:sz="24" w:space="0" w:color="002060"/>
            </w:tcBorders>
          </w:tcPr>
          <w:p w:rsidR="00027C84"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İlköğretim ve Ortaöğretim Kurumlarında Parasız Yatılılık Burs ve Sosyal Yardımlar Yönetmeliği- Ortaöğretim kurumları Yönetmeliği</w:t>
            </w:r>
          </w:p>
        </w:tc>
        <w:tc>
          <w:tcPr>
            <w:tcW w:w="1624" w:type="dxa"/>
            <w:tcBorders>
              <w:top w:val="thickThinSmallGap" w:sz="24" w:space="0" w:color="002060"/>
              <w:bottom w:val="thickThinSmallGap" w:sz="24" w:space="0" w:color="002060"/>
              <w:right w:val="thickThinSmallGap" w:sz="24" w:space="0" w:color="002060"/>
            </w:tcBorders>
          </w:tcPr>
          <w:p w:rsidR="00027C84"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Mali yükümlülük içermemektedir</w:t>
            </w:r>
          </w:p>
        </w:tc>
      </w:tr>
      <w:tr w:rsidR="00027C84" w:rsidRPr="008F417E">
        <w:tc>
          <w:tcPr>
            <w:tcW w:w="1707" w:type="dxa"/>
            <w:tcBorders>
              <w:top w:val="thickThinSmallGap" w:sz="24" w:space="0" w:color="002060"/>
              <w:left w:val="thickThinSmallGap" w:sz="24" w:space="0" w:color="002060"/>
              <w:bottom w:val="thickThinSmallGap" w:sz="24" w:space="0" w:color="002060"/>
            </w:tcBorders>
            <w:shd w:val="clear" w:color="auto" w:fill="4F81BD"/>
          </w:tcPr>
          <w:p w:rsidR="00027C84" w:rsidRPr="0027465B" w:rsidRDefault="00027C84" w:rsidP="0027465B">
            <w:pPr>
              <w:spacing w:line="240" w:lineRule="auto"/>
              <w:outlineLvl w:val="0"/>
              <w:rPr>
                <w:rFonts w:ascii="Times New Roman" w:hAnsi="Times New Roman" w:cs="Times New Roman"/>
                <w:b/>
                <w:bCs/>
                <w:sz w:val="16"/>
                <w:szCs w:val="16"/>
              </w:rPr>
            </w:pPr>
            <w:r w:rsidRPr="0027465B">
              <w:rPr>
                <w:rFonts w:ascii="Times New Roman" w:hAnsi="Times New Roman" w:cs="Times New Roman"/>
                <w:b/>
                <w:bCs/>
                <w:sz w:val="16"/>
                <w:szCs w:val="16"/>
              </w:rPr>
              <w:t>Öğrencilere yönelik üniversite gezileri ve meslek tanıtım programları düzenlenerek onların ders çalışma motivasyonlrını arttırmak ve üniversite yerleşme oranlarını arttırmak</w:t>
            </w:r>
          </w:p>
        </w:tc>
        <w:tc>
          <w:tcPr>
            <w:tcW w:w="1692" w:type="dxa"/>
            <w:tcBorders>
              <w:top w:val="thickThinSmallGap" w:sz="24" w:space="0" w:color="002060"/>
              <w:bottom w:val="thickThinSmallGap" w:sz="24" w:space="0" w:color="002060"/>
            </w:tcBorders>
          </w:tcPr>
          <w:p w:rsidR="00027C84" w:rsidRDefault="00027C84" w:rsidP="00BF09F3">
            <w:pPr>
              <w:spacing w:line="240" w:lineRule="auto"/>
              <w:jc w:val="both"/>
              <w:outlineLvl w:val="0"/>
              <w:rPr>
                <w:rFonts w:ascii="Times New Roman" w:hAnsi="Times New Roman" w:cs="Times New Roman"/>
                <w:sz w:val="16"/>
                <w:szCs w:val="16"/>
              </w:rPr>
            </w:pPr>
            <w:r>
              <w:rPr>
                <w:rFonts w:ascii="Times New Roman" w:hAnsi="Times New Roman" w:cs="Times New Roman"/>
                <w:sz w:val="16"/>
                <w:szCs w:val="16"/>
              </w:rPr>
              <w:t>Okul idaresi-rehberlik servisi sınıf rehber öğretmenleri-ders öğretmenleri</w:t>
            </w:r>
          </w:p>
        </w:tc>
        <w:tc>
          <w:tcPr>
            <w:tcW w:w="1708" w:type="dxa"/>
            <w:tcBorders>
              <w:top w:val="thickThinSmallGap" w:sz="24" w:space="0" w:color="002060"/>
              <w:bottom w:val="thickThinSmallGap" w:sz="24" w:space="0" w:color="002060"/>
            </w:tcBorders>
          </w:tcPr>
          <w:p w:rsidR="00027C84"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Okul idaresi-rehberlik servisi-ders ve sınıf öğretmenleri-Üniversiteler-Konak MEM-il MEM</w:t>
            </w:r>
          </w:p>
        </w:tc>
        <w:tc>
          <w:tcPr>
            <w:tcW w:w="1990" w:type="dxa"/>
            <w:tcBorders>
              <w:top w:val="thickThinSmallGap" w:sz="24" w:space="0" w:color="002060"/>
              <w:bottom w:val="thickThinSmallGap" w:sz="24" w:space="0" w:color="002060"/>
            </w:tcBorders>
          </w:tcPr>
          <w:p w:rsidR="00027C84"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Ortaöğretim Kurumları Yönetmeliği-MEB İlköğretim ve Ortaöğretim Kurumları Sosyal Etkinlikler Yönetmeliği</w:t>
            </w:r>
          </w:p>
        </w:tc>
        <w:tc>
          <w:tcPr>
            <w:tcW w:w="1624" w:type="dxa"/>
            <w:tcBorders>
              <w:top w:val="thickThinSmallGap" w:sz="24" w:space="0" w:color="002060"/>
              <w:bottom w:val="thickThinSmallGap" w:sz="24" w:space="0" w:color="002060"/>
              <w:right w:val="thickThinSmallGap" w:sz="24" w:space="0" w:color="002060"/>
            </w:tcBorders>
          </w:tcPr>
          <w:p w:rsidR="00027C84"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Mali yükümlülük içermemektedir</w:t>
            </w:r>
          </w:p>
        </w:tc>
      </w:tr>
      <w:tr w:rsidR="00027C84" w:rsidRPr="008F417E">
        <w:tc>
          <w:tcPr>
            <w:tcW w:w="1707" w:type="dxa"/>
            <w:tcBorders>
              <w:top w:val="thickThinSmallGap" w:sz="24" w:space="0" w:color="002060"/>
              <w:left w:val="thickThinSmallGap" w:sz="24" w:space="0" w:color="002060"/>
              <w:bottom w:val="single" w:sz="18" w:space="0" w:color="auto"/>
            </w:tcBorders>
            <w:shd w:val="clear" w:color="auto" w:fill="4F81BD"/>
          </w:tcPr>
          <w:p w:rsidR="00027C84" w:rsidRDefault="00027C84" w:rsidP="004F09F3">
            <w:pPr>
              <w:spacing w:line="240" w:lineRule="auto"/>
              <w:outlineLvl w:val="0"/>
              <w:rPr>
                <w:rFonts w:ascii="Times New Roman" w:hAnsi="Times New Roman" w:cs="Times New Roman"/>
                <w:sz w:val="16"/>
                <w:szCs w:val="16"/>
              </w:rPr>
            </w:pPr>
            <w:r w:rsidRPr="0027465B">
              <w:rPr>
                <w:rFonts w:ascii="Times New Roman" w:hAnsi="Times New Roman" w:cs="Times New Roman"/>
                <w:b/>
                <w:bCs/>
                <w:sz w:val="16"/>
                <w:szCs w:val="16"/>
              </w:rPr>
              <w:t>Dershanelerin kapanması ile birlikte yetiştirme ve de destekleme kurslarının sayılarını arttırarak öğrencilerin sınavlardaki başarı</w:t>
            </w:r>
            <w:r>
              <w:rPr>
                <w:rFonts w:ascii="Times New Roman" w:hAnsi="Times New Roman" w:cs="Times New Roman"/>
                <w:sz w:val="16"/>
                <w:szCs w:val="16"/>
              </w:rPr>
              <w:t xml:space="preserve"> oranını arttırmak  </w:t>
            </w:r>
          </w:p>
        </w:tc>
        <w:tc>
          <w:tcPr>
            <w:tcW w:w="1692" w:type="dxa"/>
            <w:tcBorders>
              <w:top w:val="thickThinSmallGap" w:sz="24" w:space="0" w:color="002060"/>
              <w:bottom w:val="single" w:sz="18" w:space="0" w:color="auto"/>
            </w:tcBorders>
          </w:tcPr>
          <w:p w:rsidR="00027C84"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Okul idaresi, öğretmenler, rehberlik servisi, veliler</w:t>
            </w:r>
          </w:p>
        </w:tc>
        <w:tc>
          <w:tcPr>
            <w:tcW w:w="1708" w:type="dxa"/>
            <w:tcBorders>
              <w:top w:val="thickThinSmallGap" w:sz="24" w:space="0" w:color="002060"/>
              <w:bottom w:val="single" w:sz="18" w:space="0" w:color="auto"/>
            </w:tcBorders>
          </w:tcPr>
          <w:p w:rsidR="00027C84"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İlçe MEM, okul idaresi, rehberlik servisi, öğretmen ve veliler</w:t>
            </w:r>
          </w:p>
        </w:tc>
        <w:tc>
          <w:tcPr>
            <w:tcW w:w="1990" w:type="dxa"/>
            <w:tcBorders>
              <w:top w:val="thickThinSmallGap" w:sz="24" w:space="0" w:color="002060"/>
              <w:bottom w:val="single" w:sz="18" w:space="0" w:color="auto"/>
            </w:tcBorders>
          </w:tcPr>
          <w:p w:rsidR="00027C84"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Ortaöğretim Kurumları Yönetmeliği MEB Örgün ve Yaygın Eğitimi Destekleme ve Yetiştirme Kursları Yönergesi</w:t>
            </w:r>
          </w:p>
        </w:tc>
        <w:tc>
          <w:tcPr>
            <w:tcW w:w="1624" w:type="dxa"/>
            <w:tcBorders>
              <w:top w:val="thickThinSmallGap" w:sz="24" w:space="0" w:color="002060"/>
              <w:bottom w:val="single" w:sz="18" w:space="0" w:color="auto"/>
              <w:right w:val="thickThinSmallGap" w:sz="24" w:space="0" w:color="002060"/>
            </w:tcBorders>
          </w:tcPr>
          <w:p w:rsidR="00027C84" w:rsidRDefault="00027C84" w:rsidP="004F09F3">
            <w:pPr>
              <w:spacing w:line="240" w:lineRule="auto"/>
              <w:outlineLvl w:val="0"/>
              <w:rPr>
                <w:rFonts w:ascii="Times New Roman" w:hAnsi="Times New Roman" w:cs="Times New Roman"/>
                <w:sz w:val="16"/>
                <w:szCs w:val="16"/>
              </w:rPr>
            </w:pPr>
            <w:r>
              <w:rPr>
                <w:rFonts w:ascii="Times New Roman" w:hAnsi="Times New Roman" w:cs="Times New Roman"/>
                <w:sz w:val="16"/>
                <w:szCs w:val="16"/>
              </w:rPr>
              <w:t>Mali Yükümlülük içermemektedir.</w:t>
            </w:r>
          </w:p>
        </w:tc>
      </w:tr>
    </w:tbl>
    <w:p w:rsidR="00027C84" w:rsidRDefault="00027C84" w:rsidP="00BF09F3">
      <w:pPr>
        <w:tabs>
          <w:tab w:val="left" w:pos="7310"/>
        </w:tabs>
        <w:spacing w:after="0" w:line="240" w:lineRule="auto"/>
        <w:jc w:val="both"/>
        <w:outlineLvl w:val="0"/>
        <w:rPr>
          <w:rFonts w:ascii="Times New Roman" w:hAnsi="Times New Roman" w:cs="Times New Roman"/>
          <w:b/>
          <w:bCs/>
          <w:color w:val="17365D"/>
          <w:sz w:val="24"/>
          <w:szCs w:val="24"/>
        </w:rPr>
      </w:pPr>
    </w:p>
    <w:p w:rsidR="00027C84" w:rsidRDefault="00027C84" w:rsidP="00BF09F3">
      <w:pPr>
        <w:tabs>
          <w:tab w:val="left" w:pos="7310"/>
        </w:tabs>
        <w:spacing w:after="0" w:line="240" w:lineRule="auto"/>
        <w:jc w:val="both"/>
        <w:outlineLvl w:val="0"/>
        <w:rPr>
          <w:rFonts w:ascii="Times New Roman" w:hAnsi="Times New Roman" w:cs="Times New Roman"/>
          <w:b/>
          <w:bCs/>
          <w:color w:val="17365D"/>
          <w:sz w:val="24"/>
          <w:szCs w:val="24"/>
        </w:rPr>
      </w:pPr>
    </w:p>
    <w:p w:rsidR="00027C84" w:rsidRDefault="00027C84" w:rsidP="00BF09F3">
      <w:pPr>
        <w:tabs>
          <w:tab w:val="left" w:pos="7310"/>
        </w:tabs>
        <w:spacing w:after="0" w:line="240" w:lineRule="auto"/>
        <w:jc w:val="both"/>
        <w:outlineLvl w:val="0"/>
        <w:rPr>
          <w:rFonts w:ascii="Times New Roman" w:hAnsi="Times New Roman" w:cs="Times New Roman"/>
          <w:b/>
          <w:bCs/>
          <w:color w:val="17365D"/>
          <w:sz w:val="24"/>
          <w:szCs w:val="24"/>
        </w:rPr>
      </w:pPr>
    </w:p>
    <w:p w:rsidR="00027C84" w:rsidRDefault="00027C84" w:rsidP="00BF09F3">
      <w:pPr>
        <w:tabs>
          <w:tab w:val="left" w:pos="7310"/>
        </w:tabs>
        <w:spacing w:after="0" w:line="240" w:lineRule="auto"/>
        <w:jc w:val="both"/>
        <w:outlineLvl w:val="0"/>
        <w:rPr>
          <w:rFonts w:ascii="Times New Roman" w:hAnsi="Times New Roman" w:cs="Times New Roman"/>
          <w:b/>
          <w:bCs/>
          <w:color w:val="17365D"/>
          <w:sz w:val="24"/>
          <w:szCs w:val="24"/>
        </w:rPr>
      </w:pPr>
    </w:p>
    <w:p w:rsidR="00027C84" w:rsidRDefault="00027C84" w:rsidP="00BF09F3">
      <w:pPr>
        <w:tabs>
          <w:tab w:val="left" w:pos="7310"/>
        </w:tabs>
        <w:spacing w:after="0" w:line="240" w:lineRule="auto"/>
        <w:jc w:val="both"/>
        <w:outlineLvl w:val="0"/>
        <w:rPr>
          <w:rFonts w:ascii="Times New Roman" w:hAnsi="Times New Roman" w:cs="Times New Roman"/>
          <w:b/>
          <w:bCs/>
          <w:color w:val="17365D"/>
          <w:sz w:val="24"/>
          <w:szCs w:val="24"/>
        </w:rPr>
      </w:pPr>
    </w:p>
    <w:p w:rsidR="00027C84" w:rsidRDefault="00027C84" w:rsidP="00E6355D">
      <w:pPr>
        <w:tabs>
          <w:tab w:val="left" w:pos="7310"/>
        </w:tabs>
        <w:spacing w:after="0" w:line="240" w:lineRule="auto"/>
        <w:jc w:val="both"/>
        <w:outlineLvl w:val="0"/>
        <w:rPr>
          <w:rFonts w:ascii="Times New Roman" w:hAnsi="Times New Roman" w:cs="Times New Roman"/>
          <w:b/>
          <w:bCs/>
          <w:color w:val="17365D"/>
          <w:sz w:val="24"/>
          <w:szCs w:val="24"/>
        </w:rPr>
      </w:pPr>
    </w:p>
    <w:p w:rsidR="00027C84" w:rsidRDefault="00027C84" w:rsidP="00E6355D">
      <w:pPr>
        <w:tabs>
          <w:tab w:val="left" w:pos="7310"/>
        </w:tabs>
        <w:spacing w:after="0" w:line="240" w:lineRule="auto"/>
        <w:jc w:val="both"/>
        <w:outlineLvl w:val="0"/>
        <w:rPr>
          <w:rFonts w:ascii="Times New Roman" w:hAnsi="Times New Roman" w:cs="Times New Roman"/>
          <w:b/>
          <w:bCs/>
          <w:color w:val="17365D"/>
          <w:sz w:val="24"/>
          <w:szCs w:val="24"/>
        </w:rPr>
      </w:pPr>
    </w:p>
    <w:p w:rsidR="00027C84" w:rsidRDefault="00027C84" w:rsidP="00E6355D">
      <w:pPr>
        <w:tabs>
          <w:tab w:val="left" w:pos="7310"/>
        </w:tabs>
        <w:spacing w:after="0" w:line="240" w:lineRule="auto"/>
        <w:jc w:val="both"/>
        <w:outlineLvl w:val="0"/>
        <w:rPr>
          <w:rFonts w:ascii="Times New Roman" w:hAnsi="Times New Roman" w:cs="Times New Roman"/>
          <w:b/>
          <w:bCs/>
          <w:color w:val="17365D"/>
          <w:sz w:val="24"/>
          <w:szCs w:val="24"/>
        </w:rPr>
      </w:pPr>
    </w:p>
    <w:p w:rsidR="00027C84" w:rsidRDefault="00027C84" w:rsidP="00E6355D">
      <w:pPr>
        <w:tabs>
          <w:tab w:val="left" w:pos="7310"/>
        </w:tabs>
        <w:spacing w:after="0" w:line="240" w:lineRule="auto"/>
        <w:jc w:val="both"/>
        <w:outlineLvl w:val="0"/>
        <w:rPr>
          <w:rFonts w:ascii="Times New Roman" w:hAnsi="Times New Roman" w:cs="Times New Roman"/>
          <w:b/>
          <w:bCs/>
          <w:color w:val="17365D"/>
          <w:sz w:val="24"/>
          <w:szCs w:val="24"/>
        </w:rPr>
      </w:pPr>
    </w:p>
    <w:p w:rsidR="00027C84" w:rsidRDefault="00027C84" w:rsidP="00E6355D">
      <w:pPr>
        <w:tabs>
          <w:tab w:val="left" w:pos="7310"/>
        </w:tabs>
        <w:spacing w:after="0" w:line="240" w:lineRule="auto"/>
        <w:jc w:val="both"/>
        <w:outlineLvl w:val="0"/>
        <w:rPr>
          <w:rFonts w:ascii="Times New Roman" w:hAnsi="Times New Roman" w:cs="Times New Roman"/>
          <w:b/>
          <w:bCs/>
          <w:color w:val="17365D"/>
          <w:sz w:val="24"/>
          <w:szCs w:val="24"/>
        </w:rPr>
      </w:pPr>
    </w:p>
    <w:p w:rsidR="00027C84" w:rsidRDefault="00027C84" w:rsidP="00E6355D">
      <w:pPr>
        <w:tabs>
          <w:tab w:val="left" w:pos="7310"/>
        </w:tabs>
        <w:spacing w:after="0" w:line="240" w:lineRule="auto"/>
        <w:jc w:val="both"/>
        <w:outlineLvl w:val="0"/>
        <w:rPr>
          <w:rFonts w:ascii="Times New Roman" w:hAnsi="Times New Roman" w:cs="Times New Roman"/>
          <w:b/>
          <w:bCs/>
          <w:color w:val="17365D"/>
          <w:sz w:val="24"/>
          <w:szCs w:val="24"/>
        </w:rPr>
      </w:pPr>
    </w:p>
    <w:p w:rsidR="00027C84" w:rsidRDefault="00027C84" w:rsidP="00E6355D">
      <w:pPr>
        <w:tabs>
          <w:tab w:val="left" w:pos="7310"/>
        </w:tabs>
        <w:spacing w:after="0" w:line="240" w:lineRule="auto"/>
        <w:jc w:val="both"/>
        <w:outlineLvl w:val="0"/>
        <w:rPr>
          <w:rFonts w:ascii="Times New Roman" w:hAnsi="Times New Roman" w:cs="Times New Roman"/>
          <w:b/>
          <w:bCs/>
          <w:color w:val="17365D"/>
          <w:sz w:val="24"/>
          <w:szCs w:val="24"/>
        </w:rPr>
      </w:pPr>
    </w:p>
    <w:p w:rsidR="00027C84" w:rsidRPr="00A10723" w:rsidRDefault="00027C84" w:rsidP="00E6355D">
      <w:pPr>
        <w:tabs>
          <w:tab w:val="left" w:pos="7310"/>
        </w:tabs>
        <w:spacing w:after="0" w:line="240" w:lineRule="auto"/>
        <w:jc w:val="both"/>
        <w:outlineLvl w:val="0"/>
        <w:rPr>
          <w:rFonts w:ascii="Times New Roman" w:hAnsi="Times New Roman" w:cs="Times New Roman"/>
          <w:b/>
          <w:bCs/>
          <w:color w:val="99CCFF"/>
          <w:sz w:val="24"/>
          <w:szCs w:val="24"/>
        </w:rPr>
      </w:pPr>
      <w:r w:rsidRPr="00A10723">
        <w:rPr>
          <w:rFonts w:ascii="Times New Roman" w:hAnsi="Times New Roman" w:cs="Times New Roman"/>
          <w:b/>
          <w:bCs/>
          <w:color w:val="99CCFF"/>
          <w:sz w:val="24"/>
          <w:szCs w:val="24"/>
        </w:rPr>
        <w:t>P.G. 1. 1. Performans Göstergeleri</w:t>
      </w:r>
    </w:p>
    <w:tbl>
      <w:tblPr>
        <w:tblW w:w="5096" w:type="pct"/>
        <w:tblInd w:w="2" w:type="dxa"/>
        <w:tblBorders>
          <w:top w:val="thinThickThinSmallGap" w:sz="24" w:space="0" w:color="E36C0A"/>
          <w:left w:val="thinThickThinSmallGap" w:sz="24" w:space="0" w:color="E36C0A"/>
          <w:bottom w:val="thinThickThinSmallGap" w:sz="24" w:space="0" w:color="E36C0A"/>
          <w:right w:val="thinThickThinSmallGap" w:sz="24" w:space="0" w:color="E36C0A"/>
          <w:insideH w:val="single" w:sz="6" w:space="0" w:color="002060"/>
          <w:insideV w:val="single" w:sz="6" w:space="0" w:color="002060"/>
        </w:tblBorders>
        <w:tblLayout w:type="fixed"/>
        <w:tblLook w:val="00A0" w:firstRow="1" w:lastRow="0" w:firstColumn="1" w:lastColumn="0" w:noHBand="0" w:noVBand="0"/>
      </w:tblPr>
      <w:tblGrid>
        <w:gridCol w:w="1188"/>
        <w:gridCol w:w="2068"/>
        <w:gridCol w:w="637"/>
        <w:gridCol w:w="737"/>
        <w:gridCol w:w="645"/>
        <w:gridCol w:w="645"/>
        <w:gridCol w:w="578"/>
        <w:gridCol w:w="721"/>
        <w:gridCol w:w="644"/>
        <w:gridCol w:w="766"/>
      </w:tblGrid>
      <w:tr w:rsidR="00027C84" w:rsidRPr="0046120E">
        <w:trPr>
          <w:trHeight w:val="438"/>
        </w:trPr>
        <w:tc>
          <w:tcPr>
            <w:tcW w:w="1886" w:type="pct"/>
            <w:gridSpan w:val="2"/>
            <w:vMerge w:val="restart"/>
            <w:tcBorders>
              <w:top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r w:rsidRPr="001F21CE">
              <w:rPr>
                <w:rFonts w:ascii="Times New Roman" w:hAnsi="Times New Roman" w:cs="Times New Roman"/>
                <w:b/>
                <w:bCs/>
                <w:color w:val="000000"/>
                <w:sz w:val="18"/>
                <w:szCs w:val="18"/>
                <w:lang w:eastAsia="tr-TR"/>
              </w:rPr>
              <w:lastRenderedPageBreak/>
              <w:t>Performans Göstergeleri</w:t>
            </w:r>
          </w:p>
        </w:tc>
        <w:tc>
          <w:tcPr>
            <w:tcW w:w="796" w:type="pct"/>
            <w:gridSpan w:val="2"/>
            <w:vMerge w:val="restart"/>
            <w:tcBorders>
              <w:top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r w:rsidRPr="001F21CE">
              <w:rPr>
                <w:rFonts w:ascii="Times New Roman" w:hAnsi="Times New Roman" w:cs="Times New Roman"/>
                <w:b/>
                <w:bCs/>
                <w:color w:val="000000"/>
                <w:sz w:val="18"/>
                <w:szCs w:val="18"/>
                <w:lang w:eastAsia="tr-TR"/>
              </w:rPr>
              <w:t>Önceki Yıllar</w:t>
            </w:r>
          </w:p>
        </w:tc>
        <w:tc>
          <w:tcPr>
            <w:tcW w:w="1874" w:type="pct"/>
            <w:gridSpan w:val="5"/>
            <w:vMerge w:val="restart"/>
            <w:tcBorders>
              <w:top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r w:rsidRPr="001F21CE">
              <w:rPr>
                <w:rFonts w:ascii="Times New Roman" w:hAnsi="Times New Roman" w:cs="Times New Roman"/>
                <w:b/>
                <w:bCs/>
                <w:color w:val="000000"/>
                <w:sz w:val="18"/>
                <w:szCs w:val="18"/>
                <w:lang w:eastAsia="tr-TR"/>
              </w:rPr>
              <w:t>Hedefler</w:t>
            </w:r>
          </w:p>
        </w:tc>
        <w:tc>
          <w:tcPr>
            <w:tcW w:w="444" w:type="pct"/>
            <w:vMerge w:val="restart"/>
            <w:tcBorders>
              <w:top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sidRPr="001F21CE">
              <w:rPr>
                <w:rFonts w:ascii="Times New Roman" w:hAnsi="Times New Roman" w:cs="Times New Roman"/>
                <w:b/>
                <w:bCs/>
                <w:color w:val="000000"/>
                <w:sz w:val="16"/>
                <w:szCs w:val="16"/>
                <w:lang w:eastAsia="tr-TR"/>
              </w:rPr>
              <w:t>Plan Dönemi Sonu</w:t>
            </w:r>
          </w:p>
        </w:tc>
      </w:tr>
      <w:tr w:rsidR="00027C84" w:rsidRPr="0046120E">
        <w:trPr>
          <w:trHeight w:val="438"/>
        </w:trPr>
        <w:tc>
          <w:tcPr>
            <w:tcW w:w="1886" w:type="pct"/>
            <w:gridSpan w:val="2"/>
            <w:vMerge/>
            <w:vAlign w:val="center"/>
          </w:tcPr>
          <w:p w:rsidR="00027C84" w:rsidRPr="001F21CE" w:rsidRDefault="00027C84" w:rsidP="00BF09F3">
            <w:pPr>
              <w:spacing w:line="240" w:lineRule="auto"/>
              <w:jc w:val="both"/>
              <w:outlineLvl w:val="0"/>
              <w:rPr>
                <w:rFonts w:ascii="Times New Roman" w:hAnsi="Times New Roman" w:cs="Times New Roman"/>
                <w:color w:val="000000"/>
                <w:sz w:val="18"/>
                <w:szCs w:val="18"/>
                <w:lang w:eastAsia="tr-TR"/>
              </w:rPr>
            </w:pPr>
          </w:p>
        </w:tc>
        <w:tc>
          <w:tcPr>
            <w:tcW w:w="796" w:type="pct"/>
            <w:gridSpan w:val="2"/>
            <w:vMerge/>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p>
        </w:tc>
        <w:tc>
          <w:tcPr>
            <w:tcW w:w="1874" w:type="pct"/>
            <w:gridSpan w:val="5"/>
            <w:vMerge/>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p>
        </w:tc>
        <w:tc>
          <w:tcPr>
            <w:tcW w:w="444" w:type="pct"/>
            <w:vMerge/>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p>
        </w:tc>
      </w:tr>
      <w:tr w:rsidR="00027C84" w:rsidRPr="0046120E">
        <w:trPr>
          <w:trHeight w:val="525"/>
        </w:trPr>
        <w:tc>
          <w:tcPr>
            <w:tcW w:w="1886" w:type="pct"/>
            <w:gridSpan w:val="2"/>
            <w:vAlign w:val="center"/>
          </w:tcPr>
          <w:p w:rsidR="00027C84" w:rsidRPr="001F21CE" w:rsidRDefault="00027C84" w:rsidP="00BF09F3">
            <w:pPr>
              <w:spacing w:line="240" w:lineRule="auto"/>
              <w:jc w:val="both"/>
              <w:outlineLvl w:val="0"/>
              <w:rPr>
                <w:rFonts w:ascii="Times New Roman" w:hAnsi="Times New Roman" w:cs="Times New Roman"/>
                <w:i/>
                <w:iCs/>
                <w:color w:val="000000"/>
                <w:sz w:val="16"/>
                <w:szCs w:val="16"/>
                <w:lang w:eastAsia="tr-TR"/>
              </w:rPr>
            </w:pPr>
            <w:r w:rsidRPr="001F21CE">
              <w:rPr>
                <w:rFonts w:ascii="Times New Roman" w:hAnsi="Times New Roman" w:cs="Times New Roman"/>
                <w:i/>
                <w:iCs/>
                <w:color w:val="000000"/>
                <w:sz w:val="16"/>
                <w:szCs w:val="16"/>
                <w:lang w:eastAsia="tr-TR"/>
              </w:rPr>
              <w:t>Eğitime ve Öğretime Erişim</w:t>
            </w:r>
          </w:p>
        </w:tc>
        <w:tc>
          <w:tcPr>
            <w:tcW w:w="369"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2"/>
                <w:szCs w:val="12"/>
                <w:lang w:eastAsia="tr-TR"/>
              </w:rPr>
            </w:pPr>
            <w:r w:rsidRPr="001F21CE">
              <w:rPr>
                <w:rFonts w:ascii="Times New Roman" w:hAnsi="Times New Roman" w:cs="Times New Roman"/>
                <w:b/>
                <w:bCs/>
                <w:color w:val="000000"/>
                <w:sz w:val="12"/>
                <w:szCs w:val="12"/>
                <w:lang w:eastAsia="tr-TR"/>
              </w:rPr>
              <w:t>2012/</w:t>
            </w:r>
          </w:p>
          <w:p w:rsidR="00027C84" w:rsidRPr="001F21CE" w:rsidRDefault="00027C84" w:rsidP="00BF09F3">
            <w:pPr>
              <w:spacing w:line="240" w:lineRule="auto"/>
              <w:jc w:val="both"/>
              <w:outlineLvl w:val="0"/>
              <w:rPr>
                <w:rFonts w:ascii="Times New Roman" w:hAnsi="Times New Roman" w:cs="Times New Roman"/>
                <w:b/>
                <w:bCs/>
                <w:color w:val="000000"/>
                <w:sz w:val="12"/>
                <w:szCs w:val="12"/>
                <w:lang w:eastAsia="tr-TR"/>
              </w:rPr>
            </w:pPr>
            <w:r w:rsidRPr="001F21CE">
              <w:rPr>
                <w:rFonts w:ascii="Times New Roman" w:hAnsi="Times New Roman" w:cs="Times New Roman"/>
                <w:b/>
                <w:bCs/>
                <w:color w:val="000000"/>
                <w:sz w:val="12"/>
                <w:szCs w:val="12"/>
                <w:lang w:eastAsia="tr-TR"/>
              </w:rPr>
              <w:t xml:space="preserve">2013 </w:t>
            </w:r>
          </w:p>
        </w:tc>
        <w:tc>
          <w:tcPr>
            <w:tcW w:w="427"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2"/>
                <w:szCs w:val="12"/>
                <w:lang w:eastAsia="tr-TR"/>
              </w:rPr>
            </w:pPr>
            <w:r w:rsidRPr="001F21CE">
              <w:rPr>
                <w:rFonts w:ascii="Times New Roman" w:hAnsi="Times New Roman" w:cs="Times New Roman"/>
                <w:b/>
                <w:bCs/>
                <w:color w:val="000000"/>
                <w:sz w:val="12"/>
                <w:szCs w:val="12"/>
                <w:lang w:eastAsia="tr-TR"/>
              </w:rPr>
              <w:t>2013/</w:t>
            </w:r>
          </w:p>
          <w:p w:rsidR="00027C84" w:rsidRPr="001F21CE" w:rsidRDefault="00027C84" w:rsidP="00BF09F3">
            <w:pPr>
              <w:spacing w:line="240" w:lineRule="auto"/>
              <w:jc w:val="both"/>
              <w:outlineLvl w:val="0"/>
              <w:rPr>
                <w:rFonts w:ascii="Times New Roman" w:hAnsi="Times New Roman" w:cs="Times New Roman"/>
                <w:b/>
                <w:bCs/>
                <w:color w:val="000000"/>
                <w:sz w:val="12"/>
                <w:szCs w:val="12"/>
                <w:lang w:eastAsia="tr-TR"/>
              </w:rPr>
            </w:pPr>
            <w:r w:rsidRPr="001F21CE">
              <w:rPr>
                <w:rFonts w:ascii="Times New Roman" w:hAnsi="Times New Roman" w:cs="Times New Roman"/>
                <w:b/>
                <w:bCs/>
                <w:color w:val="000000"/>
                <w:sz w:val="12"/>
                <w:szCs w:val="12"/>
                <w:lang w:eastAsia="tr-TR"/>
              </w:rPr>
              <w:t>2014</w:t>
            </w:r>
          </w:p>
        </w:tc>
        <w:tc>
          <w:tcPr>
            <w:tcW w:w="374"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2"/>
                <w:szCs w:val="12"/>
                <w:lang w:eastAsia="tr-TR"/>
              </w:rPr>
            </w:pPr>
            <w:r w:rsidRPr="001F21CE">
              <w:rPr>
                <w:rFonts w:ascii="Times New Roman" w:hAnsi="Times New Roman" w:cs="Times New Roman"/>
                <w:b/>
                <w:bCs/>
                <w:color w:val="000000"/>
                <w:sz w:val="12"/>
                <w:szCs w:val="12"/>
                <w:lang w:eastAsia="tr-TR"/>
              </w:rPr>
              <w:t>2014</w:t>
            </w:r>
          </w:p>
          <w:p w:rsidR="00027C84" w:rsidRPr="001F21CE" w:rsidRDefault="00027C84" w:rsidP="00BF09F3">
            <w:pPr>
              <w:spacing w:line="240" w:lineRule="auto"/>
              <w:jc w:val="both"/>
              <w:outlineLvl w:val="0"/>
              <w:rPr>
                <w:rFonts w:ascii="Times New Roman" w:hAnsi="Times New Roman" w:cs="Times New Roman"/>
                <w:b/>
                <w:bCs/>
                <w:color w:val="000000"/>
                <w:sz w:val="12"/>
                <w:szCs w:val="12"/>
                <w:lang w:eastAsia="tr-TR"/>
              </w:rPr>
            </w:pPr>
            <w:r w:rsidRPr="001F21CE">
              <w:rPr>
                <w:rFonts w:ascii="Times New Roman" w:hAnsi="Times New Roman" w:cs="Times New Roman"/>
                <w:b/>
                <w:bCs/>
                <w:color w:val="000000"/>
                <w:sz w:val="12"/>
                <w:szCs w:val="12"/>
                <w:lang w:eastAsia="tr-TR"/>
              </w:rPr>
              <w:t>/2015</w:t>
            </w:r>
          </w:p>
        </w:tc>
        <w:tc>
          <w:tcPr>
            <w:tcW w:w="374"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2"/>
                <w:szCs w:val="12"/>
                <w:lang w:eastAsia="tr-TR"/>
              </w:rPr>
            </w:pPr>
            <w:r w:rsidRPr="001F21CE">
              <w:rPr>
                <w:rFonts w:ascii="Times New Roman" w:hAnsi="Times New Roman" w:cs="Times New Roman"/>
                <w:b/>
                <w:bCs/>
                <w:color w:val="000000"/>
                <w:sz w:val="12"/>
                <w:szCs w:val="12"/>
                <w:lang w:eastAsia="tr-TR"/>
              </w:rPr>
              <w:t>2015/</w:t>
            </w:r>
          </w:p>
          <w:p w:rsidR="00027C84" w:rsidRPr="001F21CE" w:rsidRDefault="00027C84" w:rsidP="00BF09F3">
            <w:pPr>
              <w:spacing w:line="240" w:lineRule="auto"/>
              <w:jc w:val="both"/>
              <w:outlineLvl w:val="0"/>
              <w:rPr>
                <w:rFonts w:ascii="Times New Roman" w:hAnsi="Times New Roman" w:cs="Times New Roman"/>
                <w:b/>
                <w:bCs/>
                <w:color w:val="000000"/>
                <w:sz w:val="12"/>
                <w:szCs w:val="12"/>
                <w:lang w:eastAsia="tr-TR"/>
              </w:rPr>
            </w:pPr>
            <w:r w:rsidRPr="001F21CE">
              <w:rPr>
                <w:rFonts w:ascii="Times New Roman" w:hAnsi="Times New Roman" w:cs="Times New Roman"/>
                <w:b/>
                <w:bCs/>
                <w:color w:val="000000"/>
                <w:sz w:val="12"/>
                <w:szCs w:val="12"/>
                <w:lang w:eastAsia="tr-TR"/>
              </w:rPr>
              <w:t>2016</w:t>
            </w:r>
          </w:p>
        </w:tc>
        <w:tc>
          <w:tcPr>
            <w:tcW w:w="335"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2"/>
                <w:szCs w:val="12"/>
                <w:lang w:eastAsia="tr-TR"/>
              </w:rPr>
            </w:pPr>
            <w:r w:rsidRPr="001F21CE">
              <w:rPr>
                <w:rFonts w:ascii="Times New Roman" w:hAnsi="Times New Roman" w:cs="Times New Roman"/>
                <w:b/>
                <w:bCs/>
                <w:color w:val="000000"/>
                <w:sz w:val="12"/>
                <w:szCs w:val="12"/>
                <w:lang w:eastAsia="tr-TR"/>
              </w:rPr>
              <w:t>2016</w:t>
            </w:r>
          </w:p>
          <w:p w:rsidR="00027C84" w:rsidRPr="001F21CE" w:rsidRDefault="00027C84" w:rsidP="00BF09F3">
            <w:pPr>
              <w:spacing w:line="240" w:lineRule="auto"/>
              <w:jc w:val="both"/>
              <w:outlineLvl w:val="0"/>
              <w:rPr>
                <w:rFonts w:ascii="Times New Roman" w:hAnsi="Times New Roman" w:cs="Times New Roman"/>
                <w:b/>
                <w:bCs/>
                <w:color w:val="000000"/>
                <w:sz w:val="12"/>
                <w:szCs w:val="12"/>
                <w:lang w:eastAsia="tr-TR"/>
              </w:rPr>
            </w:pPr>
            <w:r w:rsidRPr="001F21CE">
              <w:rPr>
                <w:rFonts w:ascii="Times New Roman" w:hAnsi="Times New Roman" w:cs="Times New Roman"/>
                <w:b/>
                <w:bCs/>
                <w:color w:val="000000"/>
                <w:sz w:val="12"/>
                <w:szCs w:val="12"/>
                <w:lang w:eastAsia="tr-TR"/>
              </w:rPr>
              <w:t>/2017</w:t>
            </w:r>
          </w:p>
        </w:tc>
        <w:tc>
          <w:tcPr>
            <w:tcW w:w="418"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2"/>
                <w:szCs w:val="12"/>
                <w:lang w:eastAsia="tr-TR"/>
              </w:rPr>
            </w:pPr>
            <w:r w:rsidRPr="001F21CE">
              <w:rPr>
                <w:rFonts w:ascii="Times New Roman" w:hAnsi="Times New Roman" w:cs="Times New Roman"/>
                <w:b/>
                <w:bCs/>
                <w:color w:val="000000"/>
                <w:sz w:val="12"/>
                <w:szCs w:val="12"/>
                <w:lang w:eastAsia="tr-TR"/>
              </w:rPr>
              <w:t>2017/</w:t>
            </w:r>
          </w:p>
          <w:p w:rsidR="00027C84" w:rsidRPr="001F21CE" w:rsidRDefault="00027C84" w:rsidP="00BF09F3">
            <w:pPr>
              <w:spacing w:line="240" w:lineRule="auto"/>
              <w:jc w:val="both"/>
              <w:outlineLvl w:val="0"/>
              <w:rPr>
                <w:rFonts w:ascii="Times New Roman" w:hAnsi="Times New Roman" w:cs="Times New Roman"/>
                <w:b/>
                <w:bCs/>
                <w:color w:val="000000"/>
                <w:sz w:val="12"/>
                <w:szCs w:val="12"/>
                <w:lang w:eastAsia="tr-TR"/>
              </w:rPr>
            </w:pPr>
            <w:r w:rsidRPr="001F21CE">
              <w:rPr>
                <w:rFonts w:ascii="Times New Roman" w:hAnsi="Times New Roman" w:cs="Times New Roman"/>
                <w:b/>
                <w:bCs/>
                <w:color w:val="000000"/>
                <w:sz w:val="12"/>
                <w:szCs w:val="12"/>
                <w:lang w:eastAsia="tr-TR"/>
              </w:rPr>
              <w:t>2018</w:t>
            </w:r>
          </w:p>
        </w:tc>
        <w:tc>
          <w:tcPr>
            <w:tcW w:w="373"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2"/>
                <w:szCs w:val="12"/>
                <w:lang w:eastAsia="tr-TR"/>
              </w:rPr>
            </w:pPr>
            <w:r w:rsidRPr="001F21CE">
              <w:rPr>
                <w:rFonts w:ascii="Times New Roman" w:hAnsi="Times New Roman" w:cs="Times New Roman"/>
                <w:b/>
                <w:bCs/>
                <w:color w:val="000000"/>
                <w:sz w:val="12"/>
                <w:szCs w:val="12"/>
                <w:lang w:eastAsia="tr-TR"/>
              </w:rPr>
              <w:t>2018/</w:t>
            </w:r>
          </w:p>
          <w:p w:rsidR="00027C84" w:rsidRPr="001F21CE" w:rsidRDefault="00027C84" w:rsidP="00BF09F3">
            <w:pPr>
              <w:spacing w:line="240" w:lineRule="auto"/>
              <w:jc w:val="both"/>
              <w:outlineLvl w:val="0"/>
              <w:rPr>
                <w:rFonts w:ascii="Times New Roman" w:hAnsi="Times New Roman" w:cs="Times New Roman"/>
                <w:b/>
                <w:bCs/>
                <w:color w:val="000000"/>
                <w:sz w:val="12"/>
                <w:szCs w:val="12"/>
                <w:lang w:eastAsia="tr-TR"/>
              </w:rPr>
            </w:pPr>
            <w:r w:rsidRPr="001F21CE">
              <w:rPr>
                <w:rFonts w:ascii="Times New Roman" w:hAnsi="Times New Roman" w:cs="Times New Roman"/>
                <w:b/>
                <w:bCs/>
                <w:color w:val="000000"/>
                <w:sz w:val="12"/>
                <w:szCs w:val="12"/>
                <w:lang w:eastAsia="tr-TR"/>
              </w:rPr>
              <w:t>2019</w:t>
            </w:r>
          </w:p>
        </w:tc>
        <w:tc>
          <w:tcPr>
            <w:tcW w:w="444" w:type="pct"/>
            <w:vMerge/>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p>
        </w:tc>
      </w:tr>
      <w:tr w:rsidR="00027C84" w:rsidRPr="0046120E">
        <w:trPr>
          <w:trHeight w:val="765"/>
        </w:trPr>
        <w:tc>
          <w:tcPr>
            <w:tcW w:w="688" w:type="pct"/>
            <w:vAlign w:val="center"/>
          </w:tcPr>
          <w:p w:rsidR="00027C84" w:rsidRPr="001F21CE" w:rsidRDefault="00027C84" w:rsidP="00BF09F3">
            <w:pPr>
              <w:spacing w:line="240" w:lineRule="auto"/>
              <w:jc w:val="both"/>
              <w:outlineLvl w:val="0"/>
              <w:rPr>
                <w:rFonts w:ascii="Times New Roman" w:hAnsi="Times New Roman" w:cs="Times New Roman"/>
                <w:color w:val="000000"/>
                <w:sz w:val="18"/>
                <w:szCs w:val="18"/>
                <w:lang w:eastAsia="tr-TR"/>
              </w:rPr>
            </w:pPr>
            <w:r w:rsidRPr="001F21CE">
              <w:rPr>
                <w:rFonts w:ascii="Times New Roman" w:hAnsi="Times New Roman" w:cs="Times New Roman"/>
                <w:color w:val="000000"/>
                <w:sz w:val="18"/>
                <w:szCs w:val="18"/>
                <w:lang w:eastAsia="tr-TR"/>
              </w:rPr>
              <w:t>Ortaöğretimde okullaşma oranı</w:t>
            </w:r>
          </w:p>
        </w:tc>
        <w:tc>
          <w:tcPr>
            <w:tcW w:w="1198"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r w:rsidRPr="001F21CE">
              <w:rPr>
                <w:rFonts w:ascii="Times New Roman" w:hAnsi="Times New Roman" w:cs="Times New Roman"/>
                <w:b/>
                <w:bCs/>
                <w:color w:val="000000"/>
                <w:sz w:val="18"/>
                <w:szCs w:val="18"/>
                <w:lang w:eastAsia="tr-TR"/>
              </w:rPr>
              <w:t>Genel Ortaöğretimde Net Okullaşma Oranı (%)</w:t>
            </w:r>
          </w:p>
        </w:tc>
        <w:tc>
          <w:tcPr>
            <w:tcW w:w="369"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339</w:t>
            </w:r>
          </w:p>
        </w:tc>
        <w:tc>
          <w:tcPr>
            <w:tcW w:w="427"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339</w:t>
            </w:r>
          </w:p>
        </w:tc>
        <w:tc>
          <w:tcPr>
            <w:tcW w:w="374"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405</w:t>
            </w:r>
          </w:p>
        </w:tc>
        <w:tc>
          <w:tcPr>
            <w:tcW w:w="374"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436</w:t>
            </w:r>
          </w:p>
        </w:tc>
        <w:tc>
          <w:tcPr>
            <w:tcW w:w="335"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473</w:t>
            </w:r>
          </w:p>
        </w:tc>
        <w:tc>
          <w:tcPr>
            <w:tcW w:w="418"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510</w:t>
            </w:r>
          </w:p>
        </w:tc>
        <w:tc>
          <w:tcPr>
            <w:tcW w:w="373"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512</w:t>
            </w:r>
          </w:p>
        </w:tc>
        <w:tc>
          <w:tcPr>
            <w:tcW w:w="444"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546</w:t>
            </w:r>
          </w:p>
        </w:tc>
      </w:tr>
      <w:tr w:rsidR="00027C84" w:rsidRPr="0046120E">
        <w:trPr>
          <w:trHeight w:val="510"/>
        </w:trPr>
        <w:tc>
          <w:tcPr>
            <w:tcW w:w="1886" w:type="pct"/>
            <w:gridSpan w:val="2"/>
            <w:tcBorders>
              <w:bottom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color w:val="000000"/>
                <w:sz w:val="18"/>
                <w:szCs w:val="18"/>
                <w:lang w:eastAsia="tr-TR"/>
              </w:rPr>
            </w:pPr>
            <w:r w:rsidRPr="001F21CE">
              <w:rPr>
                <w:rFonts w:ascii="Times New Roman" w:hAnsi="Times New Roman" w:cs="Times New Roman"/>
                <w:color w:val="000000"/>
                <w:sz w:val="18"/>
                <w:szCs w:val="18"/>
                <w:lang w:eastAsia="tr-TR"/>
              </w:rPr>
              <w:t>Ortaöğretimde Net Okullaşma Oranı (%): Toplam</w:t>
            </w:r>
          </w:p>
        </w:tc>
        <w:tc>
          <w:tcPr>
            <w:tcW w:w="369" w:type="pct"/>
            <w:tcBorders>
              <w:bottom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p>
        </w:tc>
        <w:tc>
          <w:tcPr>
            <w:tcW w:w="427" w:type="pct"/>
            <w:tcBorders>
              <w:bottom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p>
        </w:tc>
        <w:tc>
          <w:tcPr>
            <w:tcW w:w="374" w:type="pct"/>
            <w:tcBorders>
              <w:bottom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p>
        </w:tc>
        <w:tc>
          <w:tcPr>
            <w:tcW w:w="374" w:type="pct"/>
            <w:tcBorders>
              <w:bottom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p>
        </w:tc>
        <w:tc>
          <w:tcPr>
            <w:tcW w:w="335" w:type="pct"/>
            <w:tcBorders>
              <w:bottom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p>
        </w:tc>
        <w:tc>
          <w:tcPr>
            <w:tcW w:w="418" w:type="pct"/>
            <w:tcBorders>
              <w:bottom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p>
        </w:tc>
        <w:tc>
          <w:tcPr>
            <w:tcW w:w="373" w:type="pct"/>
            <w:tcBorders>
              <w:bottom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p>
        </w:tc>
        <w:tc>
          <w:tcPr>
            <w:tcW w:w="444" w:type="pct"/>
            <w:tcBorders>
              <w:bottom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8"/>
                <w:szCs w:val="18"/>
                <w:lang w:eastAsia="tr-TR"/>
              </w:rPr>
            </w:pPr>
          </w:p>
        </w:tc>
      </w:tr>
    </w:tbl>
    <w:p w:rsidR="00027C84" w:rsidRDefault="00027C84" w:rsidP="00BF09F3">
      <w:pPr>
        <w:tabs>
          <w:tab w:val="left" w:pos="7310"/>
        </w:tabs>
        <w:spacing w:after="0" w:line="240" w:lineRule="auto"/>
        <w:jc w:val="both"/>
        <w:outlineLvl w:val="0"/>
        <w:rPr>
          <w:rFonts w:ascii="Times New Roman" w:hAnsi="Times New Roman" w:cs="Times New Roman"/>
          <w:b/>
          <w:bCs/>
          <w:color w:val="17365D"/>
          <w:sz w:val="24"/>
          <w:szCs w:val="24"/>
        </w:rPr>
      </w:pPr>
    </w:p>
    <w:p w:rsidR="00027C84" w:rsidRDefault="00027C84" w:rsidP="00BF09F3">
      <w:pPr>
        <w:tabs>
          <w:tab w:val="left" w:pos="7310"/>
        </w:tabs>
        <w:spacing w:after="0" w:line="240" w:lineRule="auto"/>
        <w:jc w:val="both"/>
        <w:outlineLvl w:val="0"/>
        <w:rPr>
          <w:rFonts w:ascii="Times New Roman" w:hAnsi="Times New Roman" w:cs="Times New Roman"/>
          <w:b/>
          <w:bCs/>
          <w:color w:val="17365D"/>
          <w:sz w:val="24"/>
          <w:szCs w:val="24"/>
        </w:rPr>
      </w:pPr>
    </w:p>
    <w:p w:rsidR="00027C84" w:rsidRPr="00A10723" w:rsidRDefault="00027C84" w:rsidP="00BF09F3">
      <w:pPr>
        <w:tabs>
          <w:tab w:val="left" w:pos="7310"/>
        </w:tabs>
        <w:spacing w:after="0" w:line="240" w:lineRule="auto"/>
        <w:jc w:val="both"/>
        <w:outlineLvl w:val="0"/>
        <w:rPr>
          <w:rFonts w:ascii="Times New Roman" w:hAnsi="Times New Roman" w:cs="Times New Roman"/>
          <w:b/>
          <w:bCs/>
          <w:color w:val="99CCFF"/>
          <w:sz w:val="24"/>
          <w:szCs w:val="24"/>
        </w:rPr>
      </w:pPr>
      <w:r w:rsidRPr="00A10723">
        <w:rPr>
          <w:rFonts w:ascii="Times New Roman" w:hAnsi="Times New Roman" w:cs="Times New Roman"/>
          <w:b/>
          <w:bCs/>
          <w:color w:val="99CCFF"/>
          <w:sz w:val="24"/>
          <w:szCs w:val="24"/>
        </w:rPr>
        <w:t>P.G. 1. 2. Performans Göstergeleri</w:t>
      </w:r>
    </w:p>
    <w:p w:rsidR="00027C84" w:rsidRPr="00A10723" w:rsidRDefault="00027C84" w:rsidP="00BF09F3">
      <w:pPr>
        <w:tabs>
          <w:tab w:val="left" w:pos="7310"/>
        </w:tabs>
        <w:spacing w:after="0" w:line="240" w:lineRule="auto"/>
        <w:jc w:val="both"/>
        <w:outlineLvl w:val="0"/>
        <w:rPr>
          <w:rFonts w:ascii="Times New Roman" w:hAnsi="Times New Roman" w:cs="Times New Roman"/>
          <w:b/>
          <w:bCs/>
          <w:color w:val="99CCFF"/>
          <w:sz w:val="24"/>
          <w:szCs w:val="24"/>
        </w:rPr>
      </w:pPr>
    </w:p>
    <w:tbl>
      <w:tblPr>
        <w:tblW w:w="5216" w:type="pct"/>
        <w:tblInd w:w="2" w:type="dxa"/>
        <w:tblBorders>
          <w:top w:val="thinThickThinSmallGap" w:sz="24" w:space="0" w:color="E36C0A"/>
          <w:left w:val="thinThickThinSmallGap" w:sz="24" w:space="0" w:color="E36C0A"/>
          <w:bottom w:val="thinThickThinSmallGap" w:sz="24" w:space="0" w:color="E36C0A"/>
          <w:right w:val="thinThickThinSmallGap" w:sz="24" w:space="0" w:color="E36C0A"/>
          <w:insideH w:val="single" w:sz="6" w:space="0" w:color="002060"/>
          <w:insideV w:val="single" w:sz="6" w:space="0" w:color="002060"/>
        </w:tblBorders>
        <w:tblLook w:val="00A0" w:firstRow="1" w:lastRow="0" w:firstColumn="1" w:lastColumn="0" w:noHBand="0" w:noVBand="0"/>
      </w:tblPr>
      <w:tblGrid>
        <w:gridCol w:w="420"/>
        <w:gridCol w:w="1355"/>
        <w:gridCol w:w="901"/>
        <w:gridCol w:w="901"/>
        <w:gridCol w:w="901"/>
        <w:gridCol w:w="901"/>
        <w:gridCol w:w="901"/>
        <w:gridCol w:w="901"/>
        <w:gridCol w:w="901"/>
        <w:gridCol w:w="750"/>
      </w:tblGrid>
      <w:tr w:rsidR="00027C84" w:rsidRPr="008F417E">
        <w:trPr>
          <w:trHeight w:val="412"/>
        </w:trPr>
        <w:tc>
          <w:tcPr>
            <w:tcW w:w="1005" w:type="pct"/>
            <w:gridSpan w:val="2"/>
            <w:vMerge w:val="restart"/>
            <w:tcBorders>
              <w:top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FFFFFF"/>
                <w:sz w:val="16"/>
                <w:szCs w:val="16"/>
                <w:lang w:eastAsia="tr-TR"/>
              </w:rPr>
            </w:pPr>
            <w:r w:rsidRPr="001F21CE">
              <w:rPr>
                <w:rFonts w:ascii="Times New Roman" w:hAnsi="Times New Roman" w:cs="Times New Roman"/>
                <w:b/>
                <w:bCs/>
                <w:color w:val="FFFFFF"/>
                <w:sz w:val="16"/>
                <w:szCs w:val="16"/>
                <w:lang w:eastAsia="tr-TR"/>
              </w:rPr>
              <w:t>Performans Göstergeleri</w:t>
            </w:r>
          </w:p>
        </w:tc>
        <w:tc>
          <w:tcPr>
            <w:tcW w:w="1020" w:type="pct"/>
            <w:gridSpan w:val="2"/>
            <w:vMerge w:val="restart"/>
            <w:tcBorders>
              <w:top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sidRPr="001F21CE">
              <w:rPr>
                <w:rFonts w:ascii="Times New Roman" w:hAnsi="Times New Roman" w:cs="Times New Roman"/>
                <w:b/>
                <w:bCs/>
                <w:color w:val="000000"/>
                <w:sz w:val="16"/>
                <w:szCs w:val="16"/>
                <w:lang w:eastAsia="tr-TR"/>
              </w:rPr>
              <w:t>Önceki Yıllar</w:t>
            </w:r>
          </w:p>
        </w:tc>
        <w:tc>
          <w:tcPr>
            <w:tcW w:w="2550" w:type="pct"/>
            <w:gridSpan w:val="5"/>
            <w:vMerge w:val="restart"/>
            <w:tcBorders>
              <w:top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sidRPr="001F21CE">
              <w:rPr>
                <w:rFonts w:ascii="Times New Roman" w:hAnsi="Times New Roman" w:cs="Times New Roman"/>
                <w:b/>
                <w:bCs/>
                <w:color w:val="000000"/>
                <w:sz w:val="16"/>
                <w:szCs w:val="16"/>
                <w:lang w:eastAsia="tr-TR"/>
              </w:rPr>
              <w:t>HEDEFLER</w:t>
            </w:r>
          </w:p>
        </w:tc>
        <w:tc>
          <w:tcPr>
            <w:tcW w:w="425" w:type="pct"/>
            <w:vMerge w:val="restart"/>
            <w:tcBorders>
              <w:top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sidRPr="001F21CE">
              <w:rPr>
                <w:rFonts w:ascii="Times New Roman" w:hAnsi="Times New Roman" w:cs="Times New Roman"/>
                <w:b/>
                <w:bCs/>
                <w:color w:val="000000"/>
                <w:sz w:val="16"/>
                <w:szCs w:val="16"/>
                <w:lang w:eastAsia="tr-TR"/>
              </w:rPr>
              <w:t>Plan Dönemi Sonu</w:t>
            </w:r>
          </w:p>
        </w:tc>
      </w:tr>
      <w:tr w:rsidR="00027C84" w:rsidRPr="008F417E">
        <w:trPr>
          <w:trHeight w:val="412"/>
        </w:trPr>
        <w:tc>
          <w:tcPr>
            <w:tcW w:w="1005" w:type="pct"/>
            <w:gridSpan w:val="2"/>
            <w:vMerge/>
            <w:vAlign w:val="center"/>
          </w:tcPr>
          <w:p w:rsidR="00027C84" w:rsidRPr="001F21CE" w:rsidRDefault="00027C84" w:rsidP="00BF09F3">
            <w:pPr>
              <w:spacing w:line="240" w:lineRule="auto"/>
              <w:jc w:val="both"/>
              <w:outlineLvl w:val="0"/>
              <w:rPr>
                <w:rFonts w:ascii="Times New Roman" w:hAnsi="Times New Roman" w:cs="Times New Roman"/>
                <w:color w:val="FFFFFF"/>
                <w:sz w:val="16"/>
                <w:szCs w:val="16"/>
                <w:lang w:eastAsia="tr-TR"/>
              </w:rPr>
            </w:pPr>
          </w:p>
        </w:tc>
        <w:tc>
          <w:tcPr>
            <w:tcW w:w="1020" w:type="pct"/>
            <w:gridSpan w:val="2"/>
            <w:vMerge/>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p>
        </w:tc>
        <w:tc>
          <w:tcPr>
            <w:tcW w:w="2550" w:type="pct"/>
            <w:gridSpan w:val="5"/>
            <w:vMerge/>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p>
        </w:tc>
        <w:tc>
          <w:tcPr>
            <w:tcW w:w="425" w:type="pct"/>
            <w:vMerge/>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p>
        </w:tc>
      </w:tr>
      <w:tr w:rsidR="00027C84" w:rsidRPr="008F417E">
        <w:trPr>
          <w:trHeight w:val="300"/>
        </w:trPr>
        <w:tc>
          <w:tcPr>
            <w:tcW w:w="1005" w:type="pct"/>
            <w:gridSpan w:val="2"/>
            <w:vAlign w:val="center"/>
          </w:tcPr>
          <w:p w:rsidR="00027C84" w:rsidRPr="001F21CE" w:rsidRDefault="00027C84" w:rsidP="00BF09F3">
            <w:pPr>
              <w:spacing w:line="240" w:lineRule="auto"/>
              <w:jc w:val="both"/>
              <w:outlineLvl w:val="0"/>
              <w:rPr>
                <w:rFonts w:ascii="Times New Roman" w:hAnsi="Times New Roman" w:cs="Times New Roman"/>
                <w:i/>
                <w:iCs/>
                <w:color w:val="FFFFFF"/>
                <w:sz w:val="16"/>
                <w:szCs w:val="16"/>
                <w:lang w:eastAsia="tr-TR"/>
              </w:rPr>
            </w:pPr>
            <w:r w:rsidRPr="001F21CE">
              <w:rPr>
                <w:rFonts w:ascii="Times New Roman" w:hAnsi="Times New Roman" w:cs="Times New Roman"/>
                <w:i/>
                <w:iCs/>
                <w:color w:val="FFFFFF"/>
                <w:sz w:val="16"/>
                <w:szCs w:val="16"/>
                <w:lang w:eastAsia="tr-TR"/>
              </w:rPr>
              <w:t>Eğitime ve Öğretime Erişim</w:t>
            </w:r>
          </w:p>
        </w:tc>
        <w:tc>
          <w:tcPr>
            <w:tcW w:w="510" w:type="pct"/>
            <w:vAlign w:val="center"/>
          </w:tcPr>
          <w:p w:rsidR="00027C84" w:rsidRPr="00A6772E" w:rsidRDefault="00027C84" w:rsidP="00BF09F3">
            <w:pPr>
              <w:spacing w:line="240" w:lineRule="auto"/>
              <w:jc w:val="both"/>
              <w:outlineLvl w:val="0"/>
              <w:rPr>
                <w:rFonts w:ascii="Times New Roman" w:hAnsi="Times New Roman" w:cs="Times New Roman"/>
                <w:b/>
                <w:bCs/>
                <w:color w:val="000000"/>
                <w:sz w:val="16"/>
                <w:szCs w:val="16"/>
                <w:lang w:eastAsia="tr-TR"/>
              </w:rPr>
            </w:pPr>
            <w:r w:rsidRPr="00A6772E">
              <w:rPr>
                <w:rFonts w:ascii="Times New Roman" w:hAnsi="Times New Roman" w:cs="Times New Roman"/>
                <w:b/>
                <w:bCs/>
                <w:color w:val="000000"/>
                <w:sz w:val="16"/>
                <w:szCs w:val="16"/>
                <w:lang w:eastAsia="tr-TR"/>
              </w:rPr>
              <w:t>2012/2013</w:t>
            </w:r>
          </w:p>
        </w:tc>
        <w:tc>
          <w:tcPr>
            <w:tcW w:w="510" w:type="pct"/>
            <w:vAlign w:val="center"/>
          </w:tcPr>
          <w:p w:rsidR="00027C84" w:rsidRPr="00A6772E" w:rsidRDefault="00027C84" w:rsidP="00BF09F3">
            <w:pPr>
              <w:spacing w:line="240" w:lineRule="auto"/>
              <w:jc w:val="both"/>
              <w:outlineLvl w:val="0"/>
              <w:rPr>
                <w:rFonts w:ascii="Times New Roman" w:hAnsi="Times New Roman" w:cs="Times New Roman"/>
                <w:b/>
                <w:bCs/>
                <w:color w:val="000000"/>
                <w:sz w:val="16"/>
                <w:szCs w:val="16"/>
                <w:lang w:eastAsia="tr-TR"/>
              </w:rPr>
            </w:pPr>
            <w:r w:rsidRPr="00A6772E">
              <w:rPr>
                <w:rFonts w:ascii="Times New Roman" w:hAnsi="Times New Roman" w:cs="Times New Roman"/>
                <w:b/>
                <w:bCs/>
                <w:color w:val="000000"/>
                <w:sz w:val="16"/>
                <w:szCs w:val="16"/>
                <w:lang w:eastAsia="tr-TR"/>
              </w:rPr>
              <w:t>2013/2014</w:t>
            </w:r>
          </w:p>
        </w:tc>
        <w:tc>
          <w:tcPr>
            <w:tcW w:w="510" w:type="pct"/>
            <w:vAlign w:val="center"/>
          </w:tcPr>
          <w:p w:rsidR="00027C84" w:rsidRPr="00A6772E" w:rsidRDefault="00027C84" w:rsidP="00BF09F3">
            <w:pPr>
              <w:spacing w:line="240" w:lineRule="auto"/>
              <w:jc w:val="both"/>
              <w:outlineLvl w:val="0"/>
              <w:rPr>
                <w:rFonts w:ascii="Times New Roman" w:hAnsi="Times New Roman" w:cs="Times New Roman"/>
                <w:b/>
                <w:bCs/>
                <w:color w:val="000000"/>
                <w:sz w:val="16"/>
                <w:szCs w:val="16"/>
                <w:lang w:eastAsia="tr-TR"/>
              </w:rPr>
            </w:pPr>
            <w:r w:rsidRPr="00A6772E">
              <w:rPr>
                <w:rFonts w:ascii="Times New Roman" w:hAnsi="Times New Roman" w:cs="Times New Roman"/>
                <w:b/>
                <w:bCs/>
                <w:color w:val="000000"/>
                <w:sz w:val="16"/>
                <w:szCs w:val="16"/>
                <w:lang w:eastAsia="tr-TR"/>
              </w:rPr>
              <w:t>2014/2015</w:t>
            </w:r>
          </w:p>
        </w:tc>
        <w:tc>
          <w:tcPr>
            <w:tcW w:w="510" w:type="pct"/>
            <w:vAlign w:val="center"/>
          </w:tcPr>
          <w:p w:rsidR="00027C84" w:rsidRPr="00A6772E" w:rsidRDefault="00027C84" w:rsidP="00BF09F3">
            <w:pPr>
              <w:spacing w:line="240" w:lineRule="auto"/>
              <w:jc w:val="both"/>
              <w:outlineLvl w:val="0"/>
              <w:rPr>
                <w:rFonts w:ascii="Times New Roman" w:hAnsi="Times New Roman" w:cs="Times New Roman"/>
                <w:b/>
                <w:bCs/>
                <w:color w:val="000000"/>
                <w:sz w:val="16"/>
                <w:szCs w:val="16"/>
                <w:lang w:eastAsia="tr-TR"/>
              </w:rPr>
            </w:pPr>
            <w:r w:rsidRPr="00A6772E">
              <w:rPr>
                <w:rFonts w:ascii="Times New Roman" w:hAnsi="Times New Roman" w:cs="Times New Roman"/>
                <w:b/>
                <w:bCs/>
                <w:color w:val="000000"/>
                <w:sz w:val="16"/>
                <w:szCs w:val="16"/>
                <w:lang w:eastAsia="tr-TR"/>
              </w:rPr>
              <w:t>2015/2016</w:t>
            </w:r>
          </w:p>
        </w:tc>
        <w:tc>
          <w:tcPr>
            <w:tcW w:w="510" w:type="pct"/>
            <w:vAlign w:val="center"/>
          </w:tcPr>
          <w:p w:rsidR="00027C84" w:rsidRPr="00A6772E" w:rsidRDefault="00027C84" w:rsidP="00BF09F3">
            <w:pPr>
              <w:spacing w:line="240" w:lineRule="auto"/>
              <w:jc w:val="both"/>
              <w:outlineLvl w:val="0"/>
              <w:rPr>
                <w:rFonts w:ascii="Times New Roman" w:hAnsi="Times New Roman" w:cs="Times New Roman"/>
                <w:b/>
                <w:bCs/>
                <w:color w:val="000000"/>
                <w:sz w:val="16"/>
                <w:szCs w:val="16"/>
                <w:lang w:eastAsia="tr-TR"/>
              </w:rPr>
            </w:pPr>
            <w:r w:rsidRPr="00A6772E">
              <w:rPr>
                <w:rFonts w:ascii="Times New Roman" w:hAnsi="Times New Roman" w:cs="Times New Roman"/>
                <w:b/>
                <w:bCs/>
                <w:color w:val="000000"/>
                <w:sz w:val="16"/>
                <w:szCs w:val="16"/>
                <w:lang w:eastAsia="tr-TR"/>
              </w:rPr>
              <w:t>2016/2017</w:t>
            </w:r>
          </w:p>
        </w:tc>
        <w:tc>
          <w:tcPr>
            <w:tcW w:w="510" w:type="pct"/>
            <w:vAlign w:val="center"/>
          </w:tcPr>
          <w:p w:rsidR="00027C84" w:rsidRPr="00A6772E" w:rsidRDefault="00027C84" w:rsidP="00BF09F3">
            <w:pPr>
              <w:spacing w:line="240" w:lineRule="auto"/>
              <w:jc w:val="both"/>
              <w:outlineLvl w:val="0"/>
              <w:rPr>
                <w:rFonts w:ascii="Times New Roman" w:hAnsi="Times New Roman" w:cs="Times New Roman"/>
                <w:b/>
                <w:bCs/>
                <w:color w:val="000000"/>
                <w:sz w:val="16"/>
                <w:szCs w:val="16"/>
                <w:lang w:eastAsia="tr-TR"/>
              </w:rPr>
            </w:pPr>
            <w:r w:rsidRPr="00A6772E">
              <w:rPr>
                <w:rFonts w:ascii="Times New Roman" w:hAnsi="Times New Roman" w:cs="Times New Roman"/>
                <w:b/>
                <w:bCs/>
                <w:color w:val="000000"/>
                <w:sz w:val="16"/>
                <w:szCs w:val="16"/>
                <w:lang w:eastAsia="tr-TR"/>
              </w:rPr>
              <w:t>2017/2018</w:t>
            </w:r>
          </w:p>
        </w:tc>
        <w:tc>
          <w:tcPr>
            <w:tcW w:w="510" w:type="pct"/>
            <w:vAlign w:val="center"/>
          </w:tcPr>
          <w:p w:rsidR="00027C84" w:rsidRPr="00A6772E" w:rsidRDefault="00027C84" w:rsidP="00BF09F3">
            <w:pPr>
              <w:spacing w:line="240" w:lineRule="auto"/>
              <w:jc w:val="both"/>
              <w:outlineLvl w:val="0"/>
              <w:rPr>
                <w:rFonts w:ascii="Times New Roman" w:hAnsi="Times New Roman" w:cs="Times New Roman"/>
                <w:b/>
                <w:bCs/>
                <w:color w:val="000000"/>
                <w:sz w:val="16"/>
                <w:szCs w:val="16"/>
                <w:lang w:eastAsia="tr-TR"/>
              </w:rPr>
            </w:pPr>
            <w:r w:rsidRPr="00A6772E">
              <w:rPr>
                <w:rFonts w:ascii="Times New Roman" w:hAnsi="Times New Roman" w:cs="Times New Roman"/>
                <w:b/>
                <w:bCs/>
                <w:color w:val="000000"/>
                <w:sz w:val="16"/>
                <w:szCs w:val="16"/>
                <w:lang w:eastAsia="tr-TR"/>
              </w:rPr>
              <w:t>2018/2019</w:t>
            </w:r>
          </w:p>
        </w:tc>
        <w:tc>
          <w:tcPr>
            <w:tcW w:w="425" w:type="pct"/>
            <w:vMerge/>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p>
        </w:tc>
      </w:tr>
      <w:tr w:rsidR="00027C84" w:rsidRPr="008F417E">
        <w:trPr>
          <w:trHeight w:val="737"/>
        </w:trPr>
        <w:tc>
          <w:tcPr>
            <w:tcW w:w="1005" w:type="pct"/>
            <w:gridSpan w:val="2"/>
            <w:vAlign w:val="center"/>
          </w:tcPr>
          <w:p w:rsidR="00027C84" w:rsidRPr="001F21CE" w:rsidRDefault="00027C84" w:rsidP="00BF09F3">
            <w:pPr>
              <w:spacing w:line="240" w:lineRule="auto"/>
              <w:jc w:val="both"/>
              <w:outlineLvl w:val="0"/>
              <w:rPr>
                <w:rFonts w:ascii="Times New Roman" w:hAnsi="Times New Roman" w:cs="Times New Roman"/>
                <w:color w:val="FFFFFF"/>
                <w:sz w:val="16"/>
                <w:szCs w:val="16"/>
                <w:lang w:eastAsia="tr-TR"/>
              </w:rPr>
            </w:pPr>
            <w:r w:rsidRPr="001F21CE">
              <w:rPr>
                <w:rFonts w:ascii="Times New Roman" w:hAnsi="Times New Roman" w:cs="Times New Roman"/>
                <w:color w:val="FFFFFF"/>
                <w:sz w:val="16"/>
                <w:szCs w:val="16"/>
                <w:lang w:eastAsia="tr-TR"/>
              </w:rPr>
              <w:t>3</w:t>
            </w:r>
          </w:p>
          <w:p w:rsidR="00027C84" w:rsidRPr="001F21CE" w:rsidRDefault="00027C84" w:rsidP="00627E6B">
            <w:pPr>
              <w:spacing w:line="240" w:lineRule="auto"/>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YILLARAGÖRE DEVAMSIZLIK ORANLARI</w:t>
            </w:r>
            <w:r w:rsidRPr="001F21CE">
              <w:rPr>
                <w:rFonts w:ascii="Times New Roman" w:hAnsi="Times New Roman" w:cs="Times New Roman"/>
                <w:b/>
                <w:bCs/>
                <w:color w:val="000000"/>
                <w:sz w:val="16"/>
                <w:szCs w:val="16"/>
                <w:lang w:eastAsia="tr-TR"/>
              </w:rPr>
              <w:t xml:space="preserve"> (10 gün ve üzeri)</w:t>
            </w:r>
            <w:r>
              <w:rPr>
                <w:rFonts w:ascii="Times New Roman" w:hAnsi="Times New Roman" w:cs="Times New Roman"/>
                <w:b/>
                <w:bCs/>
                <w:color w:val="000000"/>
                <w:sz w:val="16"/>
                <w:szCs w:val="16"/>
                <w:lang w:eastAsia="tr-TR"/>
              </w:rPr>
              <w:t xml:space="preserve"> ÖZÖRLÜ+ÖZÜRSÜZ</w:t>
            </w:r>
          </w:p>
        </w:tc>
        <w:tc>
          <w:tcPr>
            <w:tcW w:w="510"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95</w:t>
            </w:r>
          </w:p>
        </w:tc>
        <w:tc>
          <w:tcPr>
            <w:tcW w:w="510"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223</w:t>
            </w:r>
          </w:p>
        </w:tc>
        <w:tc>
          <w:tcPr>
            <w:tcW w:w="510"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262</w:t>
            </w:r>
          </w:p>
        </w:tc>
        <w:tc>
          <w:tcPr>
            <w:tcW w:w="510"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250</w:t>
            </w:r>
          </w:p>
        </w:tc>
        <w:tc>
          <w:tcPr>
            <w:tcW w:w="510"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235</w:t>
            </w:r>
          </w:p>
        </w:tc>
        <w:tc>
          <w:tcPr>
            <w:tcW w:w="510"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215</w:t>
            </w:r>
          </w:p>
        </w:tc>
        <w:tc>
          <w:tcPr>
            <w:tcW w:w="510"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195</w:t>
            </w:r>
          </w:p>
        </w:tc>
        <w:tc>
          <w:tcPr>
            <w:tcW w:w="425"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 xml:space="preserve">180 </w:t>
            </w:r>
          </w:p>
        </w:tc>
      </w:tr>
      <w:tr w:rsidR="00027C84" w:rsidRPr="008F417E">
        <w:trPr>
          <w:trHeight w:val="480"/>
        </w:trPr>
        <w:tc>
          <w:tcPr>
            <w:tcW w:w="238" w:type="pct"/>
            <w:vAlign w:val="center"/>
          </w:tcPr>
          <w:p w:rsidR="00027C84" w:rsidRPr="001F21CE" w:rsidRDefault="00027C84" w:rsidP="00BF09F3">
            <w:pPr>
              <w:spacing w:line="240" w:lineRule="auto"/>
              <w:jc w:val="both"/>
              <w:outlineLvl w:val="0"/>
              <w:rPr>
                <w:rFonts w:ascii="Times New Roman" w:hAnsi="Times New Roman" w:cs="Times New Roman"/>
                <w:color w:val="FFFFFF"/>
                <w:sz w:val="16"/>
                <w:szCs w:val="16"/>
                <w:lang w:eastAsia="tr-TR"/>
              </w:rPr>
            </w:pPr>
            <w:r w:rsidRPr="001F21CE">
              <w:rPr>
                <w:rFonts w:ascii="Times New Roman" w:hAnsi="Times New Roman" w:cs="Times New Roman"/>
                <w:color w:val="FFFFFF"/>
                <w:sz w:val="16"/>
                <w:szCs w:val="16"/>
                <w:lang w:eastAsia="tr-TR"/>
              </w:rPr>
              <w:t>12</w:t>
            </w:r>
          </w:p>
        </w:tc>
        <w:tc>
          <w:tcPr>
            <w:tcW w:w="767"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Okuldan Tasdikname ile Ayrılma Oranları</w:t>
            </w:r>
          </w:p>
        </w:tc>
        <w:tc>
          <w:tcPr>
            <w:tcW w:w="510"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3</w:t>
            </w:r>
          </w:p>
        </w:tc>
        <w:tc>
          <w:tcPr>
            <w:tcW w:w="510"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3</w:t>
            </w:r>
          </w:p>
        </w:tc>
        <w:tc>
          <w:tcPr>
            <w:tcW w:w="510"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w:t>
            </w:r>
          </w:p>
        </w:tc>
        <w:tc>
          <w:tcPr>
            <w:tcW w:w="510"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1</w:t>
            </w:r>
          </w:p>
        </w:tc>
        <w:tc>
          <w:tcPr>
            <w:tcW w:w="510"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1</w:t>
            </w:r>
          </w:p>
        </w:tc>
        <w:tc>
          <w:tcPr>
            <w:tcW w:w="510"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1</w:t>
            </w:r>
          </w:p>
        </w:tc>
        <w:tc>
          <w:tcPr>
            <w:tcW w:w="510"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1</w:t>
            </w:r>
          </w:p>
        </w:tc>
        <w:tc>
          <w:tcPr>
            <w:tcW w:w="425" w:type="pct"/>
            <w:vAlign w:val="center"/>
          </w:tcPr>
          <w:p w:rsidR="00027C84" w:rsidRPr="001F21CE"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1</w:t>
            </w:r>
          </w:p>
        </w:tc>
      </w:tr>
      <w:tr w:rsidR="00027C84" w:rsidRPr="008F417E">
        <w:trPr>
          <w:trHeight w:val="480"/>
        </w:trPr>
        <w:tc>
          <w:tcPr>
            <w:tcW w:w="238" w:type="pct"/>
            <w:vAlign w:val="center"/>
          </w:tcPr>
          <w:p w:rsidR="00027C84" w:rsidRPr="001F21CE" w:rsidRDefault="00027C84" w:rsidP="00BF09F3">
            <w:pPr>
              <w:spacing w:line="240" w:lineRule="auto"/>
              <w:jc w:val="both"/>
              <w:outlineLvl w:val="0"/>
              <w:rPr>
                <w:rFonts w:ascii="Times New Roman" w:hAnsi="Times New Roman" w:cs="Times New Roman"/>
                <w:color w:val="FFFFFF"/>
                <w:sz w:val="16"/>
                <w:szCs w:val="16"/>
                <w:lang w:eastAsia="tr-TR"/>
              </w:rPr>
            </w:pPr>
          </w:p>
        </w:tc>
        <w:tc>
          <w:tcPr>
            <w:tcW w:w="767" w:type="pct"/>
            <w:vAlign w:val="center"/>
          </w:tcPr>
          <w:p w:rsidR="00027C84" w:rsidRDefault="00027C84" w:rsidP="00627E6B">
            <w:pPr>
              <w:spacing w:line="240" w:lineRule="auto"/>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Yıllara Göre Sınıf Tekrarı Yapan Öğrenci Sayıları</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6</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6</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25</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23</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20</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18</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15</w:t>
            </w:r>
          </w:p>
        </w:tc>
        <w:tc>
          <w:tcPr>
            <w:tcW w:w="425"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13</w:t>
            </w:r>
          </w:p>
        </w:tc>
      </w:tr>
      <w:tr w:rsidR="00027C84" w:rsidRPr="008F417E">
        <w:trPr>
          <w:trHeight w:val="480"/>
        </w:trPr>
        <w:tc>
          <w:tcPr>
            <w:tcW w:w="238" w:type="pct"/>
            <w:vAlign w:val="center"/>
          </w:tcPr>
          <w:p w:rsidR="00027C84" w:rsidRPr="001F21CE" w:rsidRDefault="00027C84" w:rsidP="00BF09F3">
            <w:pPr>
              <w:spacing w:line="240" w:lineRule="auto"/>
              <w:jc w:val="both"/>
              <w:outlineLvl w:val="0"/>
              <w:rPr>
                <w:rFonts w:ascii="Times New Roman" w:hAnsi="Times New Roman" w:cs="Times New Roman"/>
                <w:color w:val="FFFFFF"/>
                <w:sz w:val="16"/>
                <w:szCs w:val="16"/>
                <w:lang w:eastAsia="tr-TR"/>
              </w:rPr>
            </w:pPr>
          </w:p>
        </w:tc>
        <w:tc>
          <w:tcPr>
            <w:tcW w:w="767" w:type="pct"/>
            <w:vAlign w:val="center"/>
          </w:tcPr>
          <w:p w:rsidR="00027C84" w:rsidRDefault="00027C84" w:rsidP="00627E6B">
            <w:pPr>
              <w:spacing w:line="240" w:lineRule="auto"/>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Yıllara Göre Açık Liseye Kayıt Yaptıran Öğrenci Sayıları</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3</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3</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3</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0</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3</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3</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3</w:t>
            </w:r>
          </w:p>
        </w:tc>
        <w:tc>
          <w:tcPr>
            <w:tcW w:w="425"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3</w:t>
            </w:r>
          </w:p>
        </w:tc>
      </w:tr>
      <w:tr w:rsidR="00027C84" w:rsidRPr="008F417E">
        <w:trPr>
          <w:trHeight w:val="480"/>
        </w:trPr>
        <w:tc>
          <w:tcPr>
            <w:tcW w:w="238" w:type="pct"/>
            <w:vAlign w:val="center"/>
          </w:tcPr>
          <w:p w:rsidR="00027C84" w:rsidRPr="001F21CE" w:rsidRDefault="00027C84" w:rsidP="00BF09F3">
            <w:pPr>
              <w:spacing w:line="240" w:lineRule="auto"/>
              <w:jc w:val="both"/>
              <w:outlineLvl w:val="0"/>
              <w:rPr>
                <w:rFonts w:ascii="Times New Roman" w:hAnsi="Times New Roman" w:cs="Times New Roman"/>
                <w:color w:val="FFFFFF"/>
                <w:sz w:val="16"/>
                <w:szCs w:val="16"/>
                <w:lang w:eastAsia="tr-TR"/>
              </w:rPr>
            </w:pPr>
          </w:p>
        </w:tc>
        <w:tc>
          <w:tcPr>
            <w:tcW w:w="767" w:type="pct"/>
            <w:vAlign w:val="center"/>
          </w:tcPr>
          <w:p w:rsidR="00027C84" w:rsidRDefault="00027C84" w:rsidP="00627E6B">
            <w:pPr>
              <w:spacing w:line="240" w:lineRule="auto"/>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Yıllara  Göre Burs Alan Öğrenci Sayıları</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4</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6</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2</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4</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6</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8</w:t>
            </w:r>
          </w:p>
        </w:tc>
        <w:tc>
          <w:tcPr>
            <w:tcW w:w="510"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10</w:t>
            </w:r>
          </w:p>
        </w:tc>
        <w:tc>
          <w:tcPr>
            <w:tcW w:w="425" w:type="pct"/>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10</w:t>
            </w:r>
          </w:p>
        </w:tc>
      </w:tr>
      <w:tr w:rsidR="00027C84" w:rsidRPr="008F417E">
        <w:trPr>
          <w:trHeight w:val="480"/>
        </w:trPr>
        <w:tc>
          <w:tcPr>
            <w:tcW w:w="238" w:type="pct"/>
            <w:tcBorders>
              <w:bottom w:val="thinThickThinSmallGap" w:sz="24" w:space="0" w:color="E36C0A"/>
            </w:tcBorders>
            <w:vAlign w:val="center"/>
          </w:tcPr>
          <w:p w:rsidR="00027C84" w:rsidRPr="001F21CE" w:rsidRDefault="00027C84" w:rsidP="00BF09F3">
            <w:pPr>
              <w:spacing w:line="240" w:lineRule="auto"/>
              <w:jc w:val="both"/>
              <w:outlineLvl w:val="0"/>
              <w:rPr>
                <w:rFonts w:ascii="Times New Roman" w:hAnsi="Times New Roman" w:cs="Times New Roman"/>
                <w:color w:val="FFFFFF"/>
                <w:sz w:val="16"/>
                <w:szCs w:val="16"/>
                <w:lang w:eastAsia="tr-TR"/>
              </w:rPr>
            </w:pPr>
          </w:p>
        </w:tc>
        <w:tc>
          <w:tcPr>
            <w:tcW w:w="767" w:type="pct"/>
            <w:tcBorders>
              <w:bottom w:val="thinThickThinSmallGap" w:sz="24" w:space="0" w:color="E36C0A"/>
            </w:tcBorders>
            <w:vAlign w:val="center"/>
          </w:tcPr>
          <w:p w:rsidR="00027C84" w:rsidRDefault="00027C84" w:rsidP="00627E6B">
            <w:pPr>
              <w:spacing w:line="240" w:lineRule="auto"/>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Yıllara Göre LYS yi kazanan öğrenci sayıları</w:t>
            </w:r>
          </w:p>
        </w:tc>
        <w:tc>
          <w:tcPr>
            <w:tcW w:w="510" w:type="pct"/>
            <w:tcBorders>
              <w:bottom w:val="thinThickThinSmallGap" w:sz="24" w:space="0" w:color="E36C0A"/>
            </w:tcBorders>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58</w:t>
            </w:r>
          </w:p>
        </w:tc>
        <w:tc>
          <w:tcPr>
            <w:tcW w:w="510" w:type="pct"/>
            <w:tcBorders>
              <w:bottom w:val="thinThickThinSmallGap" w:sz="24" w:space="0" w:color="E36C0A"/>
            </w:tcBorders>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r>
              <w:rPr>
                <w:rFonts w:ascii="Times New Roman" w:hAnsi="Times New Roman" w:cs="Times New Roman"/>
                <w:b/>
                <w:bCs/>
                <w:color w:val="000000"/>
                <w:sz w:val="16"/>
                <w:szCs w:val="16"/>
                <w:lang w:eastAsia="tr-TR"/>
              </w:rPr>
              <w:t>69</w:t>
            </w:r>
          </w:p>
        </w:tc>
        <w:tc>
          <w:tcPr>
            <w:tcW w:w="510" w:type="pct"/>
            <w:tcBorders>
              <w:bottom w:val="thinThickThinSmallGap" w:sz="24" w:space="0" w:color="E36C0A"/>
            </w:tcBorders>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p>
        </w:tc>
        <w:tc>
          <w:tcPr>
            <w:tcW w:w="510" w:type="pct"/>
            <w:tcBorders>
              <w:bottom w:val="thinThickThinSmallGap" w:sz="24" w:space="0" w:color="E36C0A"/>
            </w:tcBorders>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p>
        </w:tc>
        <w:tc>
          <w:tcPr>
            <w:tcW w:w="510" w:type="pct"/>
            <w:tcBorders>
              <w:bottom w:val="thinThickThinSmallGap" w:sz="24" w:space="0" w:color="E36C0A"/>
            </w:tcBorders>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p>
        </w:tc>
        <w:tc>
          <w:tcPr>
            <w:tcW w:w="510" w:type="pct"/>
            <w:tcBorders>
              <w:bottom w:val="thinThickThinSmallGap" w:sz="24" w:space="0" w:color="E36C0A"/>
            </w:tcBorders>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p>
        </w:tc>
        <w:tc>
          <w:tcPr>
            <w:tcW w:w="510" w:type="pct"/>
            <w:tcBorders>
              <w:bottom w:val="thinThickThinSmallGap" w:sz="24" w:space="0" w:color="E36C0A"/>
            </w:tcBorders>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p>
        </w:tc>
        <w:tc>
          <w:tcPr>
            <w:tcW w:w="425" w:type="pct"/>
            <w:tcBorders>
              <w:bottom w:val="thinThickThinSmallGap" w:sz="24" w:space="0" w:color="E36C0A"/>
            </w:tcBorders>
            <w:vAlign w:val="center"/>
          </w:tcPr>
          <w:p w:rsidR="00027C84" w:rsidRDefault="00027C84" w:rsidP="00BF09F3">
            <w:pPr>
              <w:spacing w:line="240" w:lineRule="auto"/>
              <w:jc w:val="both"/>
              <w:outlineLvl w:val="0"/>
              <w:rPr>
                <w:rFonts w:ascii="Times New Roman" w:hAnsi="Times New Roman" w:cs="Times New Roman"/>
                <w:b/>
                <w:bCs/>
                <w:color w:val="000000"/>
                <w:sz w:val="16"/>
                <w:szCs w:val="16"/>
                <w:lang w:eastAsia="tr-TR"/>
              </w:rPr>
            </w:pPr>
          </w:p>
        </w:tc>
      </w:tr>
    </w:tbl>
    <w:p w:rsidR="00027C84" w:rsidRPr="00C55C68" w:rsidRDefault="00027C84" w:rsidP="00BF09F3">
      <w:pPr>
        <w:spacing w:after="0" w:line="240" w:lineRule="auto"/>
        <w:jc w:val="both"/>
        <w:outlineLvl w:val="0"/>
        <w:rPr>
          <w:rFonts w:ascii="Times New Roman" w:hAnsi="Times New Roman" w:cs="Times New Roman"/>
          <w:sz w:val="24"/>
          <w:szCs w:val="24"/>
        </w:rPr>
      </w:pPr>
    </w:p>
    <w:p w:rsidR="00027C84" w:rsidRDefault="00027C84" w:rsidP="005A7B69">
      <w:pPr>
        <w:spacing w:line="240" w:lineRule="auto"/>
        <w:rPr>
          <w:rFonts w:ascii="Berlin Sans FB" w:hAnsi="Berlin Sans FB" w:cs="Berlin Sans FB"/>
          <w:b/>
          <w:bCs/>
          <w:color w:val="FF0000"/>
          <w:sz w:val="40"/>
          <w:szCs w:val="40"/>
        </w:rPr>
      </w:pPr>
    </w:p>
    <w:p w:rsidR="00027C84" w:rsidRDefault="00027C84" w:rsidP="005A7B69">
      <w:pPr>
        <w:spacing w:line="240" w:lineRule="auto"/>
        <w:rPr>
          <w:rFonts w:ascii="Berlin Sans FB" w:hAnsi="Berlin Sans FB" w:cs="Berlin Sans FB"/>
          <w:b/>
          <w:bCs/>
          <w:color w:val="FF0000"/>
          <w:sz w:val="40"/>
          <w:szCs w:val="40"/>
        </w:rPr>
      </w:pPr>
    </w:p>
    <w:p w:rsidR="00027C84" w:rsidRDefault="0083790E" w:rsidP="003F2AA4">
      <w:pPr>
        <w:spacing w:line="240" w:lineRule="auto"/>
        <w:rPr>
          <w:rFonts w:ascii="Berlin Sans FB" w:hAnsi="Berlin Sans FB" w:cs="Berlin Sans FB"/>
          <w:b/>
          <w:bCs/>
          <w:color w:val="FF0000"/>
          <w:sz w:val="40"/>
          <w:szCs w:val="40"/>
        </w:rPr>
      </w:pPr>
      <w:r>
        <w:rPr>
          <w:noProof/>
          <w:lang w:eastAsia="tr-TR"/>
        </w:rPr>
        <w:pict>
          <v:roundrect id="AutoShape 132" o:spid="_x0000_s1093" style="position:absolute;margin-left:-18.4pt;margin-top:21.05pt;width:464.25pt;height:41.3pt;z-index:14;visibility:visible" arcsize="10950f" fillcolor="#b2a1c7" strokecolor="#f2f2f2" strokeweight="3pt">
            <v:shadow on="t" color="#622423" opacity=".5" offset="1pt"/>
            <v:textbox style="mso-next-textbox:#AutoShape 132">
              <w:txbxContent>
                <w:p w:rsidR="00027C84" w:rsidRPr="001F21CE" w:rsidRDefault="00027C84" w:rsidP="00D6080C">
                  <w:pPr>
                    <w:jc w:val="center"/>
                    <w:rPr>
                      <w:rFonts w:ascii="Times New Roman" w:hAnsi="Times New Roman" w:cs="Times New Roman"/>
                      <w:b/>
                      <w:bCs/>
                      <w:color w:val="17365D"/>
                      <w:sz w:val="32"/>
                      <w:szCs w:val="32"/>
                    </w:rPr>
                  </w:pPr>
                  <w:r w:rsidRPr="001F21CE">
                    <w:rPr>
                      <w:rFonts w:ascii="Times New Roman" w:hAnsi="Times New Roman" w:cs="Times New Roman"/>
                      <w:b/>
                      <w:bCs/>
                      <w:color w:val="17365D"/>
                      <w:sz w:val="32"/>
                      <w:szCs w:val="32"/>
                    </w:rPr>
                    <w:t>TEMA 2- EĞİTİM-ÖĞRETİMDE KALİTE</w:t>
                  </w:r>
                </w:p>
                <w:p w:rsidR="00027C84" w:rsidRDefault="00027C84" w:rsidP="00D6080C"/>
              </w:txbxContent>
            </v:textbox>
            <w10:anchorlock/>
          </v:roundrect>
        </w:pict>
      </w:r>
    </w:p>
    <w:p w:rsidR="00027C84" w:rsidRDefault="00027C84" w:rsidP="00BF09F3">
      <w:pPr>
        <w:spacing w:line="240" w:lineRule="auto"/>
        <w:jc w:val="center"/>
        <w:rPr>
          <w:rFonts w:ascii="Berlin Sans FB" w:hAnsi="Berlin Sans FB" w:cs="Berlin Sans FB"/>
          <w:b/>
          <w:bCs/>
          <w:color w:val="FF0000"/>
          <w:sz w:val="40"/>
          <w:szCs w:val="40"/>
        </w:rPr>
      </w:pPr>
    </w:p>
    <w:p w:rsidR="00027C84" w:rsidRPr="004F0D2C" w:rsidRDefault="00027C84" w:rsidP="004A47DA">
      <w:pPr>
        <w:shd w:val="clear" w:color="auto" w:fill="FFFFFF"/>
        <w:spacing w:after="0" w:line="240" w:lineRule="auto"/>
        <w:jc w:val="both"/>
        <w:outlineLvl w:val="0"/>
        <w:rPr>
          <w:rFonts w:ascii="Times New Roman" w:hAnsi="Times New Roman" w:cs="Times New Roman"/>
          <w:sz w:val="24"/>
          <w:szCs w:val="24"/>
          <w:u w:val="single"/>
        </w:rPr>
      </w:pPr>
      <w:r>
        <w:rPr>
          <w:rFonts w:ascii="Times New Roman" w:hAnsi="Times New Roman" w:cs="Times New Roman"/>
          <w:b/>
          <w:bCs/>
          <w:color w:val="FF0000"/>
          <w:sz w:val="18"/>
          <w:szCs w:val="18"/>
        </w:rPr>
        <w:lastRenderedPageBreak/>
        <w:tab/>
      </w:r>
      <w:r w:rsidRPr="004F0D2C">
        <w:rPr>
          <w:rFonts w:ascii="Times New Roman" w:hAnsi="Times New Roman" w:cs="Times New Roman"/>
          <w:b/>
          <w:bCs/>
          <w:sz w:val="24"/>
          <w:szCs w:val="24"/>
          <w:u w:val="single"/>
        </w:rPr>
        <w:t>Stratejik Amaç 2.</w:t>
      </w:r>
    </w:p>
    <w:p w:rsidR="00027C84" w:rsidRPr="004F0D2C" w:rsidRDefault="00027C84" w:rsidP="004A47DA">
      <w:pPr>
        <w:autoSpaceDE w:val="0"/>
        <w:autoSpaceDN w:val="0"/>
        <w:adjustRightInd w:val="0"/>
        <w:spacing w:after="0" w:line="240" w:lineRule="auto"/>
        <w:ind w:firstLine="708"/>
        <w:jc w:val="both"/>
        <w:outlineLvl w:val="0"/>
        <w:rPr>
          <w:rFonts w:ascii="Times New Roman" w:hAnsi="Times New Roman" w:cs="Times New Roman"/>
          <w:sz w:val="24"/>
          <w:szCs w:val="24"/>
        </w:rPr>
      </w:pPr>
    </w:p>
    <w:p w:rsidR="00027C84" w:rsidRPr="004F0D2C" w:rsidRDefault="00027C84" w:rsidP="004A47DA">
      <w:pPr>
        <w:autoSpaceDE w:val="0"/>
        <w:autoSpaceDN w:val="0"/>
        <w:adjustRightInd w:val="0"/>
        <w:spacing w:after="0" w:line="240" w:lineRule="auto"/>
        <w:ind w:firstLine="708"/>
        <w:jc w:val="both"/>
        <w:outlineLvl w:val="0"/>
        <w:rPr>
          <w:rFonts w:ascii="Times New Roman" w:hAnsi="Times New Roman" w:cs="Times New Roman"/>
          <w:sz w:val="24"/>
          <w:szCs w:val="24"/>
        </w:rPr>
      </w:pPr>
      <w:r w:rsidRPr="004F0D2C">
        <w:rPr>
          <w:rFonts w:ascii="Times New Roman" w:hAnsi="Times New Roman" w:cs="Times New Roman"/>
          <w:sz w:val="24"/>
          <w:szCs w:val="24"/>
        </w:rPr>
        <w:t>Okulumuza kayıt yaptıran bütün öğrencilerin okula geldikleri ilk andan itibaren çağın şartlarına uygun bir eğitim anlayışı ile sağlıklı ve kaliteli bir ortamda eğitim-öğretim görerek bir üst öğrenime hazırlanmalarını sağlamak; eğitim, bilgi ve becerilerini kendilerine ve topluma katma değer oluşturması yönünde kullanmayı, yeniliğe açık, teknolojik altyapısı gelişmiş, ulusal ve uluslararası etkinliklere katılabilecek işbirliği becerilerine sahip eğitmenler aracılığıyla geleceğe hazırlamak</w:t>
      </w:r>
    </w:p>
    <w:p w:rsidR="00027C84" w:rsidRPr="004F0D2C" w:rsidRDefault="00027C84" w:rsidP="004A47DA">
      <w:pPr>
        <w:shd w:val="clear" w:color="auto" w:fill="FFFFFF"/>
        <w:tabs>
          <w:tab w:val="left" w:pos="3260"/>
        </w:tabs>
        <w:spacing w:after="0" w:line="240" w:lineRule="auto"/>
        <w:jc w:val="both"/>
        <w:outlineLvl w:val="0"/>
        <w:rPr>
          <w:rFonts w:ascii="Times New Roman" w:hAnsi="Times New Roman" w:cs="Times New Roman"/>
          <w:sz w:val="24"/>
          <w:szCs w:val="24"/>
        </w:rPr>
      </w:pPr>
      <w:r w:rsidRPr="004F0D2C">
        <w:rPr>
          <w:rFonts w:ascii="Times New Roman" w:hAnsi="Times New Roman" w:cs="Times New Roman"/>
          <w:sz w:val="24"/>
          <w:szCs w:val="24"/>
        </w:rPr>
        <w:tab/>
      </w:r>
    </w:p>
    <w:p w:rsidR="00027C84" w:rsidRPr="004F0D2C" w:rsidRDefault="00027C84" w:rsidP="004A47DA">
      <w:pPr>
        <w:spacing w:after="0" w:line="240" w:lineRule="auto"/>
        <w:jc w:val="both"/>
        <w:outlineLvl w:val="0"/>
        <w:rPr>
          <w:rFonts w:ascii="Times New Roman" w:hAnsi="Times New Roman" w:cs="Times New Roman"/>
          <w:b/>
          <w:bCs/>
          <w:sz w:val="24"/>
          <w:szCs w:val="24"/>
        </w:rPr>
      </w:pPr>
      <w:r w:rsidRPr="004F0D2C">
        <w:rPr>
          <w:rFonts w:ascii="Times New Roman" w:hAnsi="Times New Roman" w:cs="Times New Roman"/>
          <w:b/>
          <w:bCs/>
          <w:sz w:val="24"/>
          <w:szCs w:val="24"/>
        </w:rPr>
        <w:t>Stratejik Hedef 2. 1.</w:t>
      </w:r>
      <w:r w:rsidRPr="004F0D2C">
        <w:rPr>
          <w:rFonts w:ascii="Times New Roman" w:hAnsi="Times New Roman" w:cs="Times New Roman"/>
          <w:sz w:val="24"/>
          <w:szCs w:val="24"/>
        </w:rPr>
        <w:t xml:space="preserve"> (2.A.Öğrenci Başarısı ve Öğrenme Kazanımları)</w:t>
      </w:r>
    </w:p>
    <w:p w:rsidR="00027C84" w:rsidRPr="004F0D2C" w:rsidRDefault="00027C84" w:rsidP="003E66D1">
      <w:pPr>
        <w:spacing w:after="0" w:line="240" w:lineRule="auto"/>
        <w:jc w:val="both"/>
        <w:outlineLvl w:val="0"/>
        <w:rPr>
          <w:rFonts w:ascii="Times New Roman" w:hAnsi="Times New Roman" w:cs="Times New Roman"/>
          <w:sz w:val="24"/>
          <w:szCs w:val="24"/>
        </w:rPr>
      </w:pPr>
      <w:r w:rsidRPr="004F0D2C">
        <w:rPr>
          <w:rFonts w:ascii="Times New Roman" w:hAnsi="Times New Roman" w:cs="Times New Roman"/>
          <w:sz w:val="24"/>
          <w:szCs w:val="24"/>
        </w:rPr>
        <w:t>Öğrencilerin, hazır bulunuşluklarına, başarılarına, gelişim özelliklerine göre eğitim öğretim faaliyetlerine ve yapılacak faaliyetlere katılım oranını artırmak</w:t>
      </w:r>
    </w:p>
    <w:p w:rsidR="00027C84" w:rsidRPr="004F0D2C" w:rsidRDefault="00027C84" w:rsidP="00892521">
      <w:pPr>
        <w:autoSpaceDE w:val="0"/>
        <w:autoSpaceDN w:val="0"/>
        <w:adjustRightInd w:val="0"/>
        <w:spacing w:after="0" w:line="240" w:lineRule="auto"/>
        <w:rPr>
          <w:rFonts w:ascii="Times New Roman" w:hAnsi="Times New Roman" w:cs="Times New Roman"/>
          <w:b/>
          <w:bCs/>
          <w:color w:val="000000"/>
          <w:sz w:val="24"/>
          <w:szCs w:val="24"/>
          <w:lang w:eastAsia="tr-TR"/>
        </w:rPr>
      </w:pPr>
    </w:p>
    <w:p w:rsidR="00027C84" w:rsidRPr="00CD7CD8" w:rsidRDefault="00027C84" w:rsidP="00892521">
      <w:pPr>
        <w:autoSpaceDE w:val="0"/>
        <w:autoSpaceDN w:val="0"/>
        <w:adjustRightInd w:val="0"/>
        <w:spacing w:after="0" w:line="240" w:lineRule="auto"/>
        <w:rPr>
          <w:rFonts w:ascii="Times New Roman" w:hAnsi="Times New Roman" w:cs="Times New Roman"/>
          <w:color w:val="99CCFF"/>
          <w:sz w:val="24"/>
          <w:szCs w:val="24"/>
          <w:lang w:eastAsia="tr-TR"/>
        </w:rPr>
      </w:pPr>
      <w:r>
        <w:rPr>
          <w:rFonts w:ascii="Times New Roman" w:hAnsi="Times New Roman" w:cs="Times New Roman"/>
          <w:b/>
          <w:bCs/>
          <w:color w:val="99CCFF"/>
          <w:sz w:val="24"/>
          <w:szCs w:val="24"/>
          <w:lang w:eastAsia="tr-TR"/>
        </w:rPr>
        <w:t xml:space="preserve">    </w:t>
      </w:r>
      <w:r w:rsidRPr="00CD7CD8">
        <w:rPr>
          <w:rFonts w:ascii="Times New Roman" w:hAnsi="Times New Roman" w:cs="Times New Roman"/>
          <w:b/>
          <w:bCs/>
          <w:color w:val="99CCFF"/>
          <w:sz w:val="24"/>
          <w:szCs w:val="24"/>
          <w:lang w:eastAsia="tr-TR"/>
        </w:rPr>
        <w:t xml:space="preserve">HEDEFE DUYULAN GEREKSİNİM </w:t>
      </w:r>
    </w:p>
    <w:p w:rsidR="00027C84" w:rsidRDefault="00027C84" w:rsidP="00407E40">
      <w:pPr>
        <w:autoSpaceDE w:val="0"/>
        <w:autoSpaceDN w:val="0"/>
        <w:adjustRightInd w:val="0"/>
        <w:spacing w:after="0" w:line="240" w:lineRule="auto"/>
        <w:jc w:val="both"/>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 xml:space="preserve">    </w:t>
      </w:r>
      <w:r w:rsidRPr="004F0D2C">
        <w:rPr>
          <w:rFonts w:ascii="Times New Roman" w:hAnsi="Times New Roman" w:cs="Times New Roman"/>
          <w:color w:val="000000"/>
          <w:sz w:val="24"/>
          <w:szCs w:val="24"/>
          <w:lang w:eastAsia="tr-TR"/>
        </w:rPr>
        <w:t xml:space="preserve">Eğitim ve öğretim kalitesinin artırılması stratejisinin temel hedefleri; Çocukların beden, zihin ve duygu gelişmesini ve iyi alışkanlıklar kazanmasını sağlamak, Öğrencileri üst öğrenime en uygun şekilde hazırlamak, Öğrencilere kaliteli bir eğitim öğretim ortamı oluşturarak onların kendi geleceklerini okul ortamı içinde ve eğitim ile bağlantılı planlamalarını,çocukların sosyal hayata hazırlanmalarını ve sağlıklı iletişim kuran bireyler olmalarını, öğrencilerim en uygun mesleği seçmeleri ve bu mesleğe hazırlanmak için en uygun adımları atmalarını sağlamaktır. </w:t>
      </w:r>
    </w:p>
    <w:p w:rsidR="00027C84" w:rsidRDefault="00027C84" w:rsidP="00407E40">
      <w:pPr>
        <w:autoSpaceDE w:val="0"/>
        <w:autoSpaceDN w:val="0"/>
        <w:adjustRightInd w:val="0"/>
        <w:spacing w:after="0" w:line="240" w:lineRule="auto"/>
        <w:jc w:val="both"/>
        <w:rPr>
          <w:rFonts w:ascii="Times New Roman" w:hAnsi="Times New Roman" w:cs="Times New Roman"/>
          <w:color w:val="000000"/>
          <w:sz w:val="24"/>
          <w:szCs w:val="24"/>
          <w:lang w:eastAsia="tr-TR"/>
        </w:rPr>
      </w:pPr>
    </w:p>
    <w:p w:rsidR="00027C84" w:rsidRPr="00CD7CD8" w:rsidRDefault="00027C84" w:rsidP="003024B8">
      <w:pPr>
        <w:autoSpaceDE w:val="0"/>
        <w:autoSpaceDN w:val="0"/>
        <w:adjustRightInd w:val="0"/>
        <w:spacing w:after="0" w:line="240" w:lineRule="auto"/>
        <w:rPr>
          <w:rFonts w:ascii="Times New Roman" w:hAnsi="Times New Roman" w:cs="Times New Roman"/>
          <w:b/>
          <w:bCs/>
          <w:color w:val="99CCFF"/>
          <w:sz w:val="24"/>
          <w:szCs w:val="24"/>
          <w:lang w:eastAsia="tr-TR"/>
        </w:rPr>
      </w:pPr>
      <w:r>
        <w:rPr>
          <w:rFonts w:ascii="Times New Roman" w:hAnsi="Times New Roman" w:cs="Times New Roman"/>
          <w:b/>
          <w:bCs/>
          <w:color w:val="99CCFF"/>
          <w:sz w:val="24"/>
          <w:szCs w:val="24"/>
          <w:lang w:eastAsia="tr-TR"/>
        </w:rPr>
        <w:t xml:space="preserve">     </w:t>
      </w:r>
      <w:r w:rsidRPr="00CD7CD8">
        <w:rPr>
          <w:rFonts w:ascii="Times New Roman" w:hAnsi="Times New Roman" w:cs="Times New Roman"/>
          <w:b/>
          <w:bCs/>
          <w:color w:val="99CCFF"/>
          <w:sz w:val="24"/>
          <w:szCs w:val="24"/>
          <w:lang w:eastAsia="tr-TR"/>
        </w:rPr>
        <w:t>HEDEFİN MEVCUT DURUMU</w:t>
      </w:r>
    </w:p>
    <w:p w:rsidR="00027C84" w:rsidRPr="003024B8" w:rsidRDefault="00027C84" w:rsidP="00407E40">
      <w:pPr>
        <w:autoSpaceDE w:val="0"/>
        <w:autoSpaceDN w:val="0"/>
        <w:adjustRightInd w:val="0"/>
        <w:spacing w:after="0" w:line="240" w:lineRule="auto"/>
        <w:jc w:val="both"/>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 xml:space="preserve">     </w:t>
      </w:r>
      <w:r w:rsidRPr="003024B8">
        <w:rPr>
          <w:rFonts w:ascii="Times New Roman" w:hAnsi="Times New Roman" w:cs="Times New Roman"/>
          <w:color w:val="000000"/>
          <w:sz w:val="24"/>
          <w:szCs w:val="24"/>
          <w:lang w:eastAsia="tr-TR"/>
        </w:rPr>
        <w:t>Okulumuz mevcut 15 de</w:t>
      </w:r>
      <w:r>
        <w:rPr>
          <w:rFonts w:ascii="Times New Roman" w:hAnsi="Times New Roman" w:cs="Times New Roman"/>
          <w:color w:val="000000"/>
          <w:sz w:val="24"/>
          <w:szCs w:val="24"/>
          <w:lang w:eastAsia="tr-TR"/>
        </w:rPr>
        <w:t xml:space="preserve">rsliği </w:t>
      </w:r>
      <w:r w:rsidRPr="003024B8">
        <w:rPr>
          <w:rFonts w:ascii="Times New Roman" w:hAnsi="Times New Roman" w:cs="Times New Roman"/>
          <w:color w:val="000000"/>
          <w:sz w:val="24"/>
          <w:szCs w:val="24"/>
          <w:lang w:eastAsia="tr-TR"/>
        </w:rPr>
        <w:t>32 eğitim personeli ile eğitim öğretim</w:t>
      </w:r>
      <w:r>
        <w:rPr>
          <w:rFonts w:ascii="Times New Roman" w:hAnsi="Times New Roman" w:cs="Times New Roman"/>
          <w:color w:val="000000"/>
          <w:sz w:val="24"/>
          <w:szCs w:val="24"/>
          <w:lang w:eastAsia="tr-TR"/>
        </w:rPr>
        <w:t xml:space="preserve"> faaliyetine devam etmektedir. 9. sınıflar bazında 5,10.sınıflar 4,11.sınıflar 3,12.sınıflar 3 olmak üzere 15 sınıf bulunmaktadır. Genel itibari ile ortaokuldan öğrencilerin düşük seviye ile gelmelerine rağmen okulun başarısı (YGS-LYS) il ve ilçe ortalamasının üzerindedir. Sınıf ve öğretmen başına düşen öğrenci sayısının azlığı başarıyı olumlu yönde etkilemektedir.</w:t>
      </w:r>
    </w:p>
    <w:p w:rsidR="00027C84" w:rsidRPr="00407E40" w:rsidRDefault="00027C84" w:rsidP="00407E40">
      <w:pPr>
        <w:pStyle w:val="Default"/>
        <w:rPr>
          <w:rFonts w:ascii="Times New Roman" w:hAnsi="Times New Roman" w:cs="Times New Roman"/>
          <w:b/>
          <w:bCs/>
          <w:color w:val="99CCFF"/>
        </w:rPr>
      </w:pPr>
      <w:r w:rsidRPr="00407E40">
        <w:rPr>
          <w:rFonts w:ascii="Times New Roman" w:hAnsi="Times New Roman" w:cs="Times New Roman"/>
          <w:b/>
          <w:bCs/>
        </w:rPr>
        <w:t xml:space="preserve"> </w:t>
      </w:r>
      <w:r>
        <w:rPr>
          <w:rFonts w:ascii="Times New Roman" w:hAnsi="Times New Roman" w:cs="Times New Roman"/>
          <w:b/>
          <w:bCs/>
        </w:rPr>
        <w:t xml:space="preserve">    </w:t>
      </w:r>
      <w:r w:rsidRPr="00407E40">
        <w:rPr>
          <w:rFonts w:ascii="Times New Roman" w:hAnsi="Times New Roman" w:cs="Times New Roman"/>
          <w:b/>
          <w:bCs/>
          <w:color w:val="99CCFF"/>
        </w:rPr>
        <w:t>HEDEFİN ÜST POLİTİKA BELGELERİ İLE UYUMU</w:t>
      </w:r>
    </w:p>
    <w:p w:rsidR="00027C84" w:rsidRPr="00407E40" w:rsidRDefault="00027C84" w:rsidP="00407E40">
      <w:pPr>
        <w:pStyle w:val="Default"/>
        <w:jc w:val="both"/>
        <w:rPr>
          <w:rFonts w:ascii="Times New Roman" w:hAnsi="Times New Roman" w:cs="Times New Roman"/>
          <w:sz w:val="23"/>
          <w:szCs w:val="23"/>
          <w:lang w:eastAsia="tr-TR"/>
        </w:rPr>
      </w:pPr>
      <w:r>
        <w:rPr>
          <w:rFonts w:ascii="Times New Roman" w:hAnsi="Times New Roman" w:cs="Times New Roman"/>
          <w:sz w:val="23"/>
          <w:szCs w:val="23"/>
          <w:lang w:eastAsia="tr-TR"/>
        </w:rPr>
        <w:t xml:space="preserve">     </w:t>
      </w:r>
      <w:r w:rsidRPr="00407E40">
        <w:rPr>
          <w:rFonts w:ascii="Times New Roman" w:hAnsi="Times New Roman" w:cs="Times New Roman"/>
          <w:sz w:val="23"/>
          <w:szCs w:val="23"/>
          <w:lang w:eastAsia="tr-TR"/>
        </w:rPr>
        <w:t xml:space="preserve">62. Hükümet Programı, İnsani gelişim raporları, 10 Kalkınma Planı, AB Eylem planlarında belirlenen stratejik amaç ve hedeflere uygun olarak; Bilginin, refaha ve mutluluğa ulaşmada ana itici güç olarak belirmesi; vatandaşın daha nitelikli eğitime yönelmesi neticesinde müdürlüğe bağlı okullara talebin artması, bilinçli velilerin; çocukların değişik ihtiyaçlarına, </w:t>
      </w:r>
    </w:p>
    <w:p w:rsidR="00027C84" w:rsidRPr="008B3D9F" w:rsidRDefault="00027C84" w:rsidP="008B3D9F">
      <w:pPr>
        <w:shd w:val="clear" w:color="auto" w:fill="FFFFFF"/>
        <w:spacing w:after="0" w:line="240" w:lineRule="auto"/>
        <w:jc w:val="both"/>
        <w:outlineLvl w:val="0"/>
        <w:rPr>
          <w:rFonts w:ascii="Times New Roman" w:hAnsi="Times New Roman" w:cs="Times New Roman"/>
          <w:b/>
          <w:bCs/>
          <w:sz w:val="24"/>
          <w:szCs w:val="24"/>
          <w:u w:val="single"/>
        </w:rPr>
      </w:pPr>
      <w:r w:rsidRPr="00407E40">
        <w:rPr>
          <w:rFonts w:ascii="Times New Roman" w:hAnsi="Times New Roman" w:cs="Times New Roman"/>
          <w:color w:val="000000"/>
          <w:sz w:val="23"/>
          <w:szCs w:val="23"/>
          <w:lang w:eastAsia="tr-TR"/>
        </w:rPr>
        <w:t>doğal yeteneklerine ve ilgi alanlarına odaklanmasını sağlaması, erken eğitimin çocukların gelişimi ve örgün eğitimdeki başarıları üzerindeki önemli etkilerinin olması neticesi okul öncesi eğitime olan talebin artışı, bireylerin kendilerini fikri yönden, kültürel ve sanatsal alanlarda geliştirilmesine uygun ortamların bulunması, Kişisel gelişime önem verilmesi. Konularındaki ana başlıklar ile uyumludur</w:t>
      </w:r>
    </w:p>
    <w:p w:rsidR="00027C84" w:rsidRDefault="00027C84" w:rsidP="00407E40">
      <w:pPr>
        <w:spacing w:line="240" w:lineRule="auto"/>
        <w:rPr>
          <w:rFonts w:ascii="Times New Roman" w:hAnsi="Times New Roman" w:cs="Times New Roman"/>
          <w:b/>
          <w:bCs/>
          <w:color w:val="99CCFF"/>
          <w:sz w:val="24"/>
          <w:szCs w:val="24"/>
        </w:rPr>
      </w:pPr>
      <w:r>
        <w:rPr>
          <w:rFonts w:ascii="Times New Roman" w:hAnsi="Times New Roman" w:cs="Times New Roman"/>
          <w:b/>
          <w:bCs/>
          <w:color w:val="99CCFF"/>
          <w:sz w:val="24"/>
          <w:szCs w:val="24"/>
        </w:rPr>
        <w:t xml:space="preserve">     </w:t>
      </w:r>
      <w:r w:rsidRPr="00CD7CD8">
        <w:rPr>
          <w:rFonts w:ascii="Times New Roman" w:hAnsi="Times New Roman" w:cs="Times New Roman"/>
          <w:b/>
          <w:bCs/>
          <w:color w:val="99CCFF"/>
          <w:sz w:val="24"/>
          <w:szCs w:val="24"/>
        </w:rPr>
        <w:t>HEDEFİN SONUNDA ULAŞILMAK İSTENEN SONUÇ</w:t>
      </w:r>
    </w:p>
    <w:p w:rsidR="00027C84" w:rsidRPr="00407E40" w:rsidRDefault="00027C84" w:rsidP="00407E40">
      <w:pPr>
        <w:spacing w:line="240" w:lineRule="auto"/>
        <w:jc w:val="both"/>
        <w:rPr>
          <w:rFonts w:ascii="Times New Roman" w:hAnsi="Times New Roman" w:cs="Times New Roman"/>
          <w:color w:val="99CCFF"/>
          <w:sz w:val="24"/>
          <w:szCs w:val="24"/>
        </w:rPr>
      </w:pPr>
      <w:r>
        <w:rPr>
          <w:rFonts w:ascii="Times New Roman" w:hAnsi="Times New Roman" w:cs="Times New Roman"/>
          <w:b/>
          <w:bCs/>
          <w:color w:val="99CCFF"/>
          <w:sz w:val="24"/>
          <w:szCs w:val="24"/>
        </w:rPr>
        <w:t xml:space="preserve">     </w:t>
      </w:r>
      <w:r w:rsidRPr="00407E40">
        <w:rPr>
          <w:rFonts w:ascii="Times New Roman" w:hAnsi="Times New Roman" w:cs="Times New Roman"/>
          <w:color w:val="000000"/>
          <w:sz w:val="24"/>
          <w:szCs w:val="24"/>
        </w:rPr>
        <w:t>Yapılacak çalışmalar ile belirlenen hedefler doğrultusunda performans göstergelerinde belirlenen oranlarda başarı sağlamak. Öğrencilere yönelik verimli ders çalışma seminerleri, bireysel ve grup rehberlikleri gibi çalışmaları yapılarak öğrencilerin planlı ve düzenli ders çalışmaları sağlanarak hem takdir</w:t>
      </w:r>
      <w:r w:rsidRPr="00407E40">
        <w:rPr>
          <w:rFonts w:ascii="Times New Roman" w:hAnsi="Times New Roman" w:cs="Times New Roman"/>
          <w:b/>
          <w:bCs/>
          <w:color w:val="000000"/>
          <w:sz w:val="24"/>
          <w:szCs w:val="24"/>
        </w:rPr>
        <w:t xml:space="preserve"> </w:t>
      </w:r>
      <w:r w:rsidRPr="00407E40">
        <w:rPr>
          <w:rFonts w:ascii="Times New Roman" w:hAnsi="Times New Roman" w:cs="Times New Roman"/>
          <w:color w:val="000000"/>
          <w:sz w:val="24"/>
          <w:szCs w:val="24"/>
        </w:rPr>
        <w:t>teşekkür alan</w:t>
      </w:r>
      <w:r w:rsidRPr="00407E40">
        <w:rPr>
          <w:rFonts w:ascii="Times New Roman" w:hAnsi="Times New Roman" w:cs="Times New Roman"/>
          <w:b/>
          <w:bCs/>
          <w:color w:val="000000"/>
          <w:sz w:val="24"/>
          <w:szCs w:val="24"/>
        </w:rPr>
        <w:t xml:space="preserve"> </w:t>
      </w:r>
      <w:r w:rsidRPr="00407E40">
        <w:rPr>
          <w:rFonts w:ascii="Times New Roman" w:hAnsi="Times New Roman" w:cs="Times New Roman"/>
          <w:color w:val="000000"/>
          <w:sz w:val="24"/>
          <w:szCs w:val="24"/>
        </w:rPr>
        <w:t>öğrenci sayıları hem</w:t>
      </w:r>
      <w:r>
        <w:rPr>
          <w:rFonts w:ascii="Times New Roman" w:hAnsi="Times New Roman" w:cs="Times New Roman"/>
          <w:color w:val="000000"/>
          <w:sz w:val="24"/>
          <w:szCs w:val="24"/>
        </w:rPr>
        <w:t xml:space="preserve"> </w:t>
      </w:r>
      <w:r w:rsidRPr="00407E40">
        <w:rPr>
          <w:rFonts w:ascii="Times New Roman" w:hAnsi="Times New Roman" w:cs="Times New Roman"/>
          <w:color w:val="000000"/>
          <w:sz w:val="24"/>
          <w:szCs w:val="24"/>
        </w:rPr>
        <w:t>de üniversite sınavlarında başarılı olan öğrenci sayılarında artış sağlanmaya çalışılacaktır.</w:t>
      </w:r>
    </w:p>
    <w:p w:rsidR="00027C84" w:rsidRDefault="00027C84" w:rsidP="003F2AA4">
      <w:pPr>
        <w:shd w:val="clear" w:color="auto" w:fill="FFFFFF"/>
        <w:spacing w:after="0" w:line="240" w:lineRule="auto"/>
        <w:jc w:val="both"/>
        <w:outlineLvl w:val="0"/>
        <w:rPr>
          <w:rFonts w:ascii="Times New Roman" w:hAnsi="Times New Roman" w:cs="Times New Roman"/>
          <w:b/>
          <w:bCs/>
          <w:sz w:val="24"/>
          <w:szCs w:val="24"/>
          <w:u w:val="single"/>
        </w:rPr>
      </w:pPr>
    </w:p>
    <w:p w:rsidR="00027C84" w:rsidRDefault="00027C84" w:rsidP="003F2AA4">
      <w:pPr>
        <w:shd w:val="clear" w:color="auto" w:fill="FFFFFF"/>
        <w:spacing w:after="0" w:line="240" w:lineRule="auto"/>
        <w:jc w:val="both"/>
        <w:outlineLvl w:val="0"/>
        <w:rPr>
          <w:rFonts w:ascii="Times New Roman" w:hAnsi="Times New Roman" w:cs="Times New Roman"/>
          <w:b/>
          <w:bCs/>
          <w:sz w:val="24"/>
          <w:szCs w:val="24"/>
          <w:u w:val="single"/>
        </w:rPr>
      </w:pPr>
    </w:p>
    <w:p w:rsidR="00027C84" w:rsidRDefault="00027C84" w:rsidP="003F2AA4">
      <w:pPr>
        <w:shd w:val="clear" w:color="auto" w:fill="FFFFFF"/>
        <w:spacing w:after="0" w:line="240" w:lineRule="auto"/>
        <w:jc w:val="both"/>
        <w:outlineLvl w:val="0"/>
        <w:rPr>
          <w:rFonts w:ascii="Times New Roman" w:hAnsi="Times New Roman" w:cs="Times New Roman"/>
          <w:b/>
          <w:bCs/>
          <w:sz w:val="24"/>
          <w:szCs w:val="24"/>
          <w:u w:val="single"/>
        </w:rPr>
      </w:pPr>
    </w:p>
    <w:p w:rsidR="00027C84" w:rsidRPr="004F0D2C" w:rsidRDefault="00027C84" w:rsidP="003F2AA4">
      <w:pPr>
        <w:shd w:val="clear" w:color="auto" w:fill="FFFFFF"/>
        <w:spacing w:after="0" w:line="240" w:lineRule="auto"/>
        <w:jc w:val="both"/>
        <w:outlineLvl w:val="0"/>
        <w:rPr>
          <w:rFonts w:ascii="Times New Roman" w:hAnsi="Times New Roman" w:cs="Times New Roman"/>
          <w:sz w:val="24"/>
          <w:szCs w:val="24"/>
          <w:u w:val="single"/>
        </w:rPr>
      </w:pPr>
      <w:r w:rsidRPr="004F0D2C">
        <w:rPr>
          <w:rFonts w:ascii="Times New Roman" w:hAnsi="Times New Roman" w:cs="Times New Roman"/>
          <w:b/>
          <w:bCs/>
          <w:sz w:val="24"/>
          <w:szCs w:val="24"/>
          <w:u w:val="single"/>
        </w:rPr>
        <w:t>Stratejik Amaç 2.</w:t>
      </w:r>
    </w:p>
    <w:p w:rsidR="00027C84" w:rsidRPr="004F0D2C" w:rsidRDefault="00027C84" w:rsidP="003F2AA4">
      <w:pPr>
        <w:autoSpaceDE w:val="0"/>
        <w:autoSpaceDN w:val="0"/>
        <w:adjustRightInd w:val="0"/>
        <w:spacing w:after="0" w:line="240" w:lineRule="auto"/>
        <w:ind w:firstLine="708"/>
        <w:jc w:val="both"/>
        <w:outlineLvl w:val="0"/>
        <w:rPr>
          <w:rFonts w:ascii="Times New Roman" w:hAnsi="Times New Roman" w:cs="Times New Roman"/>
          <w:sz w:val="24"/>
          <w:szCs w:val="24"/>
        </w:rPr>
      </w:pPr>
    </w:p>
    <w:p w:rsidR="00027C84" w:rsidRPr="004F0D2C" w:rsidRDefault="00027C84" w:rsidP="003F2AA4">
      <w:pPr>
        <w:shd w:val="clear" w:color="auto" w:fill="FFFFFF"/>
        <w:spacing w:after="0" w:line="240" w:lineRule="auto"/>
        <w:jc w:val="both"/>
        <w:outlineLvl w:val="0"/>
        <w:rPr>
          <w:rFonts w:ascii="Times New Roman" w:hAnsi="Times New Roman" w:cs="Times New Roman"/>
          <w:b/>
          <w:bCs/>
          <w:sz w:val="24"/>
          <w:szCs w:val="24"/>
        </w:rPr>
      </w:pPr>
      <w:r w:rsidRPr="004F0D2C">
        <w:rPr>
          <w:rFonts w:ascii="Times New Roman" w:hAnsi="Times New Roman" w:cs="Times New Roman"/>
          <w:sz w:val="24"/>
          <w:szCs w:val="24"/>
        </w:rPr>
        <w:lastRenderedPageBreak/>
        <w:t>Okulumuza kayıt yaptıran bütün öğrencilerin okula geldikleri ilk andan itibaren çağın şartlarına uygun bir eğitim anlayışı ile sağlıklı ve kaliteli bir ortamda eğitim-öğretim görerek bir üst öğrenime hazırlanmalarını sağlamak; eğitim, bilgi ve becerilerini kendilerine ve topluma katma değer oluşturması yönünde kullanmayı, yeniliğe açık, teknolojik altyapısı gelişmiş, ulusal ve uluslararası etkinliklere katılabilecek işbirliği becerilerine sahip eğitmenler aracılığıyla geleceğe hazırlamak</w:t>
      </w:r>
    </w:p>
    <w:p w:rsidR="00027C84" w:rsidRDefault="00027C84" w:rsidP="009656A7">
      <w:pPr>
        <w:shd w:val="clear" w:color="auto" w:fill="FFFFFF"/>
        <w:spacing w:after="0" w:line="240" w:lineRule="auto"/>
        <w:jc w:val="both"/>
        <w:outlineLvl w:val="0"/>
        <w:rPr>
          <w:rFonts w:ascii="Times New Roman" w:hAnsi="Times New Roman" w:cs="Times New Roman"/>
          <w:b/>
          <w:bCs/>
          <w:sz w:val="24"/>
          <w:szCs w:val="24"/>
        </w:rPr>
      </w:pPr>
    </w:p>
    <w:p w:rsidR="00027C84" w:rsidRPr="004F0D2C" w:rsidRDefault="00027C84" w:rsidP="008B3D9F">
      <w:pPr>
        <w:shd w:val="clear" w:color="auto" w:fill="FFFFFF"/>
        <w:spacing w:after="0" w:line="240" w:lineRule="auto"/>
        <w:jc w:val="both"/>
        <w:outlineLvl w:val="0"/>
        <w:rPr>
          <w:rFonts w:ascii="Times New Roman" w:hAnsi="Times New Roman" w:cs="Times New Roman"/>
          <w:sz w:val="24"/>
          <w:szCs w:val="24"/>
        </w:rPr>
      </w:pPr>
      <w:r>
        <w:rPr>
          <w:rFonts w:ascii="Times New Roman" w:hAnsi="Times New Roman" w:cs="Times New Roman"/>
          <w:b/>
          <w:bCs/>
          <w:sz w:val="24"/>
          <w:szCs w:val="24"/>
        </w:rPr>
        <w:t xml:space="preserve">     </w:t>
      </w:r>
      <w:r w:rsidRPr="004F0D2C">
        <w:rPr>
          <w:rFonts w:ascii="Times New Roman" w:hAnsi="Times New Roman" w:cs="Times New Roman"/>
          <w:b/>
          <w:bCs/>
          <w:sz w:val="24"/>
          <w:szCs w:val="24"/>
        </w:rPr>
        <w:t>Stratejik Hedef 2. 2.(</w:t>
      </w:r>
      <w:r w:rsidRPr="004F0D2C">
        <w:rPr>
          <w:rFonts w:ascii="Times New Roman" w:hAnsi="Times New Roman" w:cs="Times New Roman"/>
          <w:sz w:val="24"/>
          <w:szCs w:val="24"/>
        </w:rPr>
        <w:t xml:space="preserve"> Eğitim ve Öğretim ile İstihdam İlişkisinin Geliştirilmesi) </w:t>
      </w:r>
    </w:p>
    <w:p w:rsidR="00027C84" w:rsidRPr="004F0D2C" w:rsidRDefault="00027C84" w:rsidP="008B3D9F">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Pr="004F0D2C">
        <w:rPr>
          <w:rFonts w:ascii="Times New Roman" w:hAnsi="Times New Roman" w:cs="Times New Roman"/>
          <w:sz w:val="24"/>
          <w:szCs w:val="24"/>
        </w:rPr>
        <w:t>Öğrencilerin, sektörle iş birliği gelişmiş, esnek ve modüler program çeşitliliğine sahip, teknolojik altyapısı güçlü eğitim programları ile ilgi ve yetenekleri doğrultusunda istihdam edilebilme ve/veya bir üst öğrenime katılma oranlarını artırmak. Uluslararası etkinliklere katılım oranını artırmak.</w:t>
      </w:r>
    </w:p>
    <w:p w:rsidR="00027C84" w:rsidRPr="004F0D2C" w:rsidRDefault="00027C84" w:rsidP="009656A7">
      <w:pPr>
        <w:spacing w:after="0" w:line="240" w:lineRule="auto"/>
        <w:jc w:val="both"/>
        <w:outlineLvl w:val="0"/>
        <w:rPr>
          <w:rFonts w:ascii="Times New Roman" w:hAnsi="Times New Roman" w:cs="Times New Roman"/>
          <w:b/>
          <w:bCs/>
          <w:color w:val="FF0000"/>
          <w:sz w:val="24"/>
          <w:szCs w:val="24"/>
        </w:rPr>
      </w:pPr>
    </w:p>
    <w:p w:rsidR="00027C84" w:rsidRPr="00CD7CD8" w:rsidRDefault="00027C84" w:rsidP="009656A7">
      <w:pPr>
        <w:autoSpaceDE w:val="0"/>
        <w:autoSpaceDN w:val="0"/>
        <w:adjustRightInd w:val="0"/>
        <w:spacing w:after="0" w:line="240" w:lineRule="auto"/>
        <w:rPr>
          <w:rFonts w:ascii="Times New Roman" w:hAnsi="Times New Roman" w:cs="Times New Roman"/>
          <w:color w:val="99CCFF"/>
          <w:sz w:val="24"/>
          <w:szCs w:val="24"/>
          <w:lang w:eastAsia="tr-TR"/>
        </w:rPr>
      </w:pPr>
      <w:r>
        <w:rPr>
          <w:rFonts w:ascii="Times New Roman" w:hAnsi="Times New Roman" w:cs="Times New Roman"/>
          <w:b/>
          <w:bCs/>
          <w:color w:val="99CCFF"/>
          <w:sz w:val="24"/>
          <w:szCs w:val="24"/>
          <w:lang w:eastAsia="tr-TR"/>
        </w:rPr>
        <w:t xml:space="preserve">     </w:t>
      </w:r>
      <w:r w:rsidRPr="00CD7CD8">
        <w:rPr>
          <w:rFonts w:ascii="Times New Roman" w:hAnsi="Times New Roman" w:cs="Times New Roman"/>
          <w:b/>
          <w:bCs/>
          <w:color w:val="99CCFF"/>
          <w:sz w:val="24"/>
          <w:szCs w:val="24"/>
          <w:lang w:eastAsia="tr-TR"/>
        </w:rPr>
        <w:t xml:space="preserve">HEDEFE DUYULAN GEREKSİNİM </w:t>
      </w:r>
    </w:p>
    <w:p w:rsidR="00027C84" w:rsidRPr="004F0D2C" w:rsidRDefault="00027C84" w:rsidP="008B3D9F">
      <w:pPr>
        <w:autoSpaceDE w:val="0"/>
        <w:autoSpaceDN w:val="0"/>
        <w:adjustRightInd w:val="0"/>
        <w:spacing w:after="0" w:line="240" w:lineRule="auto"/>
        <w:jc w:val="both"/>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 xml:space="preserve">     </w:t>
      </w:r>
      <w:r w:rsidRPr="004F0D2C">
        <w:rPr>
          <w:rFonts w:ascii="Times New Roman" w:hAnsi="Times New Roman" w:cs="Times New Roman"/>
          <w:color w:val="000000"/>
          <w:sz w:val="24"/>
          <w:szCs w:val="24"/>
          <w:lang w:eastAsia="tr-TR"/>
        </w:rPr>
        <w:t xml:space="preserve">İş yaşamındaki hızlı gelişim ve değişimler beraberinde yeniliklere açık, hızlı öğrenen ve bilgi teknolojilerini iyi kullanan iş gücü talebini de oluşturmaktadır. </w:t>
      </w:r>
      <w:r>
        <w:rPr>
          <w:rFonts w:ascii="Times New Roman" w:hAnsi="Times New Roman" w:cs="Times New Roman"/>
          <w:color w:val="000000"/>
          <w:sz w:val="24"/>
          <w:szCs w:val="24"/>
          <w:lang w:eastAsia="tr-TR"/>
        </w:rPr>
        <w:t xml:space="preserve">     </w:t>
      </w:r>
      <w:r w:rsidRPr="004F0D2C">
        <w:rPr>
          <w:rFonts w:ascii="Times New Roman" w:hAnsi="Times New Roman" w:cs="Times New Roman"/>
          <w:color w:val="000000"/>
          <w:sz w:val="24"/>
          <w:szCs w:val="24"/>
          <w:lang w:eastAsia="tr-TR"/>
        </w:rPr>
        <w:t xml:space="preserve">Öğrencilerin ders seçimi yaparken hem hazır bulunuşluklarına hem de  sektörel alanda iş bulabilecekleri meslekleri edinebilecekleri dersleri seçmeleri ve eğitimlerine bu alanlar üzerinden devam ederek hedefledikleri ve gelecekte rahat iş bulabilecekleri yüksek öğretim programlarında okumaları nitelikli ve birikimli işgücünün artmasına katkı sağlayacaktır. </w:t>
      </w:r>
    </w:p>
    <w:p w:rsidR="00027C84" w:rsidRPr="004F0D2C" w:rsidRDefault="00027C84" w:rsidP="008B3D9F">
      <w:pPr>
        <w:autoSpaceDE w:val="0"/>
        <w:autoSpaceDN w:val="0"/>
        <w:adjustRightInd w:val="0"/>
        <w:spacing w:after="0" w:line="240" w:lineRule="auto"/>
        <w:jc w:val="both"/>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 xml:space="preserve">   </w:t>
      </w:r>
      <w:r w:rsidRPr="004F0D2C">
        <w:rPr>
          <w:rFonts w:ascii="Times New Roman" w:hAnsi="Times New Roman" w:cs="Times New Roman"/>
          <w:color w:val="000000"/>
          <w:sz w:val="24"/>
          <w:szCs w:val="24"/>
          <w:lang w:eastAsia="tr-TR"/>
        </w:rPr>
        <w:t xml:space="preserve">Sektörün talep ettiği becerilere sahip yeni alan ve meslekleri tanıyan bireyler yetiştirerek istihdam edilebilirliği artırmak hedeflenmiştir. </w:t>
      </w:r>
    </w:p>
    <w:p w:rsidR="00027C84" w:rsidRPr="004F0D2C" w:rsidRDefault="00027C84" w:rsidP="009656A7">
      <w:pPr>
        <w:spacing w:after="0" w:line="240" w:lineRule="auto"/>
        <w:jc w:val="both"/>
        <w:outlineLvl w:val="0"/>
        <w:rPr>
          <w:rFonts w:ascii="Times New Roman" w:hAnsi="Times New Roman" w:cs="Times New Roman"/>
          <w:b/>
          <w:bCs/>
          <w:color w:val="000000"/>
          <w:sz w:val="24"/>
          <w:szCs w:val="24"/>
          <w:lang w:eastAsia="tr-TR"/>
        </w:rPr>
      </w:pPr>
    </w:p>
    <w:p w:rsidR="00027C84" w:rsidRPr="00CD7CD8" w:rsidRDefault="00027C84" w:rsidP="009656A7">
      <w:pPr>
        <w:spacing w:after="0" w:line="240" w:lineRule="auto"/>
        <w:jc w:val="both"/>
        <w:outlineLvl w:val="0"/>
        <w:rPr>
          <w:rFonts w:ascii="Times New Roman" w:hAnsi="Times New Roman" w:cs="Times New Roman"/>
          <w:b/>
          <w:bCs/>
          <w:color w:val="99CCFF"/>
          <w:sz w:val="24"/>
          <w:szCs w:val="24"/>
          <w:lang w:eastAsia="tr-TR"/>
        </w:rPr>
      </w:pPr>
      <w:r>
        <w:rPr>
          <w:rFonts w:ascii="Times New Roman" w:hAnsi="Times New Roman" w:cs="Times New Roman"/>
          <w:b/>
          <w:bCs/>
          <w:color w:val="99CCFF"/>
          <w:sz w:val="24"/>
          <w:szCs w:val="24"/>
          <w:lang w:eastAsia="tr-TR"/>
        </w:rPr>
        <w:t xml:space="preserve">     </w:t>
      </w:r>
      <w:r w:rsidRPr="00CD7CD8">
        <w:rPr>
          <w:rFonts w:ascii="Times New Roman" w:hAnsi="Times New Roman" w:cs="Times New Roman"/>
          <w:b/>
          <w:bCs/>
          <w:color w:val="99CCFF"/>
          <w:sz w:val="24"/>
          <w:szCs w:val="24"/>
          <w:lang w:eastAsia="tr-TR"/>
        </w:rPr>
        <w:t>HEDEFİN MEVCUT DURUMU</w:t>
      </w:r>
    </w:p>
    <w:p w:rsidR="00027C84" w:rsidRPr="004F0D2C" w:rsidRDefault="00027C84" w:rsidP="009656A7">
      <w:pPr>
        <w:spacing w:after="0" w:line="240" w:lineRule="auto"/>
        <w:jc w:val="both"/>
        <w:outlineLvl w:val="0"/>
        <w:rPr>
          <w:rFonts w:ascii="Times New Roman" w:hAnsi="Times New Roman" w:cs="Times New Roman"/>
          <w:color w:val="17365D"/>
          <w:sz w:val="24"/>
          <w:szCs w:val="24"/>
        </w:rPr>
      </w:pPr>
      <w:r>
        <w:rPr>
          <w:rFonts w:ascii="Times New Roman" w:hAnsi="Times New Roman" w:cs="Times New Roman"/>
          <w:color w:val="000000"/>
          <w:sz w:val="24"/>
          <w:szCs w:val="24"/>
          <w:lang w:eastAsia="tr-TR"/>
        </w:rPr>
        <w:t xml:space="preserve">     </w:t>
      </w:r>
      <w:r w:rsidRPr="004F0D2C">
        <w:rPr>
          <w:rFonts w:ascii="Times New Roman" w:hAnsi="Times New Roman" w:cs="Times New Roman"/>
          <w:color w:val="000000"/>
          <w:sz w:val="24"/>
          <w:szCs w:val="24"/>
          <w:lang w:eastAsia="tr-TR"/>
        </w:rPr>
        <w:t>Öğrencilerimiz genelde ders seçimi yaparken ailelerinin ya da çevresel faktörlerin etkisi altında kalmakta seçtikleri derslerin kendi yaşamları üzerindeki etkisini düşünmeden hareket etmektedirler. Öğrencilerin hedef belirlemeden ve kendi bilgi düzeylerini hesaba katmadan ders seçimi yapmaları hem başarıları üzerinde hem de ileride iş bulma ya da buldukları işte isteyerek çalışmaları konusunda önemli olumsuzluklar doğurmaktadır. Ders alan ya da meslek seçimi bilinçsizce yapılmaktadır. Bu durum sektörün</w:t>
      </w:r>
      <w:r w:rsidRPr="004F0D2C">
        <w:rPr>
          <w:rFonts w:ascii="Times New Roman" w:hAnsi="Times New Roman" w:cs="Times New Roman"/>
          <w:b/>
          <w:bCs/>
          <w:color w:val="000000"/>
          <w:sz w:val="24"/>
          <w:szCs w:val="24"/>
          <w:lang w:eastAsia="tr-TR"/>
        </w:rPr>
        <w:t xml:space="preserve"> </w:t>
      </w:r>
      <w:r w:rsidRPr="004F0D2C">
        <w:rPr>
          <w:rFonts w:ascii="Times New Roman" w:hAnsi="Times New Roman" w:cs="Times New Roman"/>
          <w:color w:val="000000"/>
          <w:sz w:val="24"/>
          <w:szCs w:val="24"/>
          <w:lang w:eastAsia="tr-TR"/>
        </w:rPr>
        <w:t xml:space="preserve">çalışacak eğitimli insan, eğitimli insanın ise sektörde rahat çalışabileceği işi bulmasını zorlaştırmaktadır.  </w:t>
      </w:r>
    </w:p>
    <w:p w:rsidR="00027C84" w:rsidRDefault="00027C84" w:rsidP="00AF6D68">
      <w:pPr>
        <w:spacing w:line="240" w:lineRule="auto"/>
        <w:rPr>
          <w:rFonts w:ascii="Times New Roman" w:hAnsi="Times New Roman" w:cs="Times New Roman"/>
          <w:b/>
          <w:bCs/>
          <w:color w:val="99CCFF"/>
          <w:sz w:val="24"/>
          <w:szCs w:val="24"/>
        </w:rPr>
      </w:pPr>
      <w:r>
        <w:rPr>
          <w:rFonts w:ascii="Times New Roman" w:hAnsi="Times New Roman" w:cs="Times New Roman"/>
          <w:b/>
          <w:bCs/>
          <w:color w:val="99CCFF"/>
          <w:sz w:val="24"/>
          <w:szCs w:val="24"/>
        </w:rPr>
        <w:t xml:space="preserve">     </w:t>
      </w:r>
      <w:r w:rsidRPr="00CD7CD8">
        <w:rPr>
          <w:rFonts w:ascii="Times New Roman" w:hAnsi="Times New Roman" w:cs="Times New Roman"/>
          <w:b/>
          <w:bCs/>
          <w:color w:val="99CCFF"/>
          <w:sz w:val="24"/>
          <w:szCs w:val="24"/>
        </w:rPr>
        <w:t>HEDEFLERİN ÜST POLİTİKA BELGELERİ İLE UYUM</w:t>
      </w:r>
    </w:p>
    <w:p w:rsidR="00027C84" w:rsidRDefault="00027C84" w:rsidP="00E14B20">
      <w:pPr>
        <w:spacing w:line="240" w:lineRule="auto"/>
        <w:jc w:val="both"/>
        <w:rPr>
          <w:rFonts w:ascii="Times New Roman" w:hAnsi="Times New Roman" w:cs="Times New Roman"/>
          <w:b/>
          <w:bCs/>
          <w:color w:val="99CCFF"/>
          <w:sz w:val="24"/>
          <w:szCs w:val="24"/>
        </w:rPr>
      </w:pPr>
      <w:r>
        <w:rPr>
          <w:rFonts w:ascii="Times New Roman" w:hAnsi="Times New Roman" w:cs="Times New Roman"/>
          <w:b/>
          <w:bCs/>
          <w:color w:val="99CCFF"/>
          <w:sz w:val="24"/>
          <w:szCs w:val="24"/>
        </w:rPr>
        <w:t xml:space="preserve">    </w:t>
      </w:r>
      <w:r>
        <w:rPr>
          <w:rFonts w:ascii="Times New Roman" w:hAnsi="Times New Roman" w:cs="Times New Roman"/>
          <w:b/>
          <w:bCs/>
          <w:color w:val="000000"/>
          <w:sz w:val="18"/>
          <w:szCs w:val="18"/>
        </w:rPr>
        <w:t xml:space="preserve">  </w:t>
      </w:r>
      <w:r w:rsidRPr="00AF6D68">
        <w:rPr>
          <w:rFonts w:ascii="Times New Roman" w:hAnsi="Times New Roman" w:cs="Times New Roman"/>
          <w:color w:val="000000"/>
          <w:sz w:val="24"/>
          <w:szCs w:val="24"/>
        </w:rPr>
        <w:t>62. Hükümet Programı, İnsani gelişim raporları, 10 Kalkınma Planı, AB Eylem planlarında belirlenen stratejik amaç ve hedeflere uygun olarak; Öğrencilerin bilgi ve becerilerine uygun derslerin seçiminin sağlanması, bu konu ile ilgili velilerin bilgilendirilmesi ve bakanlığın Ortaöğretim Kurumları Yönetmeliğinde yer alan yönlendirme</w:t>
      </w:r>
      <w:r>
        <w:rPr>
          <w:rFonts w:ascii="Times New Roman" w:hAnsi="Times New Roman" w:cs="Times New Roman"/>
          <w:color w:val="000000"/>
          <w:sz w:val="24"/>
          <w:szCs w:val="24"/>
        </w:rPr>
        <w:t xml:space="preserve"> ve ders seçimi</w:t>
      </w:r>
      <w:r w:rsidRPr="00AF6D68">
        <w:rPr>
          <w:rFonts w:ascii="Times New Roman" w:hAnsi="Times New Roman" w:cs="Times New Roman"/>
          <w:color w:val="000000"/>
          <w:sz w:val="24"/>
          <w:szCs w:val="24"/>
        </w:rPr>
        <w:t xml:space="preserve"> kriterlerine uygundur.</w:t>
      </w:r>
    </w:p>
    <w:p w:rsidR="00027C84" w:rsidRPr="00AF6D68" w:rsidRDefault="00027C84" w:rsidP="00AF6D68">
      <w:pPr>
        <w:pStyle w:val="Default"/>
        <w:rPr>
          <w:rFonts w:ascii="Times New Roman" w:hAnsi="Times New Roman" w:cs="Times New Roman"/>
          <w:color w:val="99CCFF"/>
          <w:sz w:val="23"/>
          <w:szCs w:val="23"/>
          <w:lang w:eastAsia="tr-TR"/>
        </w:rPr>
      </w:pPr>
      <w:r>
        <w:rPr>
          <w:rFonts w:ascii="Times New Roman" w:hAnsi="Times New Roman" w:cs="Times New Roman"/>
        </w:rPr>
        <w:t xml:space="preserve">     </w:t>
      </w:r>
      <w:r w:rsidRPr="00AF6D68">
        <w:rPr>
          <w:rFonts w:ascii="Times New Roman" w:hAnsi="Times New Roman" w:cs="Times New Roman"/>
          <w:b/>
          <w:bCs/>
          <w:color w:val="99CCFF"/>
          <w:sz w:val="23"/>
          <w:szCs w:val="23"/>
          <w:lang w:eastAsia="tr-TR"/>
        </w:rPr>
        <w:t xml:space="preserve">HEDEFİN SONUCUNDA ULAŞILACAK SONUÇ </w:t>
      </w:r>
    </w:p>
    <w:p w:rsidR="00027C84" w:rsidRPr="00AF6D68" w:rsidRDefault="00027C84" w:rsidP="00E14B20">
      <w:pPr>
        <w:tabs>
          <w:tab w:val="left" w:pos="490"/>
        </w:tabs>
        <w:jc w:val="both"/>
        <w:rPr>
          <w:rFonts w:ascii="Times New Roman" w:hAnsi="Times New Roman" w:cs="Times New Roman"/>
          <w:sz w:val="24"/>
          <w:szCs w:val="24"/>
        </w:rPr>
      </w:pPr>
      <w:r>
        <w:rPr>
          <w:rFonts w:ascii="Times New Roman" w:hAnsi="Times New Roman" w:cs="Times New Roman"/>
          <w:color w:val="000000"/>
          <w:sz w:val="23"/>
          <w:szCs w:val="23"/>
          <w:lang w:eastAsia="tr-TR"/>
        </w:rPr>
        <w:t xml:space="preserve">     Öğrenci ve velilere yönelik bilgilendirme seminerleri düzenlenerek m</w:t>
      </w:r>
      <w:r w:rsidRPr="00AF6D68">
        <w:rPr>
          <w:rFonts w:ascii="Times New Roman" w:hAnsi="Times New Roman" w:cs="Times New Roman"/>
          <w:color w:val="000000"/>
          <w:sz w:val="23"/>
          <w:szCs w:val="23"/>
          <w:lang w:eastAsia="tr-TR"/>
        </w:rPr>
        <w:t>esleği ve meslekleri tanıyan bireysel yeterliliklerini bilerek</w:t>
      </w:r>
      <w:r>
        <w:rPr>
          <w:rFonts w:ascii="Times New Roman" w:hAnsi="Times New Roman" w:cs="Times New Roman"/>
          <w:color w:val="000000"/>
          <w:sz w:val="23"/>
          <w:szCs w:val="23"/>
          <w:lang w:eastAsia="tr-TR"/>
        </w:rPr>
        <w:t xml:space="preserve"> ders ve alan seçimi yapan kendi bilgi ve yeteneklerine uygun yüksek öğretim kurumlarına geçiş yapan, gelecek vaad eden yüksek öğretim programlarını seçerek iş sektörlerinin talep ettiği beceri ve bilgi birikimine sahip bireyler yetiştirmek.</w:t>
      </w:r>
    </w:p>
    <w:p w:rsidR="00027C84" w:rsidRDefault="00027C84" w:rsidP="006C6F0D">
      <w:pPr>
        <w:keepNext/>
        <w:spacing w:after="0" w:line="240" w:lineRule="auto"/>
        <w:rPr>
          <w:rFonts w:ascii="Times New Roman" w:hAnsi="Times New Roman" w:cs="Times New Roman"/>
          <w:b/>
          <w:bCs/>
          <w:color w:val="FF0000"/>
          <w:sz w:val="24"/>
          <w:szCs w:val="24"/>
        </w:rPr>
      </w:pPr>
    </w:p>
    <w:p w:rsidR="00027C84" w:rsidRDefault="00027C84" w:rsidP="006C6F0D">
      <w:pPr>
        <w:keepNext/>
        <w:spacing w:after="0" w:line="240" w:lineRule="auto"/>
        <w:rPr>
          <w:rFonts w:ascii="Times New Roman" w:hAnsi="Times New Roman" w:cs="Times New Roman"/>
          <w:b/>
          <w:bCs/>
          <w:color w:val="FF0000"/>
          <w:sz w:val="24"/>
          <w:szCs w:val="24"/>
        </w:rPr>
      </w:pPr>
    </w:p>
    <w:p w:rsidR="00027C84" w:rsidRDefault="00027C84" w:rsidP="006C6F0D">
      <w:pPr>
        <w:keepNext/>
        <w:spacing w:after="0" w:line="240" w:lineRule="auto"/>
        <w:rPr>
          <w:rFonts w:ascii="Times New Roman" w:hAnsi="Times New Roman" w:cs="Times New Roman"/>
          <w:b/>
          <w:bCs/>
          <w:color w:val="FF0000"/>
          <w:sz w:val="24"/>
          <w:szCs w:val="24"/>
        </w:rPr>
      </w:pPr>
    </w:p>
    <w:p w:rsidR="00027C84" w:rsidRPr="00CD7CD8" w:rsidRDefault="00027C84" w:rsidP="004F0D2C">
      <w:pPr>
        <w:spacing w:after="0" w:line="240" w:lineRule="auto"/>
        <w:jc w:val="both"/>
        <w:outlineLvl w:val="0"/>
        <w:rPr>
          <w:rFonts w:ascii="Times New Roman" w:hAnsi="Times New Roman" w:cs="Times New Roman"/>
          <w:b/>
          <w:bCs/>
          <w:color w:val="99CCFF"/>
          <w:sz w:val="24"/>
          <w:szCs w:val="24"/>
        </w:rPr>
      </w:pPr>
      <w:r w:rsidRPr="00CD7CD8">
        <w:rPr>
          <w:rFonts w:ascii="Times New Roman" w:hAnsi="Times New Roman" w:cs="Times New Roman"/>
          <w:b/>
          <w:bCs/>
          <w:color w:val="99CCFF"/>
          <w:sz w:val="24"/>
          <w:szCs w:val="24"/>
        </w:rPr>
        <w:t>MEVCUT DURUM ( Stratejik Hedef 2. 1.-2.2</w:t>
      </w:r>
      <w:r w:rsidRPr="00CD7CD8">
        <w:rPr>
          <w:rFonts w:ascii="Times New Roman" w:hAnsi="Times New Roman" w:cs="Times New Roman"/>
          <w:color w:val="99CCFF"/>
          <w:sz w:val="24"/>
          <w:szCs w:val="24"/>
        </w:rPr>
        <w:t>)</w:t>
      </w:r>
    </w:p>
    <w:p w:rsidR="00027C84" w:rsidRPr="00CD7CD8" w:rsidRDefault="00027C84" w:rsidP="006C6F0D">
      <w:pPr>
        <w:keepNext/>
        <w:spacing w:after="0" w:line="240" w:lineRule="auto"/>
        <w:rPr>
          <w:rFonts w:ascii="Times New Roman" w:hAnsi="Times New Roman" w:cs="Times New Roman"/>
          <w:b/>
          <w:bCs/>
          <w:color w:val="99CCFF"/>
          <w:sz w:val="24"/>
          <w:szCs w:val="24"/>
        </w:rPr>
      </w:pPr>
    </w:p>
    <w:p w:rsidR="00027C84" w:rsidRPr="00CD7CD8" w:rsidRDefault="00027C84" w:rsidP="006C6F0D">
      <w:pPr>
        <w:keepNext/>
        <w:spacing w:after="0" w:line="240" w:lineRule="auto"/>
        <w:rPr>
          <w:rFonts w:ascii="Times New Roman" w:hAnsi="Times New Roman" w:cs="Times New Roman"/>
          <w:b/>
          <w:bCs/>
          <w:color w:val="99CCFF"/>
          <w:sz w:val="20"/>
          <w:szCs w:val="20"/>
        </w:rPr>
      </w:pPr>
      <w:r w:rsidRPr="00CD7CD8">
        <w:rPr>
          <w:rFonts w:ascii="Times New Roman" w:hAnsi="Times New Roman" w:cs="Times New Roman"/>
          <w:b/>
          <w:bCs/>
          <w:color w:val="99CCFF"/>
          <w:sz w:val="20"/>
          <w:szCs w:val="20"/>
        </w:rPr>
        <w:t>TABLO- 1 OKULDAKİ ÖĞRETMEN SAYISI</w:t>
      </w:r>
    </w:p>
    <w:tbl>
      <w:tblPr>
        <w:tblW w:w="9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20"/>
        <w:gridCol w:w="2293"/>
        <w:gridCol w:w="1310"/>
        <w:gridCol w:w="1310"/>
        <w:gridCol w:w="1297"/>
        <w:gridCol w:w="13"/>
        <w:gridCol w:w="1419"/>
        <w:gridCol w:w="1308"/>
      </w:tblGrid>
      <w:tr w:rsidR="00027C84" w:rsidRPr="003E66D1">
        <w:trPr>
          <w:trHeight w:val="114"/>
          <w:jc w:val="center"/>
        </w:trPr>
        <w:tc>
          <w:tcPr>
            <w:tcW w:w="520" w:type="dxa"/>
            <w:vMerge w:val="restart"/>
            <w:shd w:val="clear" w:color="auto" w:fill="E5B8B7"/>
            <w:vAlign w:val="center"/>
          </w:tcPr>
          <w:p w:rsidR="00027C84" w:rsidRPr="003E66D1" w:rsidRDefault="00027C84" w:rsidP="00591A0B">
            <w:pPr>
              <w:pStyle w:val="Default"/>
              <w:jc w:val="center"/>
              <w:rPr>
                <w:rFonts w:ascii="Times New Roman" w:hAnsi="Times New Roman" w:cs="Times New Roman"/>
                <w:b/>
                <w:bCs/>
                <w:sz w:val="16"/>
                <w:szCs w:val="16"/>
              </w:rPr>
            </w:pPr>
            <w:r w:rsidRPr="003E66D1">
              <w:rPr>
                <w:rFonts w:ascii="Times New Roman" w:hAnsi="Times New Roman" w:cs="Times New Roman"/>
                <w:b/>
                <w:bCs/>
                <w:sz w:val="16"/>
                <w:szCs w:val="16"/>
              </w:rPr>
              <w:t>Sıra</w:t>
            </w:r>
          </w:p>
        </w:tc>
        <w:tc>
          <w:tcPr>
            <w:tcW w:w="2293" w:type="dxa"/>
            <w:vMerge w:val="restart"/>
            <w:shd w:val="clear" w:color="auto" w:fill="E5B8B7"/>
            <w:vAlign w:val="center"/>
          </w:tcPr>
          <w:p w:rsidR="00027C84" w:rsidRPr="003E66D1" w:rsidRDefault="00027C84" w:rsidP="00591A0B">
            <w:pPr>
              <w:pStyle w:val="Default"/>
              <w:jc w:val="center"/>
              <w:rPr>
                <w:rFonts w:ascii="Times New Roman" w:hAnsi="Times New Roman" w:cs="Times New Roman"/>
                <w:b/>
                <w:bCs/>
                <w:sz w:val="16"/>
                <w:szCs w:val="16"/>
              </w:rPr>
            </w:pPr>
            <w:r w:rsidRPr="003E66D1">
              <w:rPr>
                <w:rFonts w:ascii="Times New Roman" w:hAnsi="Times New Roman" w:cs="Times New Roman"/>
                <w:b/>
                <w:bCs/>
                <w:sz w:val="16"/>
                <w:szCs w:val="16"/>
              </w:rPr>
              <w:t>Branşı</w:t>
            </w:r>
          </w:p>
        </w:tc>
        <w:tc>
          <w:tcPr>
            <w:tcW w:w="2620" w:type="dxa"/>
            <w:gridSpan w:val="2"/>
            <w:shd w:val="clear" w:color="auto" w:fill="E5B8B7"/>
            <w:vAlign w:val="center"/>
          </w:tcPr>
          <w:p w:rsidR="00027C84" w:rsidRPr="003E66D1" w:rsidRDefault="00027C84" w:rsidP="00591A0B">
            <w:pPr>
              <w:pStyle w:val="Default"/>
              <w:jc w:val="center"/>
              <w:rPr>
                <w:rFonts w:ascii="Times New Roman" w:hAnsi="Times New Roman" w:cs="Times New Roman"/>
                <w:b/>
                <w:bCs/>
                <w:sz w:val="16"/>
                <w:szCs w:val="16"/>
              </w:rPr>
            </w:pPr>
            <w:r w:rsidRPr="003E66D1">
              <w:rPr>
                <w:rFonts w:ascii="Times New Roman" w:hAnsi="Times New Roman" w:cs="Times New Roman"/>
                <w:b/>
                <w:bCs/>
                <w:sz w:val="16"/>
                <w:szCs w:val="16"/>
              </w:rPr>
              <w:t>Kadro Durumu</w:t>
            </w:r>
          </w:p>
        </w:tc>
        <w:tc>
          <w:tcPr>
            <w:tcW w:w="1310" w:type="dxa"/>
            <w:gridSpan w:val="2"/>
            <w:vMerge w:val="restart"/>
            <w:shd w:val="clear" w:color="auto" w:fill="E5B8B7"/>
            <w:vAlign w:val="center"/>
          </w:tcPr>
          <w:p w:rsidR="00027C84" w:rsidRPr="003E66D1" w:rsidRDefault="00027C84" w:rsidP="00591A0B">
            <w:pPr>
              <w:pStyle w:val="Default"/>
              <w:jc w:val="center"/>
              <w:rPr>
                <w:rFonts w:ascii="Times New Roman" w:hAnsi="Times New Roman" w:cs="Times New Roman"/>
                <w:b/>
                <w:bCs/>
                <w:sz w:val="16"/>
                <w:szCs w:val="16"/>
              </w:rPr>
            </w:pPr>
            <w:r w:rsidRPr="003E66D1">
              <w:rPr>
                <w:rFonts w:ascii="Times New Roman" w:hAnsi="Times New Roman" w:cs="Times New Roman"/>
                <w:b/>
                <w:bCs/>
                <w:sz w:val="16"/>
                <w:szCs w:val="16"/>
              </w:rPr>
              <w:t>Erkek</w:t>
            </w:r>
          </w:p>
        </w:tc>
        <w:tc>
          <w:tcPr>
            <w:tcW w:w="1419" w:type="dxa"/>
            <w:vMerge w:val="restart"/>
            <w:shd w:val="clear" w:color="auto" w:fill="E5B8B7"/>
            <w:vAlign w:val="center"/>
          </w:tcPr>
          <w:p w:rsidR="00027C84" w:rsidRPr="003E66D1" w:rsidRDefault="00027C84" w:rsidP="00591A0B">
            <w:pPr>
              <w:pStyle w:val="Default"/>
              <w:jc w:val="center"/>
              <w:rPr>
                <w:rFonts w:ascii="Times New Roman" w:hAnsi="Times New Roman" w:cs="Times New Roman"/>
                <w:b/>
                <w:bCs/>
                <w:sz w:val="16"/>
                <w:szCs w:val="16"/>
              </w:rPr>
            </w:pPr>
            <w:r w:rsidRPr="003E66D1">
              <w:rPr>
                <w:rFonts w:ascii="Times New Roman" w:hAnsi="Times New Roman" w:cs="Times New Roman"/>
                <w:b/>
                <w:bCs/>
                <w:sz w:val="16"/>
                <w:szCs w:val="16"/>
              </w:rPr>
              <w:t>Kadın</w:t>
            </w:r>
          </w:p>
        </w:tc>
        <w:tc>
          <w:tcPr>
            <w:tcW w:w="1308" w:type="dxa"/>
            <w:vMerge w:val="restart"/>
            <w:shd w:val="clear" w:color="auto" w:fill="E5B8B7"/>
            <w:vAlign w:val="center"/>
          </w:tcPr>
          <w:p w:rsidR="00027C84" w:rsidRPr="003E66D1" w:rsidRDefault="00027C84" w:rsidP="00591A0B">
            <w:pPr>
              <w:pStyle w:val="Default"/>
              <w:jc w:val="center"/>
              <w:rPr>
                <w:rFonts w:ascii="Times New Roman" w:hAnsi="Times New Roman" w:cs="Times New Roman"/>
                <w:b/>
                <w:bCs/>
                <w:sz w:val="16"/>
                <w:szCs w:val="16"/>
              </w:rPr>
            </w:pPr>
            <w:r w:rsidRPr="003E66D1">
              <w:rPr>
                <w:rFonts w:ascii="Times New Roman" w:hAnsi="Times New Roman" w:cs="Times New Roman"/>
                <w:b/>
                <w:bCs/>
                <w:sz w:val="16"/>
                <w:szCs w:val="16"/>
              </w:rPr>
              <w:t>Toplam</w:t>
            </w:r>
          </w:p>
        </w:tc>
      </w:tr>
      <w:tr w:rsidR="00027C84" w:rsidRPr="003E66D1">
        <w:trPr>
          <w:trHeight w:val="114"/>
          <w:jc w:val="center"/>
        </w:trPr>
        <w:tc>
          <w:tcPr>
            <w:tcW w:w="520" w:type="dxa"/>
            <w:vMerge/>
          </w:tcPr>
          <w:p w:rsidR="00027C84" w:rsidRPr="003E66D1" w:rsidRDefault="00027C84" w:rsidP="00591A0B">
            <w:pPr>
              <w:pStyle w:val="Default"/>
              <w:rPr>
                <w:rFonts w:ascii="Times New Roman" w:hAnsi="Times New Roman" w:cs="Times New Roman"/>
                <w:sz w:val="16"/>
                <w:szCs w:val="16"/>
              </w:rPr>
            </w:pPr>
          </w:p>
        </w:tc>
        <w:tc>
          <w:tcPr>
            <w:tcW w:w="2293" w:type="dxa"/>
            <w:vMerge/>
          </w:tcPr>
          <w:p w:rsidR="00027C84" w:rsidRPr="003E66D1" w:rsidRDefault="00027C84" w:rsidP="00591A0B">
            <w:pPr>
              <w:pStyle w:val="Default"/>
              <w:jc w:val="center"/>
              <w:rPr>
                <w:rFonts w:ascii="Times New Roman" w:hAnsi="Times New Roman" w:cs="Times New Roman"/>
                <w:sz w:val="16"/>
                <w:szCs w:val="16"/>
              </w:rPr>
            </w:pPr>
          </w:p>
        </w:tc>
        <w:tc>
          <w:tcPr>
            <w:tcW w:w="1310" w:type="dxa"/>
            <w:shd w:val="clear" w:color="auto" w:fill="D99594"/>
          </w:tcPr>
          <w:p w:rsidR="00027C84" w:rsidRPr="003E66D1" w:rsidRDefault="00027C84" w:rsidP="00591A0B">
            <w:pPr>
              <w:pStyle w:val="Default"/>
              <w:jc w:val="center"/>
              <w:rPr>
                <w:rFonts w:ascii="Times New Roman" w:hAnsi="Times New Roman" w:cs="Times New Roman"/>
                <w:b/>
                <w:bCs/>
                <w:sz w:val="16"/>
                <w:szCs w:val="16"/>
              </w:rPr>
            </w:pPr>
            <w:r w:rsidRPr="003E66D1">
              <w:rPr>
                <w:rFonts w:ascii="Times New Roman" w:hAnsi="Times New Roman" w:cs="Times New Roman"/>
                <w:b/>
                <w:bCs/>
                <w:sz w:val="16"/>
                <w:szCs w:val="16"/>
              </w:rPr>
              <w:t>Kadrolu</w:t>
            </w:r>
          </w:p>
        </w:tc>
        <w:tc>
          <w:tcPr>
            <w:tcW w:w="1310" w:type="dxa"/>
            <w:shd w:val="clear" w:color="auto" w:fill="D99594"/>
          </w:tcPr>
          <w:p w:rsidR="00027C84" w:rsidRPr="003E66D1" w:rsidRDefault="00027C84" w:rsidP="00591A0B">
            <w:pPr>
              <w:pStyle w:val="Default"/>
              <w:jc w:val="center"/>
              <w:rPr>
                <w:rFonts w:ascii="Times New Roman" w:hAnsi="Times New Roman" w:cs="Times New Roman"/>
                <w:b/>
                <w:bCs/>
                <w:sz w:val="16"/>
                <w:szCs w:val="16"/>
              </w:rPr>
            </w:pPr>
            <w:r w:rsidRPr="003E66D1">
              <w:rPr>
                <w:rFonts w:ascii="Times New Roman" w:hAnsi="Times New Roman" w:cs="Times New Roman"/>
                <w:b/>
                <w:bCs/>
                <w:sz w:val="16"/>
                <w:szCs w:val="16"/>
              </w:rPr>
              <w:t>Diğer</w:t>
            </w:r>
          </w:p>
        </w:tc>
        <w:tc>
          <w:tcPr>
            <w:tcW w:w="1310" w:type="dxa"/>
            <w:gridSpan w:val="2"/>
            <w:vMerge/>
          </w:tcPr>
          <w:p w:rsidR="00027C84" w:rsidRPr="003E66D1" w:rsidRDefault="00027C84" w:rsidP="00591A0B">
            <w:pPr>
              <w:pStyle w:val="Default"/>
              <w:jc w:val="center"/>
              <w:rPr>
                <w:rFonts w:ascii="Times New Roman" w:hAnsi="Times New Roman" w:cs="Times New Roman"/>
                <w:sz w:val="16"/>
                <w:szCs w:val="16"/>
              </w:rPr>
            </w:pPr>
          </w:p>
        </w:tc>
        <w:tc>
          <w:tcPr>
            <w:tcW w:w="1419" w:type="dxa"/>
            <w:vMerge/>
          </w:tcPr>
          <w:p w:rsidR="00027C84" w:rsidRPr="003E66D1" w:rsidRDefault="00027C84" w:rsidP="00591A0B">
            <w:pPr>
              <w:pStyle w:val="Default"/>
              <w:jc w:val="center"/>
              <w:rPr>
                <w:rFonts w:ascii="Times New Roman" w:hAnsi="Times New Roman" w:cs="Times New Roman"/>
                <w:sz w:val="16"/>
                <w:szCs w:val="16"/>
              </w:rPr>
            </w:pPr>
          </w:p>
        </w:tc>
        <w:tc>
          <w:tcPr>
            <w:tcW w:w="1308" w:type="dxa"/>
            <w:vMerge/>
          </w:tcPr>
          <w:p w:rsidR="00027C84" w:rsidRPr="003E66D1" w:rsidRDefault="00027C84" w:rsidP="00591A0B">
            <w:pPr>
              <w:pStyle w:val="Default"/>
              <w:jc w:val="center"/>
              <w:rPr>
                <w:rFonts w:ascii="Times New Roman" w:hAnsi="Times New Roman" w:cs="Times New Roman"/>
                <w:sz w:val="16"/>
                <w:szCs w:val="16"/>
              </w:rPr>
            </w:pPr>
          </w:p>
        </w:tc>
      </w:tr>
      <w:tr w:rsidR="00027C84" w:rsidRPr="003E66D1">
        <w:trPr>
          <w:trHeight w:val="114"/>
          <w:jc w:val="center"/>
        </w:trPr>
        <w:tc>
          <w:tcPr>
            <w:tcW w:w="520"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 xml:space="preserve">1 </w:t>
            </w:r>
          </w:p>
        </w:tc>
        <w:tc>
          <w:tcPr>
            <w:tcW w:w="2293" w:type="dxa"/>
          </w:tcPr>
          <w:p w:rsidR="00027C84" w:rsidRPr="003E66D1" w:rsidRDefault="00027C84" w:rsidP="00591A0B">
            <w:pPr>
              <w:jc w:val="both"/>
              <w:rPr>
                <w:sz w:val="16"/>
                <w:szCs w:val="16"/>
              </w:rPr>
            </w:pPr>
            <w:r w:rsidRPr="003E66D1">
              <w:rPr>
                <w:sz w:val="16"/>
                <w:szCs w:val="16"/>
              </w:rPr>
              <w:t>Türk Dili ve Edebiyatı</w:t>
            </w:r>
          </w:p>
        </w:tc>
        <w:tc>
          <w:tcPr>
            <w:tcW w:w="1310"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4</w:t>
            </w:r>
          </w:p>
        </w:tc>
        <w:tc>
          <w:tcPr>
            <w:tcW w:w="1310" w:type="dxa"/>
          </w:tcPr>
          <w:p w:rsidR="00027C84" w:rsidRPr="003E66D1" w:rsidRDefault="00027C84" w:rsidP="00591A0B">
            <w:pPr>
              <w:pStyle w:val="Default"/>
              <w:jc w:val="center"/>
              <w:rPr>
                <w:rFonts w:ascii="Times New Roman" w:hAnsi="Times New Roman" w:cs="Times New Roman"/>
                <w:sz w:val="16"/>
                <w:szCs w:val="16"/>
              </w:rPr>
            </w:pPr>
          </w:p>
        </w:tc>
        <w:tc>
          <w:tcPr>
            <w:tcW w:w="1297"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3</w:t>
            </w:r>
          </w:p>
        </w:tc>
        <w:tc>
          <w:tcPr>
            <w:tcW w:w="1432" w:type="dxa"/>
            <w:gridSpan w:val="2"/>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308"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4</w:t>
            </w:r>
          </w:p>
        </w:tc>
      </w:tr>
      <w:tr w:rsidR="00027C84" w:rsidRPr="003E66D1">
        <w:trPr>
          <w:trHeight w:val="114"/>
          <w:jc w:val="center"/>
        </w:trPr>
        <w:tc>
          <w:tcPr>
            <w:tcW w:w="520"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 xml:space="preserve">2 </w:t>
            </w:r>
          </w:p>
        </w:tc>
        <w:tc>
          <w:tcPr>
            <w:tcW w:w="2293" w:type="dxa"/>
          </w:tcPr>
          <w:p w:rsidR="00027C84" w:rsidRPr="003E66D1" w:rsidRDefault="00027C84" w:rsidP="00591A0B">
            <w:pPr>
              <w:jc w:val="both"/>
              <w:rPr>
                <w:sz w:val="16"/>
                <w:szCs w:val="16"/>
              </w:rPr>
            </w:pPr>
            <w:r w:rsidRPr="003E66D1">
              <w:rPr>
                <w:sz w:val="16"/>
                <w:szCs w:val="16"/>
              </w:rPr>
              <w:t>Matematik</w:t>
            </w:r>
          </w:p>
        </w:tc>
        <w:tc>
          <w:tcPr>
            <w:tcW w:w="1310"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4</w:t>
            </w:r>
          </w:p>
        </w:tc>
        <w:tc>
          <w:tcPr>
            <w:tcW w:w="1310" w:type="dxa"/>
          </w:tcPr>
          <w:p w:rsidR="00027C84" w:rsidRPr="003E66D1" w:rsidRDefault="00027C84" w:rsidP="00591A0B">
            <w:pPr>
              <w:pStyle w:val="Default"/>
              <w:jc w:val="center"/>
              <w:rPr>
                <w:rFonts w:ascii="Times New Roman" w:hAnsi="Times New Roman" w:cs="Times New Roman"/>
                <w:sz w:val="16"/>
                <w:szCs w:val="16"/>
              </w:rPr>
            </w:pPr>
          </w:p>
        </w:tc>
        <w:tc>
          <w:tcPr>
            <w:tcW w:w="1297"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2</w:t>
            </w:r>
          </w:p>
        </w:tc>
        <w:tc>
          <w:tcPr>
            <w:tcW w:w="1432" w:type="dxa"/>
            <w:gridSpan w:val="2"/>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2</w:t>
            </w:r>
          </w:p>
        </w:tc>
        <w:tc>
          <w:tcPr>
            <w:tcW w:w="1308"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4</w:t>
            </w:r>
          </w:p>
        </w:tc>
      </w:tr>
      <w:tr w:rsidR="00027C84" w:rsidRPr="003E66D1">
        <w:trPr>
          <w:trHeight w:val="114"/>
          <w:jc w:val="center"/>
        </w:trPr>
        <w:tc>
          <w:tcPr>
            <w:tcW w:w="520"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 xml:space="preserve">3 </w:t>
            </w:r>
          </w:p>
        </w:tc>
        <w:tc>
          <w:tcPr>
            <w:tcW w:w="2293" w:type="dxa"/>
          </w:tcPr>
          <w:p w:rsidR="00027C84" w:rsidRPr="003E66D1" w:rsidRDefault="00027C84" w:rsidP="00591A0B">
            <w:pPr>
              <w:jc w:val="both"/>
              <w:rPr>
                <w:sz w:val="16"/>
                <w:szCs w:val="16"/>
              </w:rPr>
            </w:pPr>
            <w:r w:rsidRPr="003E66D1">
              <w:rPr>
                <w:sz w:val="16"/>
                <w:szCs w:val="16"/>
              </w:rPr>
              <w:t>Fizik</w:t>
            </w:r>
          </w:p>
        </w:tc>
        <w:tc>
          <w:tcPr>
            <w:tcW w:w="1310"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2</w:t>
            </w:r>
          </w:p>
        </w:tc>
        <w:tc>
          <w:tcPr>
            <w:tcW w:w="1310" w:type="dxa"/>
          </w:tcPr>
          <w:p w:rsidR="00027C84" w:rsidRPr="003E66D1" w:rsidRDefault="00027C84" w:rsidP="00591A0B">
            <w:pPr>
              <w:pStyle w:val="Default"/>
              <w:jc w:val="center"/>
              <w:rPr>
                <w:rFonts w:ascii="Times New Roman" w:hAnsi="Times New Roman" w:cs="Times New Roman"/>
                <w:sz w:val="16"/>
                <w:szCs w:val="16"/>
              </w:rPr>
            </w:pPr>
          </w:p>
        </w:tc>
        <w:tc>
          <w:tcPr>
            <w:tcW w:w="1297"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432" w:type="dxa"/>
            <w:gridSpan w:val="2"/>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308"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2</w:t>
            </w:r>
          </w:p>
        </w:tc>
      </w:tr>
      <w:tr w:rsidR="00027C84" w:rsidRPr="003E66D1">
        <w:trPr>
          <w:trHeight w:val="114"/>
          <w:jc w:val="center"/>
        </w:trPr>
        <w:tc>
          <w:tcPr>
            <w:tcW w:w="520"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 xml:space="preserve">4 </w:t>
            </w:r>
          </w:p>
        </w:tc>
        <w:tc>
          <w:tcPr>
            <w:tcW w:w="2293" w:type="dxa"/>
          </w:tcPr>
          <w:p w:rsidR="00027C84" w:rsidRPr="003E66D1" w:rsidRDefault="00027C84" w:rsidP="00591A0B">
            <w:pPr>
              <w:jc w:val="both"/>
              <w:rPr>
                <w:sz w:val="16"/>
                <w:szCs w:val="16"/>
              </w:rPr>
            </w:pPr>
            <w:r w:rsidRPr="003E66D1">
              <w:rPr>
                <w:sz w:val="16"/>
                <w:szCs w:val="16"/>
              </w:rPr>
              <w:t>Kimya</w:t>
            </w:r>
          </w:p>
        </w:tc>
        <w:tc>
          <w:tcPr>
            <w:tcW w:w="1310"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310" w:type="dxa"/>
          </w:tcPr>
          <w:p w:rsidR="00027C84" w:rsidRPr="003E66D1" w:rsidRDefault="00027C84" w:rsidP="00591A0B">
            <w:pPr>
              <w:pStyle w:val="Default"/>
              <w:jc w:val="center"/>
              <w:rPr>
                <w:rFonts w:ascii="Times New Roman" w:hAnsi="Times New Roman" w:cs="Times New Roman"/>
                <w:sz w:val="16"/>
                <w:szCs w:val="16"/>
              </w:rPr>
            </w:pPr>
          </w:p>
        </w:tc>
        <w:tc>
          <w:tcPr>
            <w:tcW w:w="1297"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432" w:type="dxa"/>
            <w:gridSpan w:val="2"/>
          </w:tcPr>
          <w:p w:rsidR="00027C84" w:rsidRPr="003E66D1" w:rsidRDefault="00027C84" w:rsidP="00591A0B">
            <w:pPr>
              <w:pStyle w:val="Default"/>
              <w:jc w:val="center"/>
              <w:rPr>
                <w:rFonts w:ascii="Times New Roman" w:hAnsi="Times New Roman" w:cs="Times New Roman"/>
                <w:sz w:val="16"/>
                <w:szCs w:val="16"/>
              </w:rPr>
            </w:pPr>
          </w:p>
        </w:tc>
        <w:tc>
          <w:tcPr>
            <w:tcW w:w="1308"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r>
      <w:tr w:rsidR="00027C84" w:rsidRPr="003E66D1">
        <w:trPr>
          <w:trHeight w:val="114"/>
          <w:jc w:val="center"/>
        </w:trPr>
        <w:tc>
          <w:tcPr>
            <w:tcW w:w="520"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 xml:space="preserve">5 </w:t>
            </w:r>
          </w:p>
        </w:tc>
        <w:tc>
          <w:tcPr>
            <w:tcW w:w="2293" w:type="dxa"/>
          </w:tcPr>
          <w:p w:rsidR="00027C84" w:rsidRPr="003E66D1" w:rsidRDefault="00027C84" w:rsidP="00591A0B">
            <w:pPr>
              <w:jc w:val="both"/>
              <w:rPr>
                <w:sz w:val="16"/>
                <w:szCs w:val="16"/>
              </w:rPr>
            </w:pPr>
            <w:r w:rsidRPr="003E66D1">
              <w:rPr>
                <w:sz w:val="16"/>
                <w:szCs w:val="16"/>
              </w:rPr>
              <w:t>Biyoloji</w:t>
            </w:r>
          </w:p>
        </w:tc>
        <w:tc>
          <w:tcPr>
            <w:tcW w:w="1310"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310" w:type="dxa"/>
          </w:tcPr>
          <w:p w:rsidR="00027C84" w:rsidRPr="003E66D1" w:rsidRDefault="00027C84" w:rsidP="00591A0B">
            <w:pPr>
              <w:pStyle w:val="Default"/>
              <w:jc w:val="center"/>
              <w:rPr>
                <w:rFonts w:ascii="Times New Roman" w:hAnsi="Times New Roman" w:cs="Times New Roman"/>
                <w:sz w:val="16"/>
                <w:szCs w:val="16"/>
              </w:rPr>
            </w:pPr>
          </w:p>
        </w:tc>
        <w:tc>
          <w:tcPr>
            <w:tcW w:w="1297" w:type="dxa"/>
          </w:tcPr>
          <w:p w:rsidR="00027C84" w:rsidRPr="003E66D1" w:rsidRDefault="00027C84" w:rsidP="00591A0B">
            <w:pPr>
              <w:pStyle w:val="Default"/>
              <w:jc w:val="center"/>
              <w:rPr>
                <w:rFonts w:ascii="Times New Roman" w:hAnsi="Times New Roman" w:cs="Times New Roman"/>
                <w:sz w:val="16"/>
                <w:szCs w:val="16"/>
              </w:rPr>
            </w:pPr>
          </w:p>
        </w:tc>
        <w:tc>
          <w:tcPr>
            <w:tcW w:w="1432" w:type="dxa"/>
            <w:gridSpan w:val="2"/>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308"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r>
      <w:tr w:rsidR="00027C84" w:rsidRPr="003E66D1">
        <w:trPr>
          <w:trHeight w:val="114"/>
          <w:jc w:val="center"/>
        </w:trPr>
        <w:tc>
          <w:tcPr>
            <w:tcW w:w="520"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 xml:space="preserve">6 </w:t>
            </w:r>
          </w:p>
        </w:tc>
        <w:tc>
          <w:tcPr>
            <w:tcW w:w="2293" w:type="dxa"/>
          </w:tcPr>
          <w:p w:rsidR="00027C84" w:rsidRPr="003E66D1" w:rsidRDefault="00027C84" w:rsidP="00591A0B">
            <w:pPr>
              <w:jc w:val="both"/>
              <w:rPr>
                <w:sz w:val="16"/>
                <w:szCs w:val="16"/>
              </w:rPr>
            </w:pPr>
            <w:r w:rsidRPr="003E66D1">
              <w:rPr>
                <w:sz w:val="16"/>
                <w:szCs w:val="16"/>
              </w:rPr>
              <w:t>Tarih</w:t>
            </w:r>
          </w:p>
        </w:tc>
        <w:tc>
          <w:tcPr>
            <w:tcW w:w="1310"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3</w:t>
            </w:r>
          </w:p>
        </w:tc>
        <w:tc>
          <w:tcPr>
            <w:tcW w:w="1310" w:type="dxa"/>
          </w:tcPr>
          <w:p w:rsidR="00027C84" w:rsidRPr="003E66D1" w:rsidRDefault="00027C84" w:rsidP="00591A0B">
            <w:pPr>
              <w:pStyle w:val="Default"/>
              <w:jc w:val="center"/>
              <w:rPr>
                <w:rFonts w:ascii="Times New Roman" w:hAnsi="Times New Roman" w:cs="Times New Roman"/>
                <w:sz w:val="16"/>
                <w:szCs w:val="16"/>
              </w:rPr>
            </w:pPr>
          </w:p>
        </w:tc>
        <w:tc>
          <w:tcPr>
            <w:tcW w:w="1297"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3</w:t>
            </w:r>
          </w:p>
        </w:tc>
        <w:tc>
          <w:tcPr>
            <w:tcW w:w="1432" w:type="dxa"/>
            <w:gridSpan w:val="2"/>
          </w:tcPr>
          <w:p w:rsidR="00027C84" w:rsidRPr="003E66D1" w:rsidRDefault="00027C84" w:rsidP="00591A0B">
            <w:pPr>
              <w:pStyle w:val="Default"/>
              <w:jc w:val="center"/>
              <w:rPr>
                <w:rFonts w:ascii="Times New Roman" w:hAnsi="Times New Roman" w:cs="Times New Roman"/>
                <w:sz w:val="16"/>
                <w:szCs w:val="16"/>
              </w:rPr>
            </w:pPr>
          </w:p>
        </w:tc>
        <w:tc>
          <w:tcPr>
            <w:tcW w:w="1308"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3</w:t>
            </w:r>
          </w:p>
        </w:tc>
      </w:tr>
      <w:tr w:rsidR="00027C84" w:rsidRPr="003E66D1">
        <w:trPr>
          <w:trHeight w:val="114"/>
          <w:jc w:val="center"/>
        </w:trPr>
        <w:tc>
          <w:tcPr>
            <w:tcW w:w="520"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 xml:space="preserve">7 </w:t>
            </w:r>
          </w:p>
        </w:tc>
        <w:tc>
          <w:tcPr>
            <w:tcW w:w="2293" w:type="dxa"/>
          </w:tcPr>
          <w:p w:rsidR="00027C84" w:rsidRPr="003E66D1" w:rsidRDefault="00027C84" w:rsidP="00591A0B">
            <w:pPr>
              <w:jc w:val="both"/>
              <w:rPr>
                <w:sz w:val="16"/>
                <w:szCs w:val="16"/>
              </w:rPr>
            </w:pPr>
            <w:r w:rsidRPr="003E66D1">
              <w:rPr>
                <w:sz w:val="16"/>
                <w:szCs w:val="16"/>
              </w:rPr>
              <w:t>Coğrafya</w:t>
            </w:r>
          </w:p>
        </w:tc>
        <w:tc>
          <w:tcPr>
            <w:tcW w:w="1310"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2</w:t>
            </w:r>
          </w:p>
        </w:tc>
        <w:tc>
          <w:tcPr>
            <w:tcW w:w="1310" w:type="dxa"/>
          </w:tcPr>
          <w:p w:rsidR="00027C84" w:rsidRPr="003E66D1" w:rsidRDefault="00027C84" w:rsidP="00591A0B">
            <w:pPr>
              <w:pStyle w:val="Default"/>
              <w:jc w:val="center"/>
              <w:rPr>
                <w:rFonts w:ascii="Times New Roman" w:hAnsi="Times New Roman" w:cs="Times New Roman"/>
                <w:sz w:val="16"/>
                <w:szCs w:val="16"/>
              </w:rPr>
            </w:pPr>
          </w:p>
        </w:tc>
        <w:tc>
          <w:tcPr>
            <w:tcW w:w="1297" w:type="dxa"/>
          </w:tcPr>
          <w:p w:rsidR="00027C84" w:rsidRPr="003E66D1" w:rsidRDefault="00027C84" w:rsidP="00591A0B">
            <w:pPr>
              <w:pStyle w:val="Default"/>
              <w:jc w:val="center"/>
              <w:rPr>
                <w:rFonts w:ascii="Times New Roman" w:hAnsi="Times New Roman" w:cs="Times New Roman"/>
                <w:sz w:val="16"/>
                <w:szCs w:val="16"/>
              </w:rPr>
            </w:pPr>
          </w:p>
        </w:tc>
        <w:tc>
          <w:tcPr>
            <w:tcW w:w="1432" w:type="dxa"/>
            <w:gridSpan w:val="2"/>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2</w:t>
            </w:r>
          </w:p>
        </w:tc>
        <w:tc>
          <w:tcPr>
            <w:tcW w:w="1308"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2</w:t>
            </w:r>
          </w:p>
        </w:tc>
      </w:tr>
      <w:tr w:rsidR="00027C84" w:rsidRPr="003E66D1">
        <w:trPr>
          <w:trHeight w:val="114"/>
          <w:jc w:val="center"/>
        </w:trPr>
        <w:tc>
          <w:tcPr>
            <w:tcW w:w="520"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 xml:space="preserve">8 </w:t>
            </w:r>
          </w:p>
        </w:tc>
        <w:tc>
          <w:tcPr>
            <w:tcW w:w="2293" w:type="dxa"/>
          </w:tcPr>
          <w:p w:rsidR="00027C84" w:rsidRPr="003E66D1" w:rsidRDefault="00027C84" w:rsidP="00591A0B">
            <w:pPr>
              <w:jc w:val="both"/>
              <w:rPr>
                <w:sz w:val="16"/>
                <w:szCs w:val="16"/>
              </w:rPr>
            </w:pPr>
            <w:r w:rsidRPr="003E66D1">
              <w:rPr>
                <w:sz w:val="16"/>
                <w:szCs w:val="16"/>
              </w:rPr>
              <w:t>İngilizce</w:t>
            </w:r>
          </w:p>
        </w:tc>
        <w:tc>
          <w:tcPr>
            <w:tcW w:w="1310"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5</w:t>
            </w:r>
          </w:p>
        </w:tc>
        <w:tc>
          <w:tcPr>
            <w:tcW w:w="1310" w:type="dxa"/>
          </w:tcPr>
          <w:p w:rsidR="00027C84" w:rsidRPr="003E66D1" w:rsidRDefault="00027C84" w:rsidP="00591A0B">
            <w:pPr>
              <w:pStyle w:val="Default"/>
              <w:jc w:val="center"/>
              <w:rPr>
                <w:rFonts w:ascii="Times New Roman" w:hAnsi="Times New Roman" w:cs="Times New Roman"/>
                <w:sz w:val="16"/>
                <w:szCs w:val="16"/>
              </w:rPr>
            </w:pPr>
          </w:p>
        </w:tc>
        <w:tc>
          <w:tcPr>
            <w:tcW w:w="1297"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5</w:t>
            </w:r>
          </w:p>
        </w:tc>
        <w:tc>
          <w:tcPr>
            <w:tcW w:w="1432" w:type="dxa"/>
            <w:gridSpan w:val="2"/>
          </w:tcPr>
          <w:p w:rsidR="00027C84" w:rsidRPr="003E66D1" w:rsidRDefault="00027C84" w:rsidP="00591A0B">
            <w:pPr>
              <w:pStyle w:val="Default"/>
              <w:jc w:val="center"/>
              <w:rPr>
                <w:rFonts w:ascii="Times New Roman" w:hAnsi="Times New Roman" w:cs="Times New Roman"/>
                <w:sz w:val="16"/>
                <w:szCs w:val="16"/>
              </w:rPr>
            </w:pPr>
          </w:p>
        </w:tc>
        <w:tc>
          <w:tcPr>
            <w:tcW w:w="1308"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5</w:t>
            </w:r>
          </w:p>
        </w:tc>
      </w:tr>
      <w:tr w:rsidR="00027C84" w:rsidRPr="003E66D1">
        <w:trPr>
          <w:trHeight w:val="114"/>
          <w:jc w:val="center"/>
        </w:trPr>
        <w:tc>
          <w:tcPr>
            <w:tcW w:w="520"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 xml:space="preserve">9 </w:t>
            </w:r>
          </w:p>
        </w:tc>
        <w:tc>
          <w:tcPr>
            <w:tcW w:w="2293" w:type="dxa"/>
          </w:tcPr>
          <w:p w:rsidR="00027C84" w:rsidRPr="003E66D1" w:rsidRDefault="00027C84" w:rsidP="00591A0B">
            <w:pPr>
              <w:jc w:val="both"/>
              <w:rPr>
                <w:sz w:val="16"/>
                <w:szCs w:val="16"/>
              </w:rPr>
            </w:pPr>
            <w:r w:rsidRPr="003E66D1">
              <w:rPr>
                <w:sz w:val="16"/>
                <w:szCs w:val="16"/>
              </w:rPr>
              <w:t>Almanca</w:t>
            </w:r>
          </w:p>
        </w:tc>
        <w:tc>
          <w:tcPr>
            <w:tcW w:w="1310"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310" w:type="dxa"/>
          </w:tcPr>
          <w:p w:rsidR="00027C84" w:rsidRPr="003E66D1" w:rsidRDefault="00027C84" w:rsidP="00591A0B">
            <w:pPr>
              <w:pStyle w:val="Default"/>
              <w:jc w:val="center"/>
              <w:rPr>
                <w:rFonts w:ascii="Times New Roman" w:hAnsi="Times New Roman" w:cs="Times New Roman"/>
                <w:sz w:val="16"/>
                <w:szCs w:val="16"/>
              </w:rPr>
            </w:pPr>
          </w:p>
        </w:tc>
        <w:tc>
          <w:tcPr>
            <w:tcW w:w="1297" w:type="dxa"/>
          </w:tcPr>
          <w:p w:rsidR="00027C84" w:rsidRPr="003E66D1" w:rsidRDefault="00027C84" w:rsidP="00591A0B">
            <w:pPr>
              <w:pStyle w:val="Default"/>
              <w:jc w:val="center"/>
              <w:rPr>
                <w:rFonts w:ascii="Times New Roman" w:hAnsi="Times New Roman" w:cs="Times New Roman"/>
                <w:sz w:val="16"/>
                <w:szCs w:val="16"/>
              </w:rPr>
            </w:pPr>
          </w:p>
        </w:tc>
        <w:tc>
          <w:tcPr>
            <w:tcW w:w="1432" w:type="dxa"/>
            <w:gridSpan w:val="2"/>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308"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r>
      <w:tr w:rsidR="00027C84" w:rsidRPr="003E66D1">
        <w:trPr>
          <w:trHeight w:val="114"/>
          <w:jc w:val="center"/>
        </w:trPr>
        <w:tc>
          <w:tcPr>
            <w:tcW w:w="520"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 xml:space="preserve">10 </w:t>
            </w:r>
          </w:p>
        </w:tc>
        <w:tc>
          <w:tcPr>
            <w:tcW w:w="2293" w:type="dxa"/>
          </w:tcPr>
          <w:p w:rsidR="00027C84" w:rsidRPr="003E66D1" w:rsidRDefault="00027C84" w:rsidP="00591A0B">
            <w:pPr>
              <w:jc w:val="both"/>
              <w:rPr>
                <w:sz w:val="16"/>
                <w:szCs w:val="16"/>
              </w:rPr>
            </w:pPr>
            <w:r w:rsidRPr="003E66D1">
              <w:rPr>
                <w:sz w:val="16"/>
                <w:szCs w:val="16"/>
              </w:rPr>
              <w:t>Beden Eğitimi</w:t>
            </w:r>
          </w:p>
        </w:tc>
        <w:tc>
          <w:tcPr>
            <w:tcW w:w="1310"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2</w:t>
            </w:r>
          </w:p>
        </w:tc>
        <w:tc>
          <w:tcPr>
            <w:tcW w:w="1310" w:type="dxa"/>
          </w:tcPr>
          <w:p w:rsidR="00027C84" w:rsidRPr="003E66D1" w:rsidRDefault="00027C84" w:rsidP="00591A0B">
            <w:pPr>
              <w:pStyle w:val="Default"/>
              <w:jc w:val="center"/>
              <w:rPr>
                <w:rFonts w:ascii="Times New Roman" w:hAnsi="Times New Roman" w:cs="Times New Roman"/>
                <w:sz w:val="16"/>
                <w:szCs w:val="16"/>
              </w:rPr>
            </w:pPr>
          </w:p>
        </w:tc>
        <w:tc>
          <w:tcPr>
            <w:tcW w:w="1297"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432" w:type="dxa"/>
            <w:gridSpan w:val="2"/>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308"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2</w:t>
            </w:r>
          </w:p>
        </w:tc>
      </w:tr>
      <w:tr w:rsidR="00027C84" w:rsidRPr="003E66D1">
        <w:trPr>
          <w:trHeight w:val="114"/>
          <w:jc w:val="center"/>
        </w:trPr>
        <w:tc>
          <w:tcPr>
            <w:tcW w:w="520"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 xml:space="preserve">11 </w:t>
            </w:r>
          </w:p>
        </w:tc>
        <w:tc>
          <w:tcPr>
            <w:tcW w:w="2293" w:type="dxa"/>
          </w:tcPr>
          <w:p w:rsidR="00027C84" w:rsidRPr="003E66D1" w:rsidRDefault="00027C84" w:rsidP="00591A0B">
            <w:pPr>
              <w:jc w:val="both"/>
              <w:rPr>
                <w:sz w:val="16"/>
                <w:szCs w:val="16"/>
              </w:rPr>
            </w:pPr>
            <w:r w:rsidRPr="003E66D1">
              <w:rPr>
                <w:sz w:val="16"/>
                <w:szCs w:val="16"/>
              </w:rPr>
              <w:t>Felsefe</w:t>
            </w:r>
          </w:p>
        </w:tc>
        <w:tc>
          <w:tcPr>
            <w:tcW w:w="1310"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310" w:type="dxa"/>
          </w:tcPr>
          <w:p w:rsidR="00027C84" w:rsidRPr="003E66D1" w:rsidRDefault="00027C84" w:rsidP="00591A0B">
            <w:pPr>
              <w:pStyle w:val="Default"/>
              <w:jc w:val="center"/>
              <w:rPr>
                <w:rFonts w:ascii="Times New Roman" w:hAnsi="Times New Roman" w:cs="Times New Roman"/>
                <w:sz w:val="16"/>
                <w:szCs w:val="16"/>
              </w:rPr>
            </w:pPr>
          </w:p>
        </w:tc>
        <w:tc>
          <w:tcPr>
            <w:tcW w:w="1297"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432" w:type="dxa"/>
            <w:gridSpan w:val="2"/>
          </w:tcPr>
          <w:p w:rsidR="00027C84" w:rsidRPr="003E66D1" w:rsidRDefault="00027C84" w:rsidP="00591A0B">
            <w:pPr>
              <w:pStyle w:val="Default"/>
              <w:jc w:val="center"/>
              <w:rPr>
                <w:rFonts w:ascii="Times New Roman" w:hAnsi="Times New Roman" w:cs="Times New Roman"/>
                <w:sz w:val="16"/>
                <w:szCs w:val="16"/>
              </w:rPr>
            </w:pPr>
          </w:p>
        </w:tc>
        <w:tc>
          <w:tcPr>
            <w:tcW w:w="1308"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r>
      <w:tr w:rsidR="00027C84" w:rsidRPr="003E66D1">
        <w:trPr>
          <w:trHeight w:val="114"/>
          <w:jc w:val="center"/>
        </w:trPr>
        <w:tc>
          <w:tcPr>
            <w:tcW w:w="520"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 xml:space="preserve">12 </w:t>
            </w:r>
          </w:p>
        </w:tc>
        <w:tc>
          <w:tcPr>
            <w:tcW w:w="2293" w:type="dxa"/>
          </w:tcPr>
          <w:p w:rsidR="00027C84" w:rsidRPr="003E66D1" w:rsidRDefault="00027C84" w:rsidP="00591A0B">
            <w:pPr>
              <w:jc w:val="both"/>
              <w:rPr>
                <w:sz w:val="16"/>
                <w:szCs w:val="16"/>
              </w:rPr>
            </w:pPr>
            <w:r w:rsidRPr="003E66D1">
              <w:rPr>
                <w:sz w:val="16"/>
                <w:szCs w:val="16"/>
              </w:rPr>
              <w:t>Rehberlik</w:t>
            </w:r>
          </w:p>
        </w:tc>
        <w:tc>
          <w:tcPr>
            <w:tcW w:w="1310"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310" w:type="dxa"/>
          </w:tcPr>
          <w:p w:rsidR="00027C84" w:rsidRPr="003E66D1" w:rsidRDefault="00027C84" w:rsidP="00591A0B">
            <w:pPr>
              <w:pStyle w:val="Default"/>
              <w:jc w:val="center"/>
              <w:rPr>
                <w:rFonts w:ascii="Times New Roman" w:hAnsi="Times New Roman" w:cs="Times New Roman"/>
                <w:sz w:val="16"/>
                <w:szCs w:val="16"/>
              </w:rPr>
            </w:pPr>
          </w:p>
        </w:tc>
        <w:tc>
          <w:tcPr>
            <w:tcW w:w="1297"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432" w:type="dxa"/>
            <w:gridSpan w:val="2"/>
          </w:tcPr>
          <w:p w:rsidR="00027C84" w:rsidRPr="003E66D1" w:rsidRDefault="00027C84" w:rsidP="00591A0B">
            <w:pPr>
              <w:pStyle w:val="Default"/>
              <w:jc w:val="center"/>
              <w:rPr>
                <w:rFonts w:ascii="Times New Roman" w:hAnsi="Times New Roman" w:cs="Times New Roman"/>
                <w:sz w:val="16"/>
                <w:szCs w:val="16"/>
              </w:rPr>
            </w:pPr>
          </w:p>
        </w:tc>
        <w:tc>
          <w:tcPr>
            <w:tcW w:w="1308"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r>
      <w:tr w:rsidR="00027C84" w:rsidRPr="003E66D1">
        <w:trPr>
          <w:trHeight w:val="114"/>
          <w:jc w:val="center"/>
        </w:trPr>
        <w:tc>
          <w:tcPr>
            <w:tcW w:w="520"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13</w:t>
            </w:r>
          </w:p>
        </w:tc>
        <w:tc>
          <w:tcPr>
            <w:tcW w:w="2293"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Müzik</w:t>
            </w:r>
          </w:p>
          <w:p w:rsidR="00027C84" w:rsidRPr="003E66D1" w:rsidRDefault="00027C84" w:rsidP="00591A0B">
            <w:pPr>
              <w:pStyle w:val="Default"/>
              <w:rPr>
                <w:rFonts w:ascii="Times New Roman" w:hAnsi="Times New Roman" w:cs="Times New Roman"/>
                <w:sz w:val="16"/>
                <w:szCs w:val="16"/>
              </w:rPr>
            </w:pPr>
          </w:p>
        </w:tc>
        <w:tc>
          <w:tcPr>
            <w:tcW w:w="1310"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310" w:type="dxa"/>
          </w:tcPr>
          <w:p w:rsidR="00027C84" w:rsidRPr="003E66D1" w:rsidRDefault="00027C84" w:rsidP="00591A0B">
            <w:pPr>
              <w:pStyle w:val="Default"/>
              <w:jc w:val="center"/>
              <w:rPr>
                <w:rFonts w:ascii="Times New Roman" w:hAnsi="Times New Roman" w:cs="Times New Roman"/>
                <w:sz w:val="16"/>
                <w:szCs w:val="16"/>
              </w:rPr>
            </w:pPr>
          </w:p>
        </w:tc>
        <w:tc>
          <w:tcPr>
            <w:tcW w:w="1297"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432" w:type="dxa"/>
            <w:gridSpan w:val="2"/>
          </w:tcPr>
          <w:p w:rsidR="00027C84" w:rsidRPr="003E66D1" w:rsidRDefault="00027C84" w:rsidP="00591A0B">
            <w:pPr>
              <w:pStyle w:val="Default"/>
              <w:jc w:val="center"/>
              <w:rPr>
                <w:rFonts w:ascii="Times New Roman" w:hAnsi="Times New Roman" w:cs="Times New Roman"/>
                <w:sz w:val="16"/>
                <w:szCs w:val="16"/>
              </w:rPr>
            </w:pPr>
          </w:p>
        </w:tc>
        <w:tc>
          <w:tcPr>
            <w:tcW w:w="1308"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r>
      <w:tr w:rsidR="00027C84" w:rsidRPr="003E66D1">
        <w:trPr>
          <w:trHeight w:val="114"/>
          <w:jc w:val="center"/>
        </w:trPr>
        <w:tc>
          <w:tcPr>
            <w:tcW w:w="520"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14</w:t>
            </w:r>
          </w:p>
        </w:tc>
        <w:tc>
          <w:tcPr>
            <w:tcW w:w="2293" w:type="dxa"/>
          </w:tcPr>
          <w:p w:rsidR="00027C84" w:rsidRPr="003E66D1" w:rsidRDefault="00027C84" w:rsidP="00591A0B">
            <w:pPr>
              <w:pStyle w:val="Default"/>
              <w:rPr>
                <w:rFonts w:ascii="Times New Roman" w:hAnsi="Times New Roman" w:cs="Times New Roman"/>
                <w:sz w:val="16"/>
                <w:szCs w:val="16"/>
              </w:rPr>
            </w:pPr>
            <w:r w:rsidRPr="003E66D1">
              <w:rPr>
                <w:rFonts w:ascii="Times New Roman" w:hAnsi="Times New Roman" w:cs="Times New Roman"/>
                <w:sz w:val="16"/>
                <w:szCs w:val="16"/>
              </w:rPr>
              <w:t>Din Kültürü ve Ahlak Bilgisi</w:t>
            </w:r>
          </w:p>
        </w:tc>
        <w:tc>
          <w:tcPr>
            <w:tcW w:w="1310"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310" w:type="dxa"/>
          </w:tcPr>
          <w:p w:rsidR="00027C84" w:rsidRPr="003E66D1" w:rsidRDefault="00027C84" w:rsidP="00591A0B">
            <w:pPr>
              <w:pStyle w:val="Default"/>
              <w:jc w:val="center"/>
              <w:rPr>
                <w:rFonts w:ascii="Times New Roman" w:hAnsi="Times New Roman" w:cs="Times New Roman"/>
                <w:sz w:val="16"/>
                <w:szCs w:val="16"/>
              </w:rPr>
            </w:pPr>
          </w:p>
        </w:tc>
        <w:tc>
          <w:tcPr>
            <w:tcW w:w="1297"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c>
          <w:tcPr>
            <w:tcW w:w="1432" w:type="dxa"/>
            <w:gridSpan w:val="2"/>
          </w:tcPr>
          <w:p w:rsidR="00027C84" w:rsidRPr="003E66D1" w:rsidRDefault="00027C84" w:rsidP="00591A0B">
            <w:pPr>
              <w:pStyle w:val="Default"/>
              <w:jc w:val="center"/>
              <w:rPr>
                <w:rFonts w:ascii="Times New Roman" w:hAnsi="Times New Roman" w:cs="Times New Roman"/>
                <w:sz w:val="16"/>
                <w:szCs w:val="16"/>
              </w:rPr>
            </w:pPr>
          </w:p>
        </w:tc>
        <w:tc>
          <w:tcPr>
            <w:tcW w:w="1308" w:type="dxa"/>
          </w:tcPr>
          <w:p w:rsidR="00027C84" w:rsidRPr="003E66D1" w:rsidRDefault="00027C84" w:rsidP="00591A0B">
            <w:pPr>
              <w:pStyle w:val="Default"/>
              <w:jc w:val="center"/>
              <w:rPr>
                <w:rFonts w:ascii="Times New Roman" w:hAnsi="Times New Roman" w:cs="Times New Roman"/>
                <w:sz w:val="16"/>
                <w:szCs w:val="16"/>
              </w:rPr>
            </w:pPr>
            <w:r w:rsidRPr="003E66D1">
              <w:rPr>
                <w:rFonts w:ascii="Times New Roman" w:hAnsi="Times New Roman" w:cs="Times New Roman"/>
                <w:sz w:val="16"/>
                <w:szCs w:val="16"/>
              </w:rPr>
              <w:t>1</w:t>
            </w:r>
          </w:p>
        </w:tc>
      </w:tr>
      <w:tr w:rsidR="00027C84" w:rsidRPr="003E66D1">
        <w:trPr>
          <w:trHeight w:val="230"/>
          <w:jc w:val="center"/>
        </w:trPr>
        <w:tc>
          <w:tcPr>
            <w:tcW w:w="520" w:type="dxa"/>
          </w:tcPr>
          <w:p w:rsidR="00027C84" w:rsidRPr="003E66D1" w:rsidRDefault="00027C84" w:rsidP="00591A0B">
            <w:pPr>
              <w:pStyle w:val="Default"/>
              <w:rPr>
                <w:rFonts w:ascii="Times New Roman" w:hAnsi="Times New Roman" w:cs="Times New Roman"/>
                <w:sz w:val="16"/>
                <w:szCs w:val="16"/>
              </w:rPr>
            </w:pPr>
            <w:r>
              <w:rPr>
                <w:rFonts w:ascii="Times New Roman" w:hAnsi="Times New Roman" w:cs="Times New Roman"/>
                <w:sz w:val="16"/>
                <w:szCs w:val="16"/>
              </w:rPr>
              <w:t>TOP</w:t>
            </w:r>
          </w:p>
        </w:tc>
        <w:tc>
          <w:tcPr>
            <w:tcW w:w="2293" w:type="dxa"/>
          </w:tcPr>
          <w:p w:rsidR="00027C84" w:rsidRPr="003E66D1" w:rsidRDefault="00027C84" w:rsidP="00591A0B">
            <w:pPr>
              <w:pStyle w:val="Default"/>
              <w:rPr>
                <w:rFonts w:ascii="Times New Roman" w:hAnsi="Times New Roman" w:cs="Times New Roman"/>
                <w:sz w:val="16"/>
                <w:szCs w:val="16"/>
              </w:rPr>
            </w:pPr>
          </w:p>
        </w:tc>
        <w:tc>
          <w:tcPr>
            <w:tcW w:w="1310" w:type="dxa"/>
          </w:tcPr>
          <w:p w:rsidR="00027C84" w:rsidRPr="003E66D1" w:rsidRDefault="00027C84" w:rsidP="00591A0B">
            <w:pPr>
              <w:pStyle w:val="Default"/>
              <w:jc w:val="center"/>
              <w:rPr>
                <w:rFonts w:ascii="Times New Roman" w:hAnsi="Times New Roman" w:cs="Times New Roman"/>
                <w:b/>
                <w:bCs/>
                <w:sz w:val="16"/>
                <w:szCs w:val="16"/>
              </w:rPr>
            </w:pPr>
          </w:p>
          <w:p w:rsidR="00027C84" w:rsidRPr="003E66D1" w:rsidRDefault="00027C84" w:rsidP="00591A0B">
            <w:pPr>
              <w:pStyle w:val="Default"/>
              <w:jc w:val="center"/>
              <w:rPr>
                <w:rFonts w:ascii="Times New Roman" w:hAnsi="Times New Roman" w:cs="Times New Roman"/>
                <w:b/>
                <w:bCs/>
                <w:sz w:val="16"/>
                <w:szCs w:val="16"/>
              </w:rPr>
            </w:pPr>
            <w:r w:rsidRPr="003E66D1">
              <w:rPr>
                <w:rFonts w:ascii="Times New Roman" w:hAnsi="Times New Roman" w:cs="Times New Roman"/>
                <w:b/>
                <w:bCs/>
                <w:sz w:val="16"/>
                <w:szCs w:val="16"/>
              </w:rPr>
              <w:t>29</w:t>
            </w:r>
          </w:p>
        </w:tc>
        <w:tc>
          <w:tcPr>
            <w:tcW w:w="1310" w:type="dxa"/>
          </w:tcPr>
          <w:p w:rsidR="00027C84" w:rsidRPr="003E66D1" w:rsidRDefault="00027C84" w:rsidP="00591A0B">
            <w:pPr>
              <w:pStyle w:val="Default"/>
              <w:jc w:val="center"/>
              <w:rPr>
                <w:rFonts w:ascii="Times New Roman" w:hAnsi="Times New Roman" w:cs="Times New Roman"/>
                <w:b/>
                <w:bCs/>
                <w:sz w:val="16"/>
                <w:szCs w:val="16"/>
              </w:rPr>
            </w:pPr>
          </w:p>
        </w:tc>
        <w:tc>
          <w:tcPr>
            <w:tcW w:w="1310" w:type="dxa"/>
            <w:gridSpan w:val="2"/>
          </w:tcPr>
          <w:p w:rsidR="00027C84" w:rsidRPr="003E66D1" w:rsidRDefault="00027C84" w:rsidP="00591A0B">
            <w:pPr>
              <w:pStyle w:val="Default"/>
              <w:jc w:val="center"/>
              <w:rPr>
                <w:rFonts w:ascii="Times New Roman" w:hAnsi="Times New Roman" w:cs="Times New Roman"/>
                <w:b/>
                <w:bCs/>
                <w:sz w:val="16"/>
                <w:szCs w:val="16"/>
              </w:rPr>
            </w:pPr>
          </w:p>
        </w:tc>
        <w:tc>
          <w:tcPr>
            <w:tcW w:w="1419" w:type="dxa"/>
          </w:tcPr>
          <w:p w:rsidR="00027C84" w:rsidRPr="003E66D1" w:rsidRDefault="00027C84" w:rsidP="00591A0B">
            <w:pPr>
              <w:pStyle w:val="Default"/>
              <w:jc w:val="center"/>
              <w:rPr>
                <w:rFonts w:ascii="Times New Roman" w:hAnsi="Times New Roman" w:cs="Times New Roman"/>
                <w:b/>
                <w:bCs/>
                <w:sz w:val="16"/>
                <w:szCs w:val="16"/>
              </w:rPr>
            </w:pPr>
          </w:p>
          <w:p w:rsidR="00027C84" w:rsidRPr="003E66D1" w:rsidRDefault="00027C84" w:rsidP="00591A0B">
            <w:pPr>
              <w:pStyle w:val="Default"/>
              <w:jc w:val="center"/>
              <w:rPr>
                <w:rFonts w:ascii="Times New Roman" w:hAnsi="Times New Roman" w:cs="Times New Roman"/>
                <w:b/>
                <w:bCs/>
                <w:sz w:val="16"/>
                <w:szCs w:val="16"/>
              </w:rPr>
            </w:pPr>
            <w:r w:rsidRPr="003E66D1">
              <w:rPr>
                <w:rFonts w:ascii="Times New Roman" w:hAnsi="Times New Roman" w:cs="Times New Roman"/>
                <w:b/>
                <w:bCs/>
                <w:sz w:val="16"/>
                <w:szCs w:val="16"/>
              </w:rPr>
              <w:t>9</w:t>
            </w:r>
          </w:p>
        </w:tc>
        <w:tc>
          <w:tcPr>
            <w:tcW w:w="1308" w:type="dxa"/>
          </w:tcPr>
          <w:p w:rsidR="00027C84" w:rsidRPr="003E66D1" w:rsidRDefault="00027C84" w:rsidP="00591A0B">
            <w:pPr>
              <w:pStyle w:val="Default"/>
              <w:jc w:val="center"/>
              <w:rPr>
                <w:rFonts w:ascii="Times New Roman" w:hAnsi="Times New Roman" w:cs="Times New Roman"/>
                <w:b/>
                <w:bCs/>
                <w:sz w:val="16"/>
                <w:szCs w:val="16"/>
              </w:rPr>
            </w:pPr>
          </w:p>
          <w:p w:rsidR="00027C84" w:rsidRPr="003E66D1" w:rsidRDefault="00027C84" w:rsidP="00591A0B">
            <w:pPr>
              <w:pStyle w:val="Default"/>
              <w:jc w:val="center"/>
              <w:rPr>
                <w:rFonts w:ascii="Times New Roman" w:hAnsi="Times New Roman" w:cs="Times New Roman"/>
                <w:b/>
                <w:bCs/>
                <w:sz w:val="16"/>
                <w:szCs w:val="16"/>
              </w:rPr>
            </w:pPr>
            <w:r w:rsidRPr="003E66D1">
              <w:rPr>
                <w:rFonts w:ascii="Times New Roman" w:hAnsi="Times New Roman" w:cs="Times New Roman"/>
                <w:b/>
                <w:bCs/>
                <w:sz w:val="16"/>
                <w:szCs w:val="16"/>
              </w:rPr>
              <w:t>20</w:t>
            </w:r>
          </w:p>
        </w:tc>
      </w:tr>
    </w:tbl>
    <w:p w:rsidR="00027C84" w:rsidRDefault="00027C84" w:rsidP="00E97337">
      <w:pPr>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 xml:space="preserve">                         </w:t>
      </w:r>
    </w:p>
    <w:p w:rsidR="00027C84" w:rsidRPr="00CD7CD8" w:rsidRDefault="00027C84" w:rsidP="00E97337">
      <w:pPr>
        <w:spacing w:line="240" w:lineRule="auto"/>
        <w:rPr>
          <w:rFonts w:ascii="Times New Roman" w:hAnsi="Times New Roman" w:cs="Times New Roman"/>
          <w:b/>
          <w:bCs/>
          <w:color w:val="99CCFF"/>
          <w:sz w:val="20"/>
          <w:szCs w:val="20"/>
        </w:rPr>
      </w:pPr>
      <w:r w:rsidRPr="00CD7CD8">
        <w:rPr>
          <w:rFonts w:ascii="Times New Roman" w:hAnsi="Times New Roman" w:cs="Times New Roman"/>
          <w:b/>
          <w:bCs/>
          <w:color w:val="99CCFF"/>
          <w:sz w:val="20"/>
          <w:szCs w:val="20"/>
        </w:rPr>
        <w:t>TABLO-2 YILLARA GÖRE ÖĞRENCİ SAYILARI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0"/>
        <w:gridCol w:w="850"/>
        <w:gridCol w:w="771"/>
        <w:gridCol w:w="930"/>
        <w:gridCol w:w="1134"/>
        <w:gridCol w:w="1332"/>
        <w:gridCol w:w="1715"/>
      </w:tblGrid>
      <w:tr w:rsidR="00027C84">
        <w:trPr>
          <w:trHeight w:val="227"/>
        </w:trPr>
        <w:tc>
          <w:tcPr>
            <w:tcW w:w="9352" w:type="dxa"/>
            <w:gridSpan w:val="7"/>
          </w:tcPr>
          <w:p w:rsidR="00027C84" w:rsidRPr="00810DF5" w:rsidRDefault="00027C84" w:rsidP="00810DF5">
            <w:pPr>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ÖĞRENCİ SAYILARI</w:t>
            </w:r>
          </w:p>
        </w:tc>
      </w:tr>
      <w:tr w:rsidR="00027C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c>
          <w:tcPr>
            <w:tcW w:w="2620" w:type="dxa"/>
          </w:tcPr>
          <w:p w:rsidR="00027C84" w:rsidRPr="00810DF5" w:rsidRDefault="00027C84" w:rsidP="00810DF5">
            <w:pPr>
              <w:spacing w:line="240" w:lineRule="auto"/>
              <w:jc w:val="center"/>
              <w:rPr>
                <w:rFonts w:ascii="Times New Roman" w:hAnsi="Times New Roman" w:cs="Times New Roman"/>
                <w:b/>
                <w:bCs/>
                <w:color w:val="FF0000"/>
                <w:sz w:val="18"/>
                <w:szCs w:val="18"/>
              </w:rPr>
            </w:pPr>
          </w:p>
        </w:tc>
        <w:tc>
          <w:tcPr>
            <w:tcW w:w="1621" w:type="dxa"/>
            <w:gridSpan w:val="2"/>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2012-2013</w:t>
            </w:r>
          </w:p>
        </w:tc>
        <w:tc>
          <w:tcPr>
            <w:tcW w:w="2064" w:type="dxa"/>
            <w:gridSpan w:val="2"/>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2013-2014</w:t>
            </w:r>
          </w:p>
        </w:tc>
        <w:tc>
          <w:tcPr>
            <w:tcW w:w="3047" w:type="dxa"/>
            <w:gridSpan w:val="2"/>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2014-2015</w:t>
            </w:r>
          </w:p>
        </w:tc>
      </w:tr>
      <w:tr w:rsidR="00027C84" w:rsidRPr="00987A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c>
          <w:tcPr>
            <w:tcW w:w="2620" w:type="dxa"/>
          </w:tcPr>
          <w:p w:rsidR="00027C84" w:rsidRPr="00987AB1" w:rsidRDefault="00027C84" w:rsidP="00810DF5">
            <w:pPr>
              <w:spacing w:line="240" w:lineRule="auto"/>
              <w:jc w:val="center"/>
              <w:rPr>
                <w:rFonts w:ascii="Times New Roman" w:hAnsi="Times New Roman" w:cs="Times New Roman"/>
                <w:b/>
                <w:bCs/>
                <w:color w:val="FF0000"/>
                <w:sz w:val="18"/>
                <w:szCs w:val="18"/>
              </w:rPr>
            </w:pPr>
          </w:p>
        </w:tc>
        <w:tc>
          <w:tcPr>
            <w:tcW w:w="850" w:type="dxa"/>
            <w:tcBorders>
              <w:right w:val="single" w:sz="4" w:space="0" w:color="auto"/>
            </w:tcBorders>
          </w:tcPr>
          <w:p w:rsidR="00027C84" w:rsidRPr="00987AB1"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K</w:t>
            </w:r>
          </w:p>
        </w:tc>
        <w:tc>
          <w:tcPr>
            <w:tcW w:w="771" w:type="dxa"/>
            <w:tcBorders>
              <w:left w:val="single" w:sz="4" w:space="0" w:color="auto"/>
            </w:tcBorders>
          </w:tcPr>
          <w:p w:rsidR="00027C84" w:rsidRPr="00987AB1"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E</w:t>
            </w:r>
          </w:p>
        </w:tc>
        <w:tc>
          <w:tcPr>
            <w:tcW w:w="930" w:type="dxa"/>
            <w:tcBorders>
              <w:right w:val="single" w:sz="4" w:space="0" w:color="auto"/>
            </w:tcBorders>
          </w:tcPr>
          <w:p w:rsidR="00027C84" w:rsidRPr="00987AB1"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K</w:t>
            </w:r>
          </w:p>
        </w:tc>
        <w:tc>
          <w:tcPr>
            <w:tcW w:w="1134" w:type="dxa"/>
            <w:tcBorders>
              <w:left w:val="single" w:sz="4" w:space="0" w:color="auto"/>
            </w:tcBorders>
          </w:tcPr>
          <w:p w:rsidR="00027C84" w:rsidRPr="00987AB1"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E</w:t>
            </w:r>
          </w:p>
        </w:tc>
        <w:tc>
          <w:tcPr>
            <w:tcW w:w="1332" w:type="dxa"/>
            <w:tcBorders>
              <w:right w:val="single" w:sz="4" w:space="0" w:color="auto"/>
            </w:tcBorders>
          </w:tcPr>
          <w:p w:rsidR="00027C84" w:rsidRPr="00987AB1"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K</w:t>
            </w:r>
          </w:p>
        </w:tc>
        <w:tc>
          <w:tcPr>
            <w:tcW w:w="1715" w:type="dxa"/>
            <w:tcBorders>
              <w:left w:val="single" w:sz="4" w:space="0" w:color="auto"/>
            </w:tcBorders>
          </w:tcPr>
          <w:p w:rsidR="00027C84" w:rsidRPr="00987AB1"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E</w:t>
            </w:r>
          </w:p>
        </w:tc>
      </w:tr>
      <w:tr w:rsidR="00027C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c>
          <w:tcPr>
            <w:tcW w:w="262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ÖĞRENCİ SAYISI</w:t>
            </w:r>
          </w:p>
        </w:tc>
        <w:tc>
          <w:tcPr>
            <w:tcW w:w="850" w:type="dxa"/>
            <w:tcBorders>
              <w:right w:val="single" w:sz="4" w:space="0" w:color="auto"/>
            </w:tcBorders>
          </w:tcPr>
          <w:p w:rsidR="00027C84" w:rsidRPr="00810DF5"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198</w:t>
            </w:r>
          </w:p>
        </w:tc>
        <w:tc>
          <w:tcPr>
            <w:tcW w:w="771" w:type="dxa"/>
            <w:tcBorders>
              <w:left w:val="single" w:sz="4" w:space="0" w:color="auto"/>
            </w:tcBorders>
          </w:tcPr>
          <w:p w:rsidR="00027C84" w:rsidRPr="00810DF5"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141</w:t>
            </w:r>
          </w:p>
        </w:tc>
        <w:tc>
          <w:tcPr>
            <w:tcW w:w="930" w:type="dxa"/>
            <w:tcBorders>
              <w:right w:val="single" w:sz="4" w:space="0" w:color="auto"/>
            </w:tcBorders>
          </w:tcPr>
          <w:p w:rsidR="00027C84" w:rsidRPr="00810DF5"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192</w:t>
            </w:r>
          </w:p>
        </w:tc>
        <w:tc>
          <w:tcPr>
            <w:tcW w:w="1134" w:type="dxa"/>
            <w:tcBorders>
              <w:left w:val="single" w:sz="4" w:space="0" w:color="auto"/>
            </w:tcBorders>
          </w:tcPr>
          <w:p w:rsidR="00027C84" w:rsidRPr="00810DF5"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147</w:t>
            </w:r>
          </w:p>
        </w:tc>
        <w:tc>
          <w:tcPr>
            <w:tcW w:w="1332" w:type="dxa"/>
            <w:tcBorders>
              <w:right w:val="single" w:sz="4" w:space="0" w:color="auto"/>
            </w:tcBorders>
          </w:tcPr>
          <w:p w:rsidR="00027C84" w:rsidRPr="00810DF5"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224</w:t>
            </w:r>
          </w:p>
        </w:tc>
        <w:tc>
          <w:tcPr>
            <w:tcW w:w="1715" w:type="dxa"/>
            <w:tcBorders>
              <w:left w:val="single" w:sz="4" w:space="0" w:color="auto"/>
            </w:tcBorders>
          </w:tcPr>
          <w:p w:rsidR="00027C84" w:rsidRPr="00810DF5"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181</w:t>
            </w:r>
          </w:p>
        </w:tc>
      </w:tr>
      <w:tr w:rsidR="00027C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c>
          <w:tcPr>
            <w:tcW w:w="262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TOLAM ÖĞRENCİ SAYISI</w:t>
            </w:r>
          </w:p>
        </w:tc>
        <w:tc>
          <w:tcPr>
            <w:tcW w:w="1621" w:type="dxa"/>
            <w:gridSpan w:val="2"/>
          </w:tcPr>
          <w:p w:rsidR="00027C84" w:rsidRPr="00810DF5"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339</w:t>
            </w:r>
          </w:p>
        </w:tc>
        <w:tc>
          <w:tcPr>
            <w:tcW w:w="2064" w:type="dxa"/>
            <w:gridSpan w:val="2"/>
          </w:tcPr>
          <w:p w:rsidR="00027C84" w:rsidRPr="00810DF5"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339</w:t>
            </w:r>
          </w:p>
        </w:tc>
        <w:tc>
          <w:tcPr>
            <w:tcW w:w="3047" w:type="dxa"/>
            <w:gridSpan w:val="2"/>
          </w:tcPr>
          <w:p w:rsidR="00027C84" w:rsidRPr="00810DF5" w:rsidRDefault="00027C84" w:rsidP="005E551D">
            <w:pPr>
              <w:tabs>
                <w:tab w:val="right" w:pos="3058"/>
              </w:tabs>
              <w:spacing w:line="240" w:lineRule="auto"/>
              <w:ind w:left="1232"/>
              <w:rPr>
                <w:rFonts w:ascii="Times New Roman" w:hAnsi="Times New Roman" w:cs="Times New Roman"/>
                <w:b/>
                <w:bCs/>
                <w:color w:val="FF0000"/>
                <w:sz w:val="18"/>
                <w:szCs w:val="18"/>
              </w:rPr>
            </w:pPr>
            <w:r>
              <w:rPr>
                <w:rFonts w:ascii="Times New Roman" w:hAnsi="Times New Roman" w:cs="Times New Roman"/>
                <w:b/>
                <w:bCs/>
                <w:color w:val="FF0000"/>
                <w:sz w:val="18"/>
                <w:szCs w:val="18"/>
              </w:rPr>
              <w:t>405</w:t>
            </w:r>
          </w:p>
        </w:tc>
      </w:tr>
    </w:tbl>
    <w:p w:rsidR="00027C84" w:rsidRDefault="00027C84" w:rsidP="00C84766">
      <w:pPr>
        <w:tabs>
          <w:tab w:val="left" w:pos="200"/>
        </w:tabs>
        <w:spacing w:line="240" w:lineRule="auto"/>
        <w:rPr>
          <w:rFonts w:ascii="Times New Roman" w:hAnsi="Times New Roman" w:cs="Times New Roman"/>
          <w:b/>
          <w:bCs/>
          <w:color w:val="FF0000"/>
          <w:sz w:val="18"/>
          <w:szCs w:val="18"/>
        </w:rPr>
      </w:pPr>
    </w:p>
    <w:p w:rsidR="00027C84" w:rsidRDefault="00027C84" w:rsidP="00C84766">
      <w:pPr>
        <w:tabs>
          <w:tab w:val="left" w:pos="200"/>
        </w:tabs>
        <w:spacing w:line="240" w:lineRule="auto"/>
        <w:rPr>
          <w:rFonts w:ascii="Times New Roman" w:hAnsi="Times New Roman" w:cs="Times New Roman"/>
          <w:b/>
          <w:bCs/>
          <w:color w:val="FF0000"/>
          <w:sz w:val="18"/>
          <w:szCs w:val="18"/>
        </w:rPr>
      </w:pPr>
    </w:p>
    <w:p w:rsidR="00027C84" w:rsidRPr="00CD7CD8" w:rsidRDefault="00027C84" w:rsidP="00C84766">
      <w:pPr>
        <w:tabs>
          <w:tab w:val="left" w:pos="200"/>
        </w:tabs>
        <w:spacing w:line="240" w:lineRule="auto"/>
        <w:rPr>
          <w:rFonts w:ascii="Times New Roman" w:hAnsi="Times New Roman" w:cs="Times New Roman"/>
          <w:b/>
          <w:bCs/>
          <w:color w:val="99CCFF"/>
          <w:sz w:val="20"/>
          <w:szCs w:val="20"/>
        </w:rPr>
      </w:pPr>
      <w:r w:rsidRPr="00CD7CD8">
        <w:rPr>
          <w:rFonts w:ascii="Times New Roman" w:hAnsi="Times New Roman" w:cs="Times New Roman"/>
          <w:b/>
          <w:bCs/>
          <w:color w:val="99CCFF"/>
          <w:sz w:val="20"/>
          <w:szCs w:val="20"/>
        </w:rPr>
        <w:t>TABLO-3 YILLARA GÖRE TAKDİR TEŞEKKÜR ALAN ÖĞRENCİ SAYILARI</w:t>
      </w:r>
    </w:p>
    <w:tbl>
      <w:tblPr>
        <w:tblW w:w="932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98"/>
        <w:gridCol w:w="1829"/>
        <w:gridCol w:w="2126"/>
        <w:gridCol w:w="1843"/>
        <w:gridCol w:w="2126"/>
      </w:tblGrid>
      <w:tr w:rsidR="00027C84">
        <w:tc>
          <w:tcPr>
            <w:tcW w:w="1398"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sidRPr="00EC24AA">
              <w:rPr>
                <w:rFonts w:ascii="Times New Roman" w:hAnsi="Times New Roman" w:cs="Times New Roman"/>
                <w:b/>
                <w:bCs/>
                <w:color w:val="FF0000"/>
                <w:sz w:val="18"/>
                <w:szCs w:val="18"/>
              </w:rPr>
              <w:t>YILLAR</w:t>
            </w:r>
          </w:p>
        </w:tc>
        <w:tc>
          <w:tcPr>
            <w:tcW w:w="1829"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sidRPr="00EC24AA">
              <w:rPr>
                <w:rFonts w:ascii="Times New Roman" w:hAnsi="Times New Roman" w:cs="Times New Roman"/>
                <w:b/>
                <w:bCs/>
                <w:color w:val="FF0000"/>
                <w:sz w:val="18"/>
                <w:szCs w:val="18"/>
              </w:rPr>
              <w:t>TAKDİR BELGESİ</w:t>
            </w:r>
          </w:p>
        </w:tc>
        <w:tc>
          <w:tcPr>
            <w:tcW w:w="2126"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sidRPr="00EC24AA">
              <w:rPr>
                <w:rFonts w:ascii="Times New Roman" w:hAnsi="Times New Roman" w:cs="Times New Roman"/>
                <w:b/>
                <w:bCs/>
                <w:color w:val="FF0000"/>
                <w:sz w:val="18"/>
                <w:szCs w:val="18"/>
              </w:rPr>
              <w:t>TEŞEKKÜR BELGESİ</w:t>
            </w:r>
          </w:p>
        </w:tc>
        <w:tc>
          <w:tcPr>
            <w:tcW w:w="1843"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sidRPr="00EC24AA">
              <w:rPr>
                <w:rFonts w:ascii="Times New Roman" w:hAnsi="Times New Roman" w:cs="Times New Roman"/>
                <w:b/>
                <w:bCs/>
                <w:color w:val="FF0000"/>
                <w:sz w:val="18"/>
                <w:szCs w:val="18"/>
              </w:rPr>
              <w:t xml:space="preserve">ONUR BELGESİ </w:t>
            </w:r>
          </w:p>
        </w:tc>
        <w:tc>
          <w:tcPr>
            <w:tcW w:w="2126"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sidRPr="00EC24AA">
              <w:rPr>
                <w:rFonts w:ascii="Times New Roman" w:hAnsi="Times New Roman" w:cs="Times New Roman"/>
                <w:b/>
                <w:bCs/>
                <w:color w:val="FF0000"/>
                <w:sz w:val="18"/>
                <w:szCs w:val="18"/>
              </w:rPr>
              <w:t>ÜSTÜN BAŞARI</w:t>
            </w:r>
          </w:p>
        </w:tc>
      </w:tr>
      <w:tr w:rsidR="00027C84">
        <w:tc>
          <w:tcPr>
            <w:tcW w:w="1398"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sidRPr="00EC24AA">
              <w:rPr>
                <w:rFonts w:ascii="Times New Roman" w:hAnsi="Times New Roman" w:cs="Times New Roman"/>
                <w:b/>
                <w:bCs/>
                <w:color w:val="FF0000"/>
                <w:sz w:val="18"/>
                <w:szCs w:val="18"/>
              </w:rPr>
              <w:t>2011-2012</w:t>
            </w:r>
          </w:p>
        </w:tc>
        <w:tc>
          <w:tcPr>
            <w:tcW w:w="1829"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65</w:t>
            </w:r>
          </w:p>
        </w:tc>
        <w:tc>
          <w:tcPr>
            <w:tcW w:w="2126"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177</w:t>
            </w:r>
          </w:p>
        </w:tc>
        <w:tc>
          <w:tcPr>
            <w:tcW w:w="1843"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33</w:t>
            </w:r>
          </w:p>
        </w:tc>
        <w:tc>
          <w:tcPr>
            <w:tcW w:w="2126"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w:t>
            </w:r>
          </w:p>
        </w:tc>
      </w:tr>
      <w:tr w:rsidR="00027C84">
        <w:tc>
          <w:tcPr>
            <w:tcW w:w="1398"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sidRPr="00EC24AA">
              <w:rPr>
                <w:rFonts w:ascii="Times New Roman" w:hAnsi="Times New Roman" w:cs="Times New Roman"/>
                <w:b/>
                <w:bCs/>
                <w:color w:val="FF0000"/>
                <w:sz w:val="18"/>
                <w:szCs w:val="18"/>
              </w:rPr>
              <w:t>2012-2013</w:t>
            </w:r>
          </w:p>
        </w:tc>
        <w:tc>
          <w:tcPr>
            <w:tcW w:w="1829"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104</w:t>
            </w:r>
          </w:p>
        </w:tc>
        <w:tc>
          <w:tcPr>
            <w:tcW w:w="2126"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159</w:t>
            </w:r>
          </w:p>
        </w:tc>
        <w:tc>
          <w:tcPr>
            <w:tcW w:w="1843"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123</w:t>
            </w:r>
          </w:p>
        </w:tc>
        <w:tc>
          <w:tcPr>
            <w:tcW w:w="2126"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w:t>
            </w:r>
          </w:p>
        </w:tc>
      </w:tr>
      <w:tr w:rsidR="00027C84">
        <w:tc>
          <w:tcPr>
            <w:tcW w:w="1398"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sidRPr="00EC24AA">
              <w:rPr>
                <w:rFonts w:ascii="Times New Roman" w:hAnsi="Times New Roman" w:cs="Times New Roman"/>
                <w:b/>
                <w:bCs/>
                <w:color w:val="FF0000"/>
                <w:sz w:val="18"/>
                <w:szCs w:val="18"/>
              </w:rPr>
              <w:t>2013-2014</w:t>
            </w:r>
          </w:p>
        </w:tc>
        <w:tc>
          <w:tcPr>
            <w:tcW w:w="1829"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21</w:t>
            </w:r>
          </w:p>
        </w:tc>
        <w:tc>
          <w:tcPr>
            <w:tcW w:w="2126"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92</w:t>
            </w:r>
          </w:p>
        </w:tc>
        <w:tc>
          <w:tcPr>
            <w:tcW w:w="1843"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25</w:t>
            </w:r>
          </w:p>
        </w:tc>
        <w:tc>
          <w:tcPr>
            <w:tcW w:w="2126"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w:t>
            </w:r>
          </w:p>
        </w:tc>
      </w:tr>
      <w:tr w:rsidR="00027C84">
        <w:tc>
          <w:tcPr>
            <w:tcW w:w="1398"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2014-2015(1.dönem)</w:t>
            </w:r>
          </w:p>
        </w:tc>
        <w:tc>
          <w:tcPr>
            <w:tcW w:w="1829"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34</w:t>
            </w:r>
          </w:p>
        </w:tc>
        <w:tc>
          <w:tcPr>
            <w:tcW w:w="2126"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66</w:t>
            </w:r>
          </w:p>
        </w:tc>
        <w:tc>
          <w:tcPr>
            <w:tcW w:w="1843"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47</w:t>
            </w:r>
          </w:p>
        </w:tc>
        <w:tc>
          <w:tcPr>
            <w:tcW w:w="2126" w:type="dxa"/>
          </w:tcPr>
          <w:p w:rsidR="00027C84" w:rsidRPr="00EC24AA" w:rsidRDefault="00027C84" w:rsidP="00EC24AA">
            <w:pPr>
              <w:tabs>
                <w:tab w:val="left" w:pos="20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w:t>
            </w:r>
          </w:p>
        </w:tc>
      </w:tr>
    </w:tbl>
    <w:p w:rsidR="00027C84" w:rsidRDefault="00027C84" w:rsidP="00B17604">
      <w:pPr>
        <w:spacing w:line="240" w:lineRule="auto"/>
        <w:rPr>
          <w:rFonts w:ascii="Times New Roman" w:hAnsi="Times New Roman" w:cs="Times New Roman"/>
          <w:b/>
          <w:bCs/>
          <w:color w:val="FF0000"/>
          <w:sz w:val="18"/>
          <w:szCs w:val="18"/>
        </w:rPr>
      </w:pPr>
    </w:p>
    <w:p w:rsidR="00027C84" w:rsidRDefault="00027C84" w:rsidP="00B17604">
      <w:pPr>
        <w:tabs>
          <w:tab w:val="left" w:pos="190"/>
        </w:tabs>
        <w:spacing w:line="240" w:lineRule="auto"/>
        <w:rPr>
          <w:rFonts w:ascii="Times New Roman" w:hAnsi="Times New Roman" w:cs="Times New Roman"/>
          <w:b/>
          <w:bCs/>
          <w:color w:val="FF0000"/>
          <w:sz w:val="18"/>
          <w:szCs w:val="18"/>
        </w:rPr>
      </w:pPr>
    </w:p>
    <w:p w:rsidR="00027C84" w:rsidRPr="00CD7CD8" w:rsidRDefault="00027C84" w:rsidP="00B17604">
      <w:pPr>
        <w:spacing w:line="240" w:lineRule="auto"/>
        <w:rPr>
          <w:rFonts w:ascii="Times New Roman" w:hAnsi="Times New Roman" w:cs="Times New Roman"/>
          <w:b/>
          <w:bCs/>
          <w:color w:val="99CCFF"/>
          <w:sz w:val="20"/>
          <w:szCs w:val="20"/>
        </w:rPr>
      </w:pPr>
      <w:r w:rsidRPr="00CD7CD8">
        <w:rPr>
          <w:rFonts w:ascii="Times New Roman" w:hAnsi="Times New Roman" w:cs="Times New Roman"/>
          <w:b/>
          <w:bCs/>
          <w:color w:val="99CCFF"/>
          <w:sz w:val="20"/>
          <w:szCs w:val="20"/>
        </w:rPr>
        <w:t>TABLO-4 YILLARA GÖRE ÜNİVERSİTEYE YERLEŞME DURUMU</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7"/>
        <w:gridCol w:w="1363"/>
        <w:gridCol w:w="1540"/>
        <w:gridCol w:w="1575"/>
        <w:gridCol w:w="1329"/>
      </w:tblGrid>
      <w:tr w:rsidR="00027C84">
        <w:tc>
          <w:tcPr>
            <w:tcW w:w="2970" w:type="dxa"/>
            <w:vMerge w:val="restart"/>
          </w:tcPr>
          <w:p w:rsidR="00027C84" w:rsidRPr="00810DF5" w:rsidRDefault="00027C84" w:rsidP="00810DF5">
            <w:pPr>
              <w:jc w:val="center"/>
              <w:rPr>
                <w:rFonts w:ascii="Times New Roman" w:hAnsi="Times New Roman" w:cs="Times New Roman"/>
                <w:b/>
                <w:bCs/>
                <w:color w:val="FF0000"/>
                <w:sz w:val="18"/>
                <w:szCs w:val="18"/>
              </w:rPr>
            </w:pPr>
          </w:p>
          <w:p w:rsidR="00027C84" w:rsidRPr="00810DF5" w:rsidRDefault="00027C84" w:rsidP="00810DF5">
            <w:pPr>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LYS Sınavına Giren Öğrenci Sayısı</w:t>
            </w:r>
          </w:p>
        </w:tc>
        <w:tc>
          <w:tcPr>
            <w:tcW w:w="154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2011-2012</w:t>
            </w:r>
          </w:p>
        </w:tc>
        <w:tc>
          <w:tcPr>
            <w:tcW w:w="176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2012-2013</w:t>
            </w:r>
          </w:p>
        </w:tc>
        <w:tc>
          <w:tcPr>
            <w:tcW w:w="1803"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2013-2014</w:t>
            </w:r>
          </w:p>
        </w:tc>
        <w:tc>
          <w:tcPr>
            <w:tcW w:w="1497"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2014-2015</w:t>
            </w:r>
          </w:p>
        </w:tc>
      </w:tr>
      <w:tr w:rsidR="00027C84">
        <w:tc>
          <w:tcPr>
            <w:tcW w:w="2970" w:type="dxa"/>
            <w:vMerge/>
          </w:tcPr>
          <w:p w:rsidR="00027C84" w:rsidRPr="00810DF5" w:rsidRDefault="00027C84" w:rsidP="00810DF5">
            <w:pPr>
              <w:spacing w:line="240" w:lineRule="auto"/>
              <w:jc w:val="center"/>
              <w:rPr>
                <w:rFonts w:ascii="Times New Roman" w:hAnsi="Times New Roman" w:cs="Times New Roman"/>
                <w:b/>
                <w:bCs/>
                <w:color w:val="FF0000"/>
                <w:sz w:val="18"/>
                <w:szCs w:val="18"/>
              </w:rPr>
            </w:pPr>
          </w:p>
        </w:tc>
        <w:tc>
          <w:tcPr>
            <w:tcW w:w="154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74</w:t>
            </w:r>
          </w:p>
        </w:tc>
        <w:tc>
          <w:tcPr>
            <w:tcW w:w="176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76</w:t>
            </w:r>
          </w:p>
        </w:tc>
        <w:tc>
          <w:tcPr>
            <w:tcW w:w="1803"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96</w:t>
            </w:r>
          </w:p>
        </w:tc>
        <w:tc>
          <w:tcPr>
            <w:tcW w:w="1497" w:type="dxa"/>
          </w:tcPr>
          <w:p w:rsidR="00027C84" w:rsidRPr="00810DF5" w:rsidRDefault="00027C84" w:rsidP="00810DF5">
            <w:pPr>
              <w:spacing w:line="240" w:lineRule="auto"/>
              <w:jc w:val="center"/>
              <w:rPr>
                <w:rFonts w:ascii="Times New Roman" w:hAnsi="Times New Roman" w:cs="Times New Roman"/>
                <w:b/>
                <w:bCs/>
                <w:color w:val="FF0000"/>
                <w:sz w:val="18"/>
                <w:szCs w:val="18"/>
              </w:rPr>
            </w:pPr>
          </w:p>
        </w:tc>
      </w:tr>
      <w:tr w:rsidR="00027C84">
        <w:tc>
          <w:tcPr>
            <w:tcW w:w="297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Ön Lisans Programlarına Yerleşen Öğrenci Sayısı</w:t>
            </w:r>
          </w:p>
        </w:tc>
        <w:tc>
          <w:tcPr>
            <w:tcW w:w="154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3</w:t>
            </w:r>
          </w:p>
        </w:tc>
        <w:tc>
          <w:tcPr>
            <w:tcW w:w="176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2</w:t>
            </w:r>
          </w:p>
        </w:tc>
        <w:tc>
          <w:tcPr>
            <w:tcW w:w="1803"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6</w:t>
            </w:r>
          </w:p>
        </w:tc>
        <w:tc>
          <w:tcPr>
            <w:tcW w:w="1497" w:type="dxa"/>
          </w:tcPr>
          <w:p w:rsidR="00027C84" w:rsidRPr="00810DF5" w:rsidRDefault="00027C84" w:rsidP="00810DF5">
            <w:pPr>
              <w:spacing w:line="240" w:lineRule="auto"/>
              <w:jc w:val="center"/>
              <w:rPr>
                <w:rFonts w:ascii="Times New Roman" w:hAnsi="Times New Roman" w:cs="Times New Roman"/>
                <w:b/>
                <w:bCs/>
                <w:color w:val="FF0000"/>
                <w:sz w:val="18"/>
                <w:szCs w:val="18"/>
              </w:rPr>
            </w:pPr>
          </w:p>
        </w:tc>
      </w:tr>
      <w:tr w:rsidR="00027C84">
        <w:tc>
          <w:tcPr>
            <w:tcW w:w="297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Lisans Programlarına Yerleşen Öğrenci Sayısı</w:t>
            </w:r>
          </w:p>
        </w:tc>
        <w:tc>
          <w:tcPr>
            <w:tcW w:w="154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57</w:t>
            </w:r>
          </w:p>
        </w:tc>
        <w:tc>
          <w:tcPr>
            <w:tcW w:w="176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56</w:t>
            </w:r>
          </w:p>
        </w:tc>
        <w:tc>
          <w:tcPr>
            <w:tcW w:w="1803"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63</w:t>
            </w:r>
          </w:p>
        </w:tc>
        <w:tc>
          <w:tcPr>
            <w:tcW w:w="1497" w:type="dxa"/>
          </w:tcPr>
          <w:p w:rsidR="00027C84" w:rsidRPr="00810DF5" w:rsidRDefault="00027C84" w:rsidP="00810DF5">
            <w:pPr>
              <w:spacing w:line="240" w:lineRule="auto"/>
              <w:jc w:val="center"/>
              <w:rPr>
                <w:rFonts w:ascii="Times New Roman" w:hAnsi="Times New Roman" w:cs="Times New Roman"/>
                <w:b/>
                <w:bCs/>
                <w:color w:val="FF0000"/>
                <w:sz w:val="18"/>
                <w:szCs w:val="18"/>
              </w:rPr>
            </w:pPr>
          </w:p>
        </w:tc>
      </w:tr>
      <w:tr w:rsidR="00027C84">
        <w:tc>
          <w:tcPr>
            <w:tcW w:w="297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Lisans ve Ön Lisans Programlarına Yerleşen Toplam Öğrenci Sayısı</w:t>
            </w:r>
          </w:p>
        </w:tc>
        <w:tc>
          <w:tcPr>
            <w:tcW w:w="154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Pr>
                <w:rFonts w:ascii="Times New Roman" w:hAnsi="Times New Roman" w:cs="Times New Roman"/>
                <w:b/>
                <w:bCs/>
                <w:color w:val="FF0000"/>
                <w:sz w:val="18"/>
                <w:szCs w:val="18"/>
              </w:rPr>
              <w:t>60</w:t>
            </w:r>
          </w:p>
        </w:tc>
        <w:tc>
          <w:tcPr>
            <w:tcW w:w="1760"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58</w:t>
            </w:r>
          </w:p>
        </w:tc>
        <w:tc>
          <w:tcPr>
            <w:tcW w:w="1803" w:type="dxa"/>
          </w:tcPr>
          <w:p w:rsidR="00027C84" w:rsidRPr="00810DF5" w:rsidRDefault="00027C84" w:rsidP="00810DF5">
            <w:pPr>
              <w:spacing w:line="240" w:lineRule="auto"/>
              <w:jc w:val="center"/>
              <w:rPr>
                <w:rFonts w:ascii="Times New Roman" w:hAnsi="Times New Roman" w:cs="Times New Roman"/>
                <w:b/>
                <w:bCs/>
                <w:color w:val="FF0000"/>
                <w:sz w:val="18"/>
                <w:szCs w:val="18"/>
              </w:rPr>
            </w:pPr>
            <w:r w:rsidRPr="00810DF5">
              <w:rPr>
                <w:rFonts w:ascii="Times New Roman" w:hAnsi="Times New Roman" w:cs="Times New Roman"/>
                <w:b/>
                <w:bCs/>
                <w:color w:val="FF0000"/>
                <w:sz w:val="18"/>
                <w:szCs w:val="18"/>
              </w:rPr>
              <w:t>69</w:t>
            </w:r>
          </w:p>
        </w:tc>
        <w:tc>
          <w:tcPr>
            <w:tcW w:w="1497" w:type="dxa"/>
          </w:tcPr>
          <w:p w:rsidR="00027C84" w:rsidRPr="00810DF5" w:rsidRDefault="00027C84" w:rsidP="00810DF5">
            <w:pPr>
              <w:spacing w:line="240" w:lineRule="auto"/>
              <w:jc w:val="center"/>
              <w:rPr>
                <w:rFonts w:ascii="Times New Roman" w:hAnsi="Times New Roman" w:cs="Times New Roman"/>
                <w:b/>
                <w:bCs/>
                <w:color w:val="FF0000"/>
                <w:sz w:val="18"/>
                <w:szCs w:val="18"/>
              </w:rPr>
            </w:pPr>
          </w:p>
        </w:tc>
      </w:tr>
    </w:tbl>
    <w:p w:rsidR="00027C84" w:rsidRDefault="00027C84" w:rsidP="000516AD">
      <w:pPr>
        <w:tabs>
          <w:tab w:val="left" w:pos="440"/>
        </w:tabs>
        <w:spacing w:line="240" w:lineRule="auto"/>
        <w:rPr>
          <w:rFonts w:ascii="Times New Roman" w:hAnsi="Times New Roman" w:cs="Times New Roman"/>
          <w:b/>
          <w:bCs/>
          <w:color w:val="FF0000"/>
          <w:sz w:val="18"/>
          <w:szCs w:val="18"/>
        </w:rPr>
      </w:pPr>
    </w:p>
    <w:p w:rsidR="00027C84" w:rsidRPr="00CD7CD8" w:rsidRDefault="00027C84" w:rsidP="000516AD">
      <w:pPr>
        <w:tabs>
          <w:tab w:val="left" w:pos="440"/>
        </w:tabs>
        <w:spacing w:line="240" w:lineRule="auto"/>
        <w:rPr>
          <w:rFonts w:ascii="Times New Roman" w:hAnsi="Times New Roman" w:cs="Times New Roman"/>
          <w:b/>
          <w:bCs/>
          <w:color w:val="99CCFF"/>
          <w:sz w:val="20"/>
          <w:szCs w:val="20"/>
        </w:rPr>
      </w:pPr>
      <w:r w:rsidRPr="00CD7CD8">
        <w:rPr>
          <w:rFonts w:ascii="Times New Roman" w:hAnsi="Times New Roman" w:cs="Times New Roman"/>
          <w:b/>
          <w:bCs/>
          <w:color w:val="99CCFF"/>
          <w:sz w:val="20"/>
          <w:szCs w:val="20"/>
        </w:rPr>
        <w:t>TABLO-5 YILLARA GÖRE YGS-LYS PUAN ORTALAMALARI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8"/>
        <w:gridCol w:w="1678"/>
        <w:gridCol w:w="1678"/>
        <w:gridCol w:w="1678"/>
        <w:gridCol w:w="1678"/>
      </w:tblGrid>
      <w:tr w:rsidR="00027C84">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sidRPr="005669B5">
              <w:rPr>
                <w:rFonts w:ascii="Times New Roman" w:hAnsi="Times New Roman" w:cs="Times New Roman"/>
                <w:b/>
                <w:bCs/>
                <w:color w:val="FF0000"/>
                <w:sz w:val="18"/>
                <w:szCs w:val="18"/>
              </w:rPr>
              <w:t>YIL</w:t>
            </w: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sidRPr="005669B5">
              <w:rPr>
                <w:rFonts w:ascii="Times New Roman" w:hAnsi="Times New Roman" w:cs="Times New Roman"/>
                <w:b/>
                <w:bCs/>
                <w:color w:val="FF0000"/>
                <w:sz w:val="18"/>
                <w:szCs w:val="18"/>
              </w:rPr>
              <w:t>YGS  ORTALAMASI</w:t>
            </w: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sidRPr="005669B5">
              <w:rPr>
                <w:rFonts w:ascii="Times New Roman" w:hAnsi="Times New Roman" w:cs="Times New Roman"/>
                <w:b/>
                <w:bCs/>
                <w:color w:val="FF0000"/>
                <w:sz w:val="18"/>
                <w:szCs w:val="18"/>
              </w:rPr>
              <w:t>BAŞARI SIRASI</w:t>
            </w: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sidRPr="005669B5">
              <w:rPr>
                <w:rFonts w:ascii="Times New Roman" w:hAnsi="Times New Roman" w:cs="Times New Roman"/>
                <w:b/>
                <w:bCs/>
                <w:color w:val="FF0000"/>
                <w:sz w:val="18"/>
                <w:szCs w:val="18"/>
              </w:rPr>
              <w:t>LYS ORTALAMASI</w:t>
            </w: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sidRPr="005669B5">
              <w:rPr>
                <w:rFonts w:ascii="Times New Roman" w:hAnsi="Times New Roman" w:cs="Times New Roman"/>
                <w:b/>
                <w:bCs/>
                <w:color w:val="FF0000"/>
                <w:sz w:val="18"/>
                <w:szCs w:val="18"/>
              </w:rPr>
              <w:t>BAŞARI SIRASI</w:t>
            </w:r>
          </w:p>
        </w:tc>
      </w:tr>
      <w:tr w:rsidR="00027C84">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sidRPr="005669B5">
              <w:rPr>
                <w:rFonts w:ascii="Times New Roman" w:hAnsi="Times New Roman" w:cs="Times New Roman"/>
                <w:b/>
                <w:bCs/>
                <w:color w:val="FF0000"/>
                <w:sz w:val="18"/>
                <w:szCs w:val="18"/>
              </w:rPr>
              <w:t>2011</w:t>
            </w: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sidRPr="005669B5">
              <w:rPr>
                <w:rFonts w:ascii="Times New Roman" w:hAnsi="Times New Roman" w:cs="Times New Roman"/>
                <w:b/>
                <w:bCs/>
                <w:color w:val="FF0000"/>
                <w:sz w:val="18"/>
                <w:szCs w:val="18"/>
              </w:rPr>
              <w:t>301,682</w:t>
            </w: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285,016</w:t>
            </w: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p>
        </w:tc>
      </w:tr>
      <w:tr w:rsidR="00027C84">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sidRPr="005669B5">
              <w:rPr>
                <w:rFonts w:ascii="Times New Roman" w:hAnsi="Times New Roman" w:cs="Times New Roman"/>
                <w:b/>
                <w:bCs/>
                <w:color w:val="FF0000"/>
                <w:sz w:val="18"/>
                <w:szCs w:val="18"/>
              </w:rPr>
              <w:t>2012</w:t>
            </w: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sidRPr="005669B5">
              <w:rPr>
                <w:rFonts w:ascii="Times New Roman" w:hAnsi="Times New Roman" w:cs="Times New Roman"/>
                <w:b/>
                <w:bCs/>
                <w:color w:val="FF0000"/>
                <w:sz w:val="18"/>
                <w:szCs w:val="18"/>
              </w:rPr>
              <w:t>274,345</w:t>
            </w: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226,778</w:t>
            </w: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p>
        </w:tc>
      </w:tr>
      <w:tr w:rsidR="00027C84">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sidRPr="005669B5">
              <w:rPr>
                <w:rFonts w:ascii="Times New Roman" w:hAnsi="Times New Roman" w:cs="Times New Roman"/>
                <w:b/>
                <w:bCs/>
                <w:color w:val="FF0000"/>
                <w:sz w:val="18"/>
                <w:szCs w:val="18"/>
              </w:rPr>
              <w:t>2013</w:t>
            </w: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sidRPr="005669B5">
              <w:rPr>
                <w:rFonts w:ascii="Times New Roman" w:hAnsi="Times New Roman" w:cs="Times New Roman"/>
                <w:b/>
                <w:bCs/>
                <w:color w:val="FF0000"/>
                <w:sz w:val="18"/>
                <w:szCs w:val="18"/>
              </w:rPr>
              <w:t>270,035</w:t>
            </w: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212.916</w:t>
            </w: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p>
        </w:tc>
      </w:tr>
      <w:tr w:rsidR="00027C84">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r w:rsidRPr="005669B5">
              <w:rPr>
                <w:rFonts w:ascii="Times New Roman" w:hAnsi="Times New Roman" w:cs="Times New Roman"/>
                <w:b/>
                <w:bCs/>
                <w:color w:val="FF0000"/>
                <w:sz w:val="18"/>
                <w:szCs w:val="18"/>
              </w:rPr>
              <w:t>2014</w:t>
            </w: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p>
        </w:tc>
        <w:tc>
          <w:tcPr>
            <w:tcW w:w="1678" w:type="dxa"/>
          </w:tcPr>
          <w:p w:rsidR="00027C84" w:rsidRPr="005669B5" w:rsidRDefault="00027C84" w:rsidP="005669B5">
            <w:pPr>
              <w:tabs>
                <w:tab w:val="left" w:pos="440"/>
              </w:tabs>
              <w:spacing w:line="240" w:lineRule="auto"/>
              <w:rPr>
                <w:rFonts w:ascii="Times New Roman" w:hAnsi="Times New Roman" w:cs="Times New Roman"/>
                <w:b/>
                <w:bCs/>
                <w:color w:val="FF0000"/>
                <w:sz w:val="18"/>
                <w:szCs w:val="18"/>
              </w:rPr>
            </w:pPr>
          </w:p>
        </w:tc>
      </w:tr>
    </w:tbl>
    <w:p w:rsidR="00027C84" w:rsidRDefault="00027C84" w:rsidP="002C2836">
      <w:pPr>
        <w:tabs>
          <w:tab w:val="left" w:pos="440"/>
        </w:tabs>
        <w:spacing w:line="240" w:lineRule="auto"/>
        <w:rPr>
          <w:rFonts w:ascii="Times New Roman" w:hAnsi="Times New Roman" w:cs="Times New Roman"/>
          <w:b/>
          <w:bCs/>
          <w:color w:val="FF0000"/>
          <w:sz w:val="18"/>
          <w:szCs w:val="18"/>
        </w:rPr>
      </w:pPr>
    </w:p>
    <w:p w:rsidR="00027C84" w:rsidRPr="00CD7CD8" w:rsidRDefault="00027C84" w:rsidP="002C2836">
      <w:pPr>
        <w:tabs>
          <w:tab w:val="left" w:pos="440"/>
        </w:tabs>
        <w:spacing w:line="240" w:lineRule="auto"/>
        <w:rPr>
          <w:rFonts w:ascii="Times New Roman" w:hAnsi="Times New Roman" w:cs="Times New Roman"/>
          <w:b/>
          <w:bCs/>
          <w:color w:val="99CCFF"/>
          <w:sz w:val="20"/>
          <w:szCs w:val="20"/>
        </w:rPr>
      </w:pPr>
      <w:r w:rsidRPr="00CD7CD8">
        <w:rPr>
          <w:rFonts w:ascii="Times New Roman" w:hAnsi="Times New Roman" w:cs="Times New Roman"/>
          <w:b/>
          <w:bCs/>
          <w:color w:val="99CCFF"/>
          <w:sz w:val="20"/>
          <w:szCs w:val="20"/>
        </w:rPr>
        <w:t>TABLO-6 ALANLARA GÖRE DERS SEÇİMLERİ(12. sınıflar)</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5"/>
        <w:gridCol w:w="1180"/>
        <w:gridCol w:w="1642"/>
        <w:gridCol w:w="1644"/>
        <w:gridCol w:w="1634"/>
        <w:gridCol w:w="1671"/>
      </w:tblGrid>
      <w:tr w:rsidR="00027C84">
        <w:tc>
          <w:tcPr>
            <w:tcW w:w="410"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sidRPr="005669B5">
              <w:rPr>
                <w:rFonts w:ascii="Times New Roman" w:hAnsi="Times New Roman" w:cs="Times New Roman"/>
                <w:b/>
                <w:bCs/>
                <w:color w:val="FF0000"/>
                <w:sz w:val="18"/>
                <w:szCs w:val="18"/>
              </w:rPr>
              <w:t>YIL</w:t>
            </w:r>
          </w:p>
        </w:tc>
        <w:tc>
          <w:tcPr>
            <w:tcW w:w="697" w:type="pct"/>
            <w:tcBorders>
              <w:right w:val="single" w:sz="4" w:space="0" w:color="auto"/>
            </w:tcBorders>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ÖĞRENCİ SAYISI</w:t>
            </w:r>
          </w:p>
        </w:tc>
        <w:tc>
          <w:tcPr>
            <w:tcW w:w="970" w:type="pct"/>
            <w:tcBorders>
              <w:left w:val="single" w:sz="4" w:space="0" w:color="auto"/>
            </w:tcBorders>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MF AĞIRLIKLI DERS SEÇEN ÖĞRENCİ SAYISI</w:t>
            </w:r>
          </w:p>
        </w:tc>
        <w:tc>
          <w:tcPr>
            <w:tcW w:w="971"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TM AĞIRLIKLI DERS SEÇEN ÖĞRENCİ SAYISI</w:t>
            </w:r>
          </w:p>
        </w:tc>
        <w:tc>
          <w:tcPr>
            <w:tcW w:w="965"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TS AĞIRLIKLI DERS SEÇEN ÖĞRENCİ SAYISI</w:t>
            </w:r>
          </w:p>
        </w:tc>
        <w:tc>
          <w:tcPr>
            <w:tcW w:w="988"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Y.DİL AĞIRLIKLI DERS SEÇEN ÖĞRENCİ SAYISI</w:t>
            </w:r>
          </w:p>
        </w:tc>
      </w:tr>
      <w:tr w:rsidR="00027C84">
        <w:tc>
          <w:tcPr>
            <w:tcW w:w="410"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2012-2013</w:t>
            </w:r>
          </w:p>
        </w:tc>
        <w:tc>
          <w:tcPr>
            <w:tcW w:w="697" w:type="pct"/>
            <w:tcBorders>
              <w:right w:val="single" w:sz="4" w:space="0" w:color="auto"/>
            </w:tcBorders>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339</w:t>
            </w:r>
          </w:p>
        </w:tc>
        <w:tc>
          <w:tcPr>
            <w:tcW w:w="970" w:type="pct"/>
            <w:tcBorders>
              <w:left w:val="single" w:sz="4" w:space="0" w:color="auto"/>
            </w:tcBorders>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38</w:t>
            </w:r>
          </w:p>
        </w:tc>
        <w:tc>
          <w:tcPr>
            <w:tcW w:w="971"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30</w:t>
            </w:r>
          </w:p>
        </w:tc>
        <w:tc>
          <w:tcPr>
            <w:tcW w:w="965"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10</w:t>
            </w:r>
          </w:p>
        </w:tc>
        <w:tc>
          <w:tcPr>
            <w:tcW w:w="988"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11</w:t>
            </w:r>
          </w:p>
        </w:tc>
      </w:tr>
      <w:tr w:rsidR="00027C84">
        <w:tc>
          <w:tcPr>
            <w:tcW w:w="410"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2013-2014</w:t>
            </w:r>
          </w:p>
        </w:tc>
        <w:tc>
          <w:tcPr>
            <w:tcW w:w="697" w:type="pct"/>
            <w:tcBorders>
              <w:right w:val="single" w:sz="4" w:space="0" w:color="auto"/>
            </w:tcBorders>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339</w:t>
            </w:r>
          </w:p>
        </w:tc>
        <w:tc>
          <w:tcPr>
            <w:tcW w:w="970" w:type="pct"/>
            <w:tcBorders>
              <w:left w:val="single" w:sz="4" w:space="0" w:color="auto"/>
            </w:tcBorders>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48</w:t>
            </w:r>
          </w:p>
        </w:tc>
        <w:tc>
          <w:tcPr>
            <w:tcW w:w="971"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23</w:t>
            </w:r>
          </w:p>
        </w:tc>
        <w:tc>
          <w:tcPr>
            <w:tcW w:w="965"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10</w:t>
            </w:r>
          </w:p>
        </w:tc>
        <w:tc>
          <w:tcPr>
            <w:tcW w:w="988"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15</w:t>
            </w:r>
          </w:p>
        </w:tc>
      </w:tr>
      <w:tr w:rsidR="00027C84">
        <w:tc>
          <w:tcPr>
            <w:tcW w:w="410"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2014-2015</w:t>
            </w:r>
          </w:p>
        </w:tc>
        <w:tc>
          <w:tcPr>
            <w:tcW w:w="697" w:type="pct"/>
            <w:tcBorders>
              <w:right w:val="single" w:sz="4" w:space="0" w:color="auto"/>
            </w:tcBorders>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405</w:t>
            </w:r>
          </w:p>
        </w:tc>
        <w:tc>
          <w:tcPr>
            <w:tcW w:w="970" w:type="pct"/>
            <w:tcBorders>
              <w:left w:val="single" w:sz="4" w:space="0" w:color="auto"/>
            </w:tcBorders>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20</w:t>
            </w:r>
          </w:p>
        </w:tc>
        <w:tc>
          <w:tcPr>
            <w:tcW w:w="971"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32</w:t>
            </w:r>
          </w:p>
        </w:tc>
        <w:tc>
          <w:tcPr>
            <w:tcW w:w="965"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w:t>
            </w:r>
          </w:p>
        </w:tc>
        <w:tc>
          <w:tcPr>
            <w:tcW w:w="988"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19</w:t>
            </w:r>
          </w:p>
        </w:tc>
      </w:tr>
      <w:tr w:rsidR="00027C84">
        <w:tc>
          <w:tcPr>
            <w:tcW w:w="410"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2015-2016</w:t>
            </w:r>
          </w:p>
        </w:tc>
        <w:tc>
          <w:tcPr>
            <w:tcW w:w="697" w:type="pct"/>
            <w:tcBorders>
              <w:right w:val="single" w:sz="4" w:space="0" w:color="auto"/>
            </w:tcBorders>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436</w:t>
            </w:r>
          </w:p>
        </w:tc>
        <w:tc>
          <w:tcPr>
            <w:tcW w:w="970" w:type="pct"/>
            <w:tcBorders>
              <w:left w:val="single" w:sz="4" w:space="0" w:color="auto"/>
            </w:tcBorders>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26</w:t>
            </w:r>
          </w:p>
        </w:tc>
        <w:tc>
          <w:tcPr>
            <w:tcW w:w="971"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24</w:t>
            </w:r>
          </w:p>
        </w:tc>
        <w:tc>
          <w:tcPr>
            <w:tcW w:w="965"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w:t>
            </w:r>
          </w:p>
        </w:tc>
        <w:tc>
          <w:tcPr>
            <w:tcW w:w="988" w:type="pct"/>
          </w:tcPr>
          <w:p w:rsidR="00027C84" w:rsidRPr="005669B5" w:rsidRDefault="00027C84" w:rsidP="003563F0">
            <w:pPr>
              <w:tabs>
                <w:tab w:val="left" w:pos="440"/>
              </w:tabs>
              <w:spacing w:line="240"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15</w:t>
            </w:r>
          </w:p>
        </w:tc>
      </w:tr>
    </w:tbl>
    <w:p w:rsidR="00027C84" w:rsidRDefault="00027C84" w:rsidP="000516AD">
      <w:pPr>
        <w:tabs>
          <w:tab w:val="left" w:pos="440"/>
        </w:tabs>
        <w:spacing w:line="240" w:lineRule="auto"/>
        <w:rPr>
          <w:rFonts w:ascii="Times New Roman" w:hAnsi="Times New Roman" w:cs="Times New Roman"/>
          <w:b/>
          <w:bCs/>
          <w:color w:val="FF0000"/>
          <w:sz w:val="18"/>
          <w:szCs w:val="18"/>
        </w:rPr>
      </w:pPr>
    </w:p>
    <w:p w:rsidR="00027C84" w:rsidRDefault="00027C84" w:rsidP="000516AD">
      <w:pPr>
        <w:tabs>
          <w:tab w:val="left" w:pos="440"/>
        </w:tabs>
        <w:spacing w:line="240" w:lineRule="auto"/>
        <w:rPr>
          <w:rFonts w:ascii="Times New Roman" w:hAnsi="Times New Roman" w:cs="Times New Roman"/>
          <w:b/>
          <w:bCs/>
          <w:color w:val="FF0000"/>
          <w:sz w:val="18"/>
          <w:szCs w:val="18"/>
        </w:rPr>
      </w:pPr>
    </w:p>
    <w:p w:rsidR="00027C84" w:rsidRDefault="00027C84" w:rsidP="000516AD">
      <w:pPr>
        <w:tabs>
          <w:tab w:val="left" w:pos="440"/>
        </w:tabs>
        <w:spacing w:line="240" w:lineRule="auto"/>
        <w:rPr>
          <w:rFonts w:ascii="Times New Roman" w:hAnsi="Times New Roman" w:cs="Times New Roman"/>
          <w:b/>
          <w:bCs/>
          <w:color w:val="FF0000"/>
          <w:sz w:val="18"/>
          <w:szCs w:val="18"/>
        </w:rPr>
      </w:pPr>
    </w:p>
    <w:p w:rsidR="00027C84" w:rsidRDefault="00027C84" w:rsidP="000516AD">
      <w:pPr>
        <w:tabs>
          <w:tab w:val="left" w:pos="440"/>
        </w:tabs>
        <w:spacing w:line="240" w:lineRule="auto"/>
        <w:rPr>
          <w:rFonts w:ascii="Times New Roman" w:hAnsi="Times New Roman" w:cs="Times New Roman"/>
          <w:b/>
          <w:bCs/>
          <w:color w:val="FF0000"/>
          <w:sz w:val="18"/>
          <w:szCs w:val="18"/>
        </w:rPr>
      </w:pPr>
    </w:p>
    <w:p w:rsidR="00027C84" w:rsidRDefault="00027C84" w:rsidP="000516AD">
      <w:pPr>
        <w:tabs>
          <w:tab w:val="left" w:pos="440"/>
        </w:tabs>
        <w:spacing w:line="240" w:lineRule="auto"/>
        <w:rPr>
          <w:rFonts w:ascii="Times New Roman" w:hAnsi="Times New Roman" w:cs="Times New Roman"/>
          <w:b/>
          <w:bCs/>
          <w:color w:val="FF0000"/>
          <w:sz w:val="18"/>
          <w:szCs w:val="18"/>
        </w:rPr>
      </w:pPr>
    </w:p>
    <w:p w:rsidR="00027C84" w:rsidRDefault="00027C84" w:rsidP="000516AD">
      <w:pPr>
        <w:tabs>
          <w:tab w:val="left" w:pos="440"/>
        </w:tabs>
        <w:spacing w:line="240" w:lineRule="auto"/>
        <w:rPr>
          <w:rFonts w:ascii="Times New Roman" w:hAnsi="Times New Roman" w:cs="Times New Roman"/>
          <w:b/>
          <w:bCs/>
          <w:color w:val="FF0000"/>
          <w:sz w:val="18"/>
          <w:szCs w:val="18"/>
        </w:rPr>
      </w:pPr>
    </w:p>
    <w:p w:rsidR="00027C84" w:rsidRDefault="00027C84" w:rsidP="0006302B">
      <w:pPr>
        <w:spacing w:line="240" w:lineRule="auto"/>
        <w:jc w:val="center"/>
        <w:rPr>
          <w:rFonts w:ascii="Times New Roman" w:hAnsi="Times New Roman" w:cs="Times New Roman"/>
          <w:b/>
          <w:bCs/>
          <w:color w:val="FF0000"/>
          <w:sz w:val="18"/>
          <w:szCs w:val="18"/>
        </w:rPr>
      </w:pPr>
    </w:p>
    <w:p w:rsidR="00027C84" w:rsidRPr="00B122A8" w:rsidRDefault="00027C84" w:rsidP="00BF09F3">
      <w:pPr>
        <w:spacing w:line="240" w:lineRule="auto"/>
        <w:jc w:val="center"/>
        <w:rPr>
          <w:rFonts w:ascii="Times New Roman" w:hAnsi="Times New Roman" w:cs="Times New Roman"/>
          <w:b/>
          <w:bCs/>
          <w:color w:val="000000"/>
          <w:sz w:val="18"/>
          <w:szCs w:val="18"/>
        </w:rPr>
      </w:pPr>
    </w:p>
    <w:p w:rsidR="00027C84" w:rsidRPr="000C5C28" w:rsidRDefault="00027C84" w:rsidP="000C5C28">
      <w:pPr>
        <w:spacing w:line="240" w:lineRule="auto"/>
        <w:rPr>
          <w:rFonts w:ascii="Times New Roman" w:hAnsi="Times New Roman" w:cs="Times New Roman"/>
          <w:b/>
          <w:bCs/>
          <w:color w:val="000000"/>
          <w:sz w:val="18"/>
          <w:szCs w:val="18"/>
        </w:rPr>
      </w:pPr>
      <w:r>
        <w:rPr>
          <w:rFonts w:ascii="Times New Roman" w:hAnsi="Times New Roman" w:cs="Times New Roman"/>
          <w:b/>
          <w:bCs/>
          <w:color w:val="99CCFF"/>
          <w:sz w:val="24"/>
          <w:szCs w:val="24"/>
        </w:rPr>
        <w:t xml:space="preserve">   </w:t>
      </w:r>
    </w:p>
    <w:p w:rsidR="00027C84" w:rsidRPr="00AB3671" w:rsidRDefault="00027C84" w:rsidP="00BF09F3">
      <w:pPr>
        <w:spacing w:after="0" w:line="240" w:lineRule="auto"/>
        <w:jc w:val="both"/>
        <w:outlineLvl w:val="0"/>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STRATEJİK HEDEF 2.1-2.2 : </w:t>
      </w:r>
      <w:r w:rsidRPr="00AB3671">
        <w:rPr>
          <w:rFonts w:ascii="Times New Roman" w:hAnsi="Times New Roman" w:cs="Times New Roman"/>
          <w:b/>
          <w:bCs/>
          <w:color w:val="002060"/>
          <w:sz w:val="24"/>
          <w:szCs w:val="24"/>
        </w:rPr>
        <w:t>UYGULAMA –TEDBİRLER</w:t>
      </w:r>
    </w:p>
    <w:p w:rsidR="00027C84" w:rsidRPr="005A5213" w:rsidRDefault="00027C84" w:rsidP="00BF09F3">
      <w:pPr>
        <w:spacing w:line="240" w:lineRule="auto"/>
        <w:jc w:val="center"/>
        <w:rPr>
          <w:rFonts w:ascii="Times New Roman" w:hAnsi="Times New Roman" w:cs="Times New Roman"/>
          <w:color w:val="FF0000"/>
          <w:sz w:val="18"/>
          <w:szCs w:val="18"/>
        </w:rPr>
      </w:pPr>
    </w:p>
    <w:tbl>
      <w:tblPr>
        <w:tblW w:w="9356" w:type="dxa"/>
        <w:tblInd w:w="2" w:type="dxa"/>
        <w:tblBorders>
          <w:top w:val="thickThinSmallGap" w:sz="24" w:space="0" w:color="002060"/>
          <w:left w:val="thickThinSmallGap" w:sz="24" w:space="0" w:color="002060"/>
          <w:bottom w:val="thickThinSmallGap" w:sz="24" w:space="0" w:color="002060"/>
          <w:right w:val="thickThinSmallGap" w:sz="24" w:space="0" w:color="002060"/>
          <w:insideH w:val="single" w:sz="6" w:space="0" w:color="002060"/>
          <w:insideV w:val="single" w:sz="6" w:space="0" w:color="002060"/>
        </w:tblBorders>
        <w:tblLayout w:type="fixed"/>
        <w:tblLook w:val="00A0" w:firstRow="1" w:lastRow="0" w:firstColumn="1" w:lastColumn="0" w:noHBand="0" w:noVBand="0"/>
      </w:tblPr>
      <w:tblGrid>
        <w:gridCol w:w="2953"/>
        <w:gridCol w:w="1566"/>
        <w:gridCol w:w="1822"/>
        <w:gridCol w:w="1308"/>
        <w:gridCol w:w="1707"/>
      </w:tblGrid>
      <w:tr w:rsidR="00027C84" w:rsidRPr="003565C8">
        <w:trPr>
          <w:trHeight w:val="573"/>
        </w:trPr>
        <w:tc>
          <w:tcPr>
            <w:tcW w:w="2953" w:type="dxa"/>
            <w:tcBorders>
              <w:top w:val="thickThinSmallGap" w:sz="24" w:space="0" w:color="002060"/>
            </w:tcBorders>
            <w:shd w:val="clear" w:color="auto" w:fill="F79646"/>
          </w:tcPr>
          <w:p w:rsidR="00027C84" w:rsidRPr="001F21CE" w:rsidRDefault="00027C84" w:rsidP="00BF09F3">
            <w:pPr>
              <w:spacing w:line="240" w:lineRule="auto"/>
              <w:jc w:val="both"/>
              <w:outlineLvl w:val="0"/>
              <w:rPr>
                <w:rFonts w:ascii="Times New Roman" w:hAnsi="Times New Roman" w:cs="Times New Roman"/>
                <w:sz w:val="18"/>
                <w:szCs w:val="18"/>
              </w:rPr>
            </w:pPr>
            <w:r w:rsidRPr="001F21CE">
              <w:rPr>
                <w:rFonts w:ascii="Times New Roman" w:hAnsi="Times New Roman" w:cs="Times New Roman"/>
                <w:sz w:val="18"/>
                <w:szCs w:val="18"/>
              </w:rPr>
              <w:t>Tedbir/Strateji</w:t>
            </w:r>
          </w:p>
        </w:tc>
        <w:tc>
          <w:tcPr>
            <w:tcW w:w="1566" w:type="dxa"/>
            <w:tcBorders>
              <w:top w:val="thickThinSmallGap" w:sz="24" w:space="0" w:color="002060"/>
            </w:tcBorders>
            <w:shd w:val="clear" w:color="auto" w:fill="F79646"/>
          </w:tcPr>
          <w:p w:rsidR="00027C84" w:rsidRPr="001F21CE" w:rsidRDefault="00027C84" w:rsidP="00BF09F3">
            <w:pPr>
              <w:spacing w:line="240" w:lineRule="auto"/>
              <w:jc w:val="both"/>
              <w:outlineLvl w:val="0"/>
              <w:rPr>
                <w:rFonts w:ascii="Times New Roman" w:hAnsi="Times New Roman" w:cs="Times New Roman"/>
                <w:b/>
                <w:bCs/>
                <w:sz w:val="18"/>
                <w:szCs w:val="18"/>
              </w:rPr>
            </w:pPr>
            <w:r w:rsidRPr="001F21CE">
              <w:rPr>
                <w:rFonts w:ascii="Times New Roman" w:hAnsi="Times New Roman" w:cs="Times New Roman"/>
                <w:sz w:val="18"/>
                <w:szCs w:val="18"/>
              </w:rPr>
              <w:t>Koordinatör Birim</w:t>
            </w:r>
          </w:p>
        </w:tc>
        <w:tc>
          <w:tcPr>
            <w:tcW w:w="1822" w:type="dxa"/>
            <w:tcBorders>
              <w:top w:val="thickThinSmallGap" w:sz="24" w:space="0" w:color="002060"/>
            </w:tcBorders>
            <w:shd w:val="clear" w:color="auto" w:fill="F79646"/>
          </w:tcPr>
          <w:p w:rsidR="00027C84" w:rsidRPr="001F21CE" w:rsidRDefault="00027C84" w:rsidP="00BF09F3">
            <w:pPr>
              <w:spacing w:line="240" w:lineRule="auto"/>
              <w:jc w:val="both"/>
              <w:outlineLvl w:val="0"/>
              <w:rPr>
                <w:rFonts w:ascii="Times New Roman" w:hAnsi="Times New Roman" w:cs="Times New Roman"/>
                <w:b/>
                <w:bCs/>
                <w:sz w:val="18"/>
                <w:szCs w:val="18"/>
              </w:rPr>
            </w:pPr>
            <w:r w:rsidRPr="001F21CE">
              <w:rPr>
                <w:rFonts w:ascii="Times New Roman" w:hAnsi="Times New Roman" w:cs="Times New Roman"/>
                <w:sz w:val="18"/>
                <w:szCs w:val="18"/>
              </w:rPr>
              <w:t>İlişkili Alt Birim/Birimler</w:t>
            </w:r>
          </w:p>
        </w:tc>
        <w:tc>
          <w:tcPr>
            <w:tcW w:w="1308" w:type="dxa"/>
            <w:tcBorders>
              <w:top w:val="thickThinSmallGap" w:sz="24" w:space="0" w:color="002060"/>
            </w:tcBorders>
            <w:shd w:val="clear" w:color="auto" w:fill="F79646"/>
          </w:tcPr>
          <w:p w:rsidR="00027C84" w:rsidRPr="001F21CE" w:rsidRDefault="00027C84" w:rsidP="00BF09F3">
            <w:pPr>
              <w:spacing w:line="240" w:lineRule="auto"/>
              <w:jc w:val="both"/>
              <w:outlineLvl w:val="0"/>
              <w:rPr>
                <w:rFonts w:ascii="Times New Roman" w:hAnsi="Times New Roman" w:cs="Times New Roman"/>
                <w:sz w:val="18"/>
                <w:szCs w:val="18"/>
              </w:rPr>
            </w:pPr>
            <w:r w:rsidRPr="001F21CE">
              <w:rPr>
                <w:rFonts w:ascii="Times New Roman" w:hAnsi="Times New Roman" w:cs="Times New Roman"/>
                <w:sz w:val="18"/>
                <w:szCs w:val="18"/>
              </w:rPr>
              <w:t>Yasal Dayanak</w:t>
            </w:r>
          </w:p>
        </w:tc>
        <w:tc>
          <w:tcPr>
            <w:tcW w:w="1707" w:type="dxa"/>
            <w:tcBorders>
              <w:top w:val="thickThinSmallGap" w:sz="24" w:space="0" w:color="002060"/>
            </w:tcBorders>
            <w:shd w:val="clear" w:color="auto" w:fill="F79646"/>
          </w:tcPr>
          <w:p w:rsidR="00027C84" w:rsidRPr="001F21CE" w:rsidRDefault="00027C84" w:rsidP="00BF09F3">
            <w:pPr>
              <w:spacing w:line="240" w:lineRule="auto"/>
              <w:jc w:val="both"/>
              <w:outlineLvl w:val="0"/>
              <w:rPr>
                <w:rFonts w:ascii="Times New Roman" w:hAnsi="Times New Roman" w:cs="Times New Roman"/>
                <w:sz w:val="18"/>
                <w:szCs w:val="18"/>
              </w:rPr>
            </w:pPr>
            <w:r w:rsidRPr="001F21CE">
              <w:rPr>
                <w:rFonts w:ascii="Times New Roman" w:hAnsi="Times New Roman" w:cs="Times New Roman"/>
                <w:sz w:val="18"/>
                <w:szCs w:val="18"/>
              </w:rPr>
              <w:t>Tahmini Maliyet</w:t>
            </w:r>
          </w:p>
        </w:tc>
      </w:tr>
      <w:tr w:rsidR="00027C84" w:rsidRPr="003565C8">
        <w:trPr>
          <w:trHeight w:val="573"/>
        </w:trPr>
        <w:tc>
          <w:tcPr>
            <w:tcW w:w="2953" w:type="dxa"/>
            <w:shd w:val="clear" w:color="auto" w:fill="4F81BD"/>
          </w:tcPr>
          <w:p w:rsidR="00027C84" w:rsidRPr="0027465B" w:rsidRDefault="00027C84" w:rsidP="00356338">
            <w:pPr>
              <w:spacing w:line="240" w:lineRule="auto"/>
              <w:outlineLvl w:val="0"/>
              <w:rPr>
                <w:rFonts w:ascii="Times New Roman" w:hAnsi="Times New Roman" w:cs="Times New Roman"/>
                <w:sz w:val="18"/>
                <w:szCs w:val="18"/>
              </w:rPr>
            </w:pPr>
            <w:r w:rsidRPr="0027465B">
              <w:rPr>
                <w:rFonts w:ascii="Times New Roman" w:hAnsi="Times New Roman" w:cs="Times New Roman"/>
                <w:sz w:val="18"/>
                <w:szCs w:val="18"/>
              </w:rPr>
              <w:t>Öğrencilere verimli ders çalışma seminerleri bireysel ve grup rehberliği çalışmaları yapılacak</w:t>
            </w:r>
          </w:p>
        </w:tc>
        <w:tc>
          <w:tcPr>
            <w:tcW w:w="1566" w:type="dxa"/>
          </w:tcPr>
          <w:p w:rsidR="00027C84" w:rsidRPr="001F21CE" w:rsidRDefault="00027C84" w:rsidP="00BF09F3">
            <w:pPr>
              <w:spacing w:line="240" w:lineRule="auto"/>
              <w:jc w:val="both"/>
              <w:outlineLvl w:val="0"/>
              <w:rPr>
                <w:rFonts w:ascii="Times New Roman" w:hAnsi="Times New Roman" w:cs="Times New Roman"/>
                <w:sz w:val="18"/>
                <w:szCs w:val="18"/>
              </w:rPr>
            </w:pPr>
            <w:r>
              <w:rPr>
                <w:rFonts w:ascii="Times New Roman" w:hAnsi="Times New Roman" w:cs="Times New Roman"/>
                <w:sz w:val="18"/>
                <w:szCs w:val="18"/>
              </w:rPr>
              <w:t>Rehberlik Servisi-okulda kurulacak TKY ekipleri</w:t>
            </w:r>
          </w:p>
        </w:tc>
        <w:tc>
          <w:tcPr>
            <w:tcW w:w="1822" w:type="dxa"/>
          </w:tcPr>
          <w:p w:rsidR="00027C84" w:rsidRPr="001F21CE" w:rsidRDefault="00027C84" w:rsidP="00BF09F3">
            <w:pPr>
              <w:spacing w:line="240" w:lineRule="auto"/>
              <w:jc w:val="both"/>
              <w:outlineLvl w:val="0"/>
              <w:rPr>
                <w:rFonts w:ascii="Times New Roman" w:hAnsi="Times New Roman" w:cs="Times New Roman"/>
                <w:sz w:val="18"/>
                <w:szCs w:val="18"/>
              </w:rPr>
            </w:pPr>
            <w:r>
              <w:rPr>
                <w:rFonts w:ascii="Times New Roman" w:hAnsi="Times New Roman" w:cs="Times New Roman"/>
                <w:sz w:val="18"/>
                <w:szCs w:val="18"/>
              </w:rPr>
              <w:t>Okul müdürlüğü-İl ve İlçe RAM</w:t>
            </w:r>
          </w:p>
        </w:tc>
        <w:tc>
          <w:tcPr>
            <w:tcW w:w="1308" w:type="dxa"/>
          </w:tcPr>
          <w:p w:rsidR="00027C84" w:rsidRPr="001F21CE" w:rsidRDefault="00027C84" w:rsidP="00BF09F3">
            <w:pPr>
              <w:spacing w:line="240" w:lineRule="auto"/>
              <w:jc w:val="both"/>
              <w:outlineLvl w:val="0"/>
              <w:rPr>
                <w:rFonts w:ascii="Times New Roman" w:hAnsi="Times New Roman" w:cs="Times New Roman"/>
                <w:sz w:val="18"/>
                <w:szCs w:val="18"/>
              </w:rPr>
            </w:pPr>
            <w:r>
              <w:rPr>
                <w:rFonts w:ascii="Times New Roman" w:hAnsi="Times New Roman" w:cs="Times New Roman"/>
                <w:sz w:val="18"/>
                <w:szCs w:val="18"/>
              </w:rPr>
              <w:t>MEB Ortaöğretim Kurumları Yönetmeliği-MEB TKY Uygulama Yönergesi</w:t>
            </w:r>
          </w:p>
        </w:tc>
        <w:tc>
          <w:tcPr>
            <w:tcW w:w="1707" w:type="dxa"/>
          </w:tcPr>
          <w:p w:rsidR="00027C84" w:rsidRPr="001F21CE" w:rsidRDefault="00027C84" w:rsidP="00BF09F3">
            <w:pPr>
              <w:spacing w:line="240" w:lineRule="auto"/>
              <w:jc w:val="both"/>
              <w:outlineLvl w:val="0"/>
              <w:rPr>
                <w:rFonts w:ascii="Times New Roman" w:hAnsi="Times New Roman" w:cs="Times New Roman"/>
                <w:sz w:val="18"/>
                <w:szCs w:val="18"/>
              </w:rPr>
            </w:pPr>
            <w:r>
              <w:rPr>
                <w:rFonts w:ascii="Times New Roman" w:hAnsi="Times New Roman" w:cs="Times New Roman"/>
                <w:sz w:val="18"/>
                <w:szCs w:val="18"/>
              </w:rPr>
              <w:t>Maliyet hesaplaması yapılmamıştır</w:t>
            </w:r>
          </w:p>
        </w:tc>
      </w:tr>
      <w:tr w:rsidR="00027C84" w:rsidRPr="003565C8">
        <w:trPr>
          <w:trHeight w:val="573"/>
        </w:trPr>
        <w:tc>
          <w:tcPr>
            <w:tcW w:w="2953" w:type="dxa"/>
            <w:shd w:val="clear" w:color="auto" w:fill="4F81BD"/>
          </w:tcPr>
          <w:p w:rsidR="00027C84" w:rsidRPr="0027465B" w:rsidRDefault="00027C84" w:rsidP="00F12110">
            <w:pPr>
              <w:spacing w:line="240" w:lineRule="auto"/>
              <w:outlineLvl w:val="0"/>
              <w:rPr>
                <w:rFonts w:ascii="Times New Roman" w:hAnsi="Times New Roman" w:cs="Times New Roman"/>
                <w:sz w:val="18"/>
                <w:szCs w:val="18"/>
              </w:rPr>
            </w:pPr>
            <w:r w:rsidRPr="0027465B">
              <w:rPr>
                <w:rFonts w:ascii="Times New Roman" w:hAnsi="Times New Roman" w:cs="Times New Roman"/>
                <w:sz w:val="18"/>
                <w:szCs w:val="18"/>
              </w:rPr>
              <w:t xml:space="preserve">11. sınıfa geçen öğrencilerin ders seçimlerinden önce onlara destek sağlayacak rehberlik çalışmaları yapılacak   </w:t>
            </w:r>
          </w:p>
        </w:tc>
        <w:tc>
          <w:tcPr>
            <w:tcW w:w="1566" w:type="dxa"/>
          </w:tcPr>
          <w:p w:rsidR="00027C84" w:rsidRDefault="00027C84" w:rsidP="00BF09F3">
            <w:pPr>
              <w:spacing w:line="240" w:lineRule="auto"/>
              <w:jc w:val="both"/>
              <w:outlineLvl w:val="0"/>
              <w:rPr>
                <w:rFonts w:ascii="Times New Roman" w:hAnsi="Times New Roman" w:cs="Times New Roman"/>
                <w:sz w:val="18"/>
                <w:szCs w:val="18"/>
              </w:rPr>
            </w:pPr>
            <w:r>
              <w:rPr>
                <w:rFonts w:ascii="Times New Roman" w:hAnsi="Times New Roman" w:cs="Times New Roman"/>
                <w:sz w:val="18"/>
                <w:szCs w:val="18"/>
              </w:rPr>
              <w:t>Rehberlik Servisi</w:t>
            </w:r>
          </w:p>
        </w:tc>
        <w:tc>
          <w:tcPr>
            <w:tcW w:w="1822" w:type="dxa"/>
          </w:tcPr>
          <w:p w:rsidR="00027C84" w:rsidRDefault="00027C84" w:rsidP="00AF719F">
            <w:pPr>
              <w:spacing w:line="240" w:lineRule="auto"/>
              <w:outlineLvl w:val="0"/>
              <w:rPr>
                <w:rFonts w:ascii="Times New Roman" w:hAnsi="Times New Roman" w:cs="Times New Roman"/>
                <w:sz w:val="18"/>
                <w:szCs w:val="18"/>
              </w:rPr>
            </w:pPr>
            <w:r>
              <w:rPr>
                <w:rFonts w:ascii="Times New Roman" w:hAnsi="Times New Roman" w:cs="Times New Roman"/>
                <w:sz w:val="18"/>
                <w:szCs w:val="18"/>
              </w:rPr>
              <w:t>Okul idaresi, ders ve sınıf rehber öğretmenleri</w:t>
            </w:r>
          </w:p>
        </w:tc>
        <w:tc>
          <w:tcPr>
            <w:tcW w:w="1308" w:type="dxa"/>
          </w:tcPr>
          <w:p w:rsidR="00027C84" w:rsidRDefault="00027C84" w:rsidP="00F12110">
            <w:pPr>
              <w:spacing w:line="240" w:lineRule="auto"/>
              <w:outlineLvl w:val="0"/>
              <w:rPr>
                <w:rFonts w:ascii="Times New Roman" w:hAnsi="Times New Roman" w:cs="Times New Roman"/>
                <w:sz w:val="18"/>
                <w:szCs w:val="18"/>
              </w:rPr>
            </w:pPr>
            <w:r>
              <w:rPr>
                <w:rFonts w:ascii="Times New Roman" w:hAnsi="Times New Roman" w:cs="Times New Roman"/>
                <w:sz w:val="18"/>
                <w:szCs w:val="18"/>
              </w:rPr>
              <w:t>İlgili genelgeler ve TTK Kararları</w:t>
            </w:r>
          </w:p>
        </w:tc>
        <w:tc>
          <w:tcPr>
            <w:tcW w:w="1707" w:type="dxa"/>
          </w:tcPr>
          <w:p w:rsidR="00027C84" w:rsidRDefault="00027C84" w:rsidP="00BF09F3">
            <w:pPr>
              <w:spacing w:line="240" w:lineRule="auto"/>
              <w:jc w:val="both"/>
              <w:outlineLvl w:val="0"/>
              <w:rPr>
                <w:rFonts w:ascii="Times New Roman" w:hAnsi="Times New Roman" w:cs="Times New Roman"/>
                <w:sz w:val="18"/>
                <w:szCs w:val="18"/>
              </w:rPr>
            </w:pPr>
            <w:r>
              <w:rPr>
                <w:rFonts w:ascii="Times New Roman" w:hAnsi="Times New Roman" w:cs="Times New Roman"/>
                <w:sz w:val="18"/>
                <w:szCs w:val="18"/>
              </w:rPr>
              <w:t>Maliyet hesaplaması yapılmamıştır</w:t>
            </w:r>
          </w:p>
        </w:tc>
      </w:tr>
      <w:tr w:rsidR="00027C84" w:rsidRPr="003565C8">
        <w:trPr>
          <w:trHeight w:val="573"/>
        </w:trPr>
        <w:tc>
          <w:tcPr>
            <w:tcW w:w="2953" w:type="dxa"/>
            <w:shd w:val="clear" w:color="auto" w:fill="4F81BD"/>
          </w:tcPr>
          <w:p w:rsidR="00027C84" w:rsidRPr="0027465B" w:rsidRDefault="00027C84" w:rsidP="00256850">
            <w:pPr>
              <w:spacing w:line="240" w:lineRule="auto"/>
              <w:outlineLvl w:val="0"/>
              <w:rPr>
                <w:rFonts w:ascii="Times New Roman" w:hAnsi="Times New Roman" w:cs="Times New Roman"/>
                <w:sz w:val="18"/>
                <w:szCs w:val="18"/>
              </w:rPr>
            </w:pPr>
            <w:r w:rsidRPr="0027465B">
              <w:rPr>
                <w:rFonts w:ascii="Times New Roman" w:hAnsi="Times New Roman" w:cs="Times New Roman"/>
                <w:sz w:val="18"/>
                <w:szCs w:val="18"/>
              </w:rPr>
              <w:t>Yetiştirme kursları açılarak öğrencilerin sınavlara hazırlanmaları sağlanacaktır.</w:t>
            </w:r>
          </w:p>
        </w:tc>
        <w:tc>
          <w:tcPr>
            <w:tcW w:w="1566" w:type="dxa"/>
          </w:tcPr>
          <w:p w:rsidR="00027C84" w:rsidRDefault="00027C84" w:rsidP="00BF09F3">
            <w:pPr>
              <w:spacing w:line="240" w:lineRule="auto"/>
              <w:jc w:val="both"/>
              <w:outlineLvl w:val="0"/>
              <w:rPr>
                <w:rFonts w:ascii="Times New Roman" w:hAnsi="Times New Roman" w:cs="Times New Roman"/>
                <w:sz w:val="18"/>
                <w:szCs w:val="18"/>
              </w:rPr>
            </w:pPr>
            <w:r>
              <w:rPr>
                <w:rFonts w:ascii="Times New Roman" w:hAnsi="Times New Roman" w:cs="Times New Roman"/>
                <w:sz w:val="18"/>
                <w:szCs w:val="18"/>
              </w:rPr>
              <w:t>Okul İdaresi</w:t>
            </w:r>
          </w:p>
        </w:tc>
        <w:tc>
          <w:tcPr>
            <w:tcW w:w="1822" w:type="dxa"/>
          </w:tcPr>
          <w:p w:rsidR="00027C84" w:rsidRDefault="00027C84" w:rsidP="00AF719F">
            <w:pPr>
              <w:spacing w:line="240" w:lineRule="auto"/>
              <w:outlineLvl w:val="0"/>
              <w:rPr>
                <w:rFonts w:ascii="Times New Roman" w:hAnsi="Times New Roman" w:cs="Times New Roman"/>
                <w:sz w:val="18"/>
                <w:szCs w:val="18"/>
              </w:rPr>
            </w:pPr>
            <w:r>
              <w:rPr>
                <w:rFonts w:ascii="Times New Roman" w:hAnsi="Times New Roman" w:cs="Times New Roman"/>
                <w:sz w:val="18"/>
                <w:szCs w:val="18"/>
              </w:rPr>
              <w:t>Öğretmenler,Veliler</w:t>
            </w:r>
          </w:p>
        </w:tc>
        <w:tc>
          <w:tcPr>
            <w:tcW w:w="1308" w:type="dxa"/>
          </w:tcPr>
          <w:p w:rsidR="00027C84" w:rsidRDefault="00027C84" w:rsidP="0081667C">
            <w:pPr>
              <w:spacing w:line="240" w:lineRule="auto"/>
              <w:jc w:val="both"/>
              <w:outlineLvl w:val="0"/>
              <w:rPr>
                <w:rFonts w:ascii="Times New Roman" w:hAnsi="Times New Roman" w:cs="Times New Roman"/>
                <w:sz w:val="18"/>
                <w:szCs w:val="18"/>
              </w:rPr>
            </w:pPr>
            <w:r>
              <w:rPr>
                <w:rFonts w:ascii="Times New Roman" w:hAnsi="Times New Roman" w:cs="Times New Roman"/>
                <w:sz w:val="16"/>
                <w:szCs w:val="16"/>
              </w:rPr>
              <w:t>Ortaöğretim Kurumları Yönetmeliği MEB Örgün ve Yaygın Eğitimi Destekleme ve Yetiştirme Kursları Yönergesi</w:t>
            </w:r>
          </w:p>
        </w:tc>
        <w:tc>
          <w:tcPr>
            <w:tcW w:w="1707" w:type="dxa"/>
          </w:tcPr>
          <w:p w:rsidR="00027C84" w:rsidRDefault="00027C84" w:rsidP="00BF09F3">
            <w:pPr>
              <w:spacing w:line="240" w:lineRule="auto"/>
              <w:jc w:val="both"/>
              <w:outlineLvl w:val="0"/>
              <w:rPr>
                <w:rFonts w:ascii="Times New Roman" w:hAnsi="Times New Roman" w:cs="Times New Roman"/>
                <w:sz w:val="18"/>
                <w:szCs w:val="18"/>
              </w:rPr>
            </w:pPr>
            <w:r>
              <w:rPr>
                <w:rFonts w:ascii="Times New Roman" w:hAnsi="Times New Roman" w:cs="Times New Roman"/>
                <w:sz w:val="18"/>
                <w:szCs w:val="18"/>
              </w:rPr>
              <w:t>Maliyet hesaplaması yapılmamıştır</w:t>
            </w:r>
          </w:p>
        </w:tc>
      </w:tr>
      <w:tr w:rsidR="00027C84" w:rsidRPr="003565C8">
        <w:trPr>
          <w:trHeight w:val="573"/>
        </w:trPr>
        <w:tc>
          <w:tcPr>
            <w:tcW w:w="2953" w:type="dxa"/>
            <w:shd w:val="clear" w:color="auto" w:fill="4F81BD"/>
          </w:tcPr>
          <w:p w:rsidR="00027C84" w:rsidRPr="0027465B" w:rsidRDefault="00027C84" w:rsidP="00256850">
            <w:pPr>
              <w:spacing w:line="240" w:lineRule="auto"/>
              <w:outlineLvl w:val="0"/>
              <w:rPr>
                <w:rFonts w:ascii="Times New Roman" w:hAnsi="Times New Roman" w:cs="Times New Roman"/>
                <w:sz w:val="18"/>
                <w:szCs w:val="18"/>
              </w:rPr>
            </w:pPr>
            <w:r w:rsidRPr="0027465B">
              <w:rPr>
                <w:rFonts w:ascii="Times New Roman" w:hAnsi="Times New Roman" w:cs="Times New Roman"/>
                <w:sz w:val="18"/>
                <w:szCs w:val="18"/>
              </w:rPr>
              <w:t>İ</w:t>
            </w:r>
            <w:r>
              <w:rPr>
                <w:rFonts w:ascii="Times New Roman" w:hAnsi="Times New Roman" w:cs="Times New Roman"/>
                <w:sz w:val="18"/>
                <w:szCs w:val="18"/>
              </w:rPr>
              <w:t>l İlçe ve ulusal bazda düzenlenecek</w:t>
            </w:r>
            <w:r w:rsidRPr="0027465B">
              <w:rPr>
                <w:rFonts w:ascii="Times New Roman" w:hAnsi="Times New Roman" w:cs="Times New Roman"/>
                <w:sz w:val="18"/>
                <w:szCs w:val="18"/>
              </w:rPr>
              <w:t xml:space="preserve"> yarışma, kültürel ve sportif etkinliklere katılımın sağlanması için öğrenciler teşvik edilecek ve konu ile ilgili kurumlar ve STK lar ile iş birliği yapılacak</w:t>
            </w:r>
          </w:p>
        </w:tc>
        <w:tc>
          <w:tcPr>
            <w:tcW w:w="1566" w:type="dxa"/>
          </w:tcPr>
          <w:p w:rsidR="00027C84" w:rsidRDefault="00027C84" w:rsidP="000177AE">
            <w:pPr>
              <w:spacing w:line="240" w:lineRule="auto"/>
              <w:outlineLvl w:val="0"/>
              <w:rPr>
                <w:rFonts w:ascii="Times New Roman" w:hAnsi="Times New Roman" w:cs="Times New Roman"/>
                <w:sz w:val="18"/>
                <w:szCs w:val="18"/>
              </w:rPr>
            </w:pPr>
            <w:r>
              <w:rPr>
                <w:rFonts w:ascii="Times New Roman" w:hAnsi="Times New Roman" w:cs="Times New Roman"/>
                <w:sz w:val="18"/>
                <w:szCs w:val="18"/>
              </w:rPr>
              <w:t>Okul idaresi-rehberlik servisi</w:t>
            </w:r>
          </w:p>
        </w:tc>
        <w:tc>
          <w:tcPr>
            <w:tcW w:w="1822" w:type="dxa"/>
          </w:tcPr>
          <w:p w:rsidR="00027C84" w:rsidRDefault="00027C84" w:rsidP="00AF719F">
            <w:pPr>
              <w:spacing w:line="240" w:lineRule="auto"/>
              <w:outlineLvl w:val="0"/>
              <w:rPr>
                <w:rFonts w:ascii="Times New Roman" w:hAnsi="Times New Roman" w:cs="Times New Roman"/>
                <w:sz w:val="18"/>
                <w:szCs w:val="18"/>
              </w:rPr>
            </w:pPr>
            <w:r>
              <w:rPr>
                <w:rFonts w:ascii="Times New Roman" w:hAnsi="Times New Roman" w:cs="Times New Roman"/>
                <w:sz w:val="18"/>
                <w:szCs w:val="18"/>
              </w:rPr>
              <w:t>Öğretmenler</w:t>
            </w:r>
          </w:p>
        </w:tc>
        <w:tc>
          <w:tcPr>
            <w:tcW w:w="1308" w:type="dxa"/>
          </w:tcPr>
          <w:p w:rsidR="00027C84" w:rsidRDefault="00027C84" w:rsidP="0081667C">
            <w:pPr>
              <w:spacing w:line="240" w:lineRule="auto"/>
              <w:jc w:val="both"/>
              <w:outlineLvl w:val="0"/>
              <w:rPr>
                <w:rFonts w:ascii="Times New Roman" w:hAnsi="Times New Roman" w:cs="Times New Roman"/>
                <w:sz w:val="16"/>
                <w:szCs w:val="16"/>
              </w:rPr>
            </w:pPr>
            <w:r>
              <w:rPr>
                <w:rFonts w:ascii="Times New Roman" w:hAnsi="Times New Roman" w:cs="Times New Roman"/>
                <w:sz w:val="16"/>
                <w:szCs w:val="16"/>
              </w:rPr>
              <w:t>Ortaöğretim Kurumları Yönetmeliği MEB İlköğretim ve Ortaöğretim Kurumları Sosyal Etkinlikler Yönetmeliği -</w:t>
            </w:r>
          </w:p>
        </w:tc>
        <w:tc>
          <w:tcPr>
            <w:tcW w:w="1707" w:type="dxa"/>
          </w:tcPr>
          <w:p w:rsidR="00027C84" w:rsidRDefault="00027C84" w:rsidP="00BF09F3">
            <w:pPr>
              <w:spacing w:line="240" w:lineRule="auto"/>
              <w:jc w:val="both"/>
              <w:outlineLvl w:val="0"/>
              <w:rPr>
                <w:rFonts w:ascii="Times New Roman" w:hAnsi="Times New Roman" w:cs="Times New Roman"/>
                <w:sz w:val="18"/>
                <w:szCs w:val="18"/>
              </w:rPr>
            </w:pPr>
            <w:r>
              <w:rPr>
                <w:rFonts w:ascii="Times New Roman" w:hAnsi="Times New Roman" w:cs="Times New Roman"/>
                <w:sz w:val="18"/>
                <w:szCs w:val="18"/>
              </w:rPr>
              <w:t>Maliyet hesaplaması yapılmamıştır</w:t>
            </w:r>
          </w:p>
        </w:tc>
      </w:tr>
      <w:tr w:rsidR="00027C84" w:rsidRPr="003565C8">
        <w:trPr>
          <w:trHeight w:val="573"/>
        </w:trPr>
        <w:tc>
          <w:tcPr>
            <w:tcW w:w="2953" w:type="dxa"/>
            <w:shd w:val="clear" w:color="auto" w:fill="4F81BD"/>
          </w:tcPr>
          <w:p w:rsidR="00027C84" w:rsidRPr="0027465B" w:rsidRDefault="00027C84" w:rsidP="00985C8D">
            <w:pPr>
              <w:spacing w:line="240" w:lineRule="auto"/>
              <w:outlineLvl w:val="0"/>
              <w:rPr>
                <w:rFonts w:ascii="Times New Roman" w:hAnsi="Times New Roman" w:cs="Times New Roman"/>
                <w:sz w:val="18"/>
                <w:szCs w:val="18"/>
              </w:rPr>
            </w:pPr>
            <w:r w:rsidRPr="0027465B">
              <w:rPr>
                <w:rFonts w:ascii="Times New Roman" w:hAnsi="Times New Roman" w:cs="Times New Roman"/>
                <w:sz w:val="18"/>
                <w:szCs w:val="18"/>
              </w:rPr>
              <w:t xml:space="preserve">Üniversiteleri tanıtıcı programlar düzenlenerek öğrencilerin bilgilendirilmeleri sağlanacak,  ders çalışma motivasyonları arttırılacaktır. </w:t>
            </w:r>
          </w:p>
        </w:tc>
        <w:tc>
          <w:tcPr>
            <w:tcW w:w="1566" w:type="dxa"/>
          </w:tcPr>
          <w:p w:rsidR="00027C84" w:rsidRDefault="00027C84" w:rsidP="000177AE">
            <w:pPr>
              <w:spacing w:line="240" w:lineRule="auto"/>
              <w:outlineLvl w:val="0"/>
              <w:rPr>
                <w:rFonts w:ascii="Times New Roman" w:hAnsi="Times New Roman" w:cs="Times New Roman"/>
                <w:sz w:val="18"/>
                <w:szCs w:val="18"/>
              </w:rPr>
            </w:pPr>
            <w:r>
              <w:rPr>
                <w:rFonts w:ascii="Times New Roman" w:hAnsi="Times New Roman" w:cs="Times New Roman"/>
                <w:sz w:val="18"/>
                <w:szCs w:val="18"/>
              </w:rPr>
              <w:t>Okul idaresi-rehberlik servisi</w:t>
            </w:r>
          </w:p>
        </w:tc>
        <w:tc>
          <w:tcPr>
            <w:tcW w:w="1822" w:type="dxa"/>
          </w:tcPr>
          <w:p w:rsidR="00027C84" w:rsidRDefault="00027C84" w:rsidP="00AF719F">
            <w:pPr>
              <w:spacing w:line="240" w:lineRule="auto"/>
              <w:outlineLvl w:val="0"/>
              <w:rPr>
                <w:rFonts w:ascii="Times New Roman" w:hAnsi="Times New Roman" w:cs="Times New Roman"/>
                <w:sz w:val="18"/>
                <w:szCs w:val="18"/>
              </w:rPr>
            </w:pPr>
            <w:r>
              <w:rPr>
                <w:rFonts w:ascii="Times New Roman" w:hAnsi="Times New Roman" w:cs="Times New Roman"/>
                <w:sz w:val="18"/>
                <w:szCs w:val="18"/>
              </w:rPr>
              <w:t>Okul idaresi-rehberlik servisi,öğretmenler,veliler</w:t>
            </w:r>
          </w:p>
        </w:tc>
        <w:tc>
          <w:tcPr>
            <w:tcW w:w="1308" w:type="dxa"/>
          </w:tcPr>
          <w:p w:rsidR="00027C84" w:rsidRDefault="00027C84" w:rsidP="0081667C">
            <w:pPr>
              <w:spacing w:line="240" w:lineRule="auto"/>
              <w:jc w:val="both"/>
              <w:outlineLvl w:val="0"/>
              <w:rPr>
                <w:rFonts w:ascii="Times New Roman" w:hAnsi="Times New Roman" w:cs="Times New Roman"/>
                <w:sz w:val="16"/>
                <w:szCs w:val="16"/>
              </w:rPr>
            </w:pPr>
            <w:r>
              <w:rPr>
                <w:rFonts w:ascii="Times New Roman" w:hAnsi="Times New Roman" w:cs="Times New Roman"/>
                <w:sz w:val="16"/>
                <w:szCs w:val="16"/>
              </w:rPr>
              <w:t>Ortaöğretim Kurumları Yönetmeliği</w:t>
            </w:r>
          </w:p>
        </w:tc>
        <w:tc>
          <w:tcPr>
            <w:tcW w:w="1707" w:type="dxa"/>
          </w:tcPr>
          <w:p w:rsidR="00027C84" w:rsidRDefault="00027C84" w:rsidP="00BF09F3">
            <w:pPr>
              <w:spacing w:line="240" w:lineRule="auto"/>
              <w:jc w:val="both"/>
              <w:outlineLvl w:val="0"/>
              <w:rPr>
                <w:rFonts w:ascii="Times New Roman" w:hAnsi="Times New Roman" w:cs="Times New Roman"/>
                <w:sz w:val="18"/>
                <w:szCs w:val="18"/>
              </w:rPr>
            </w:pPr>
            <w:r>
              <w:rPr>
                <w:rFonts w:ascii="Times New Roman" w:hAnsi="Times New Roman" w:cs="Times New Roman"/>
                <w:sz w:val="18"/>
                <w:szCs w:val="18"/>
              </w:rPr>
              <w:t>Maliyet hesaplaması yapılmamıştır</w:t>
            </w:r>
          </w:p>
        </w:tc>
      </w:tr>
      <w:tr w:rsidR="00027C84" w:rsidRPr="003565C8">
        <w:trPr>
          <w:trHeight w:val="573"/>
        </w:trPr>
        <w:tc>
          <w:tcPr>
            <w:tcW w:w="2953" w:type="dxa"/>
            <w:shd w:val="clear" w:color="auto" w:fill="4F81BD"/>
          </w:tcPr>
          <w:p w:rsidR="00027C84" w:rsidRPr="0027465B" w:rsidRDefault="00027C84" w:rsidP="00985C8D">
            <w:pPr>
              <w:spacing w:line="240" w:lineRule="auto"/>
              <w:outlineLvl w:val="0"/>
              <w:rPr>
                <w:rFonts w:ascii="Times New Roman" w:hAnsi="Times New Roman" w:cs="Times New Roman"/>
                <w:sz w:val="18"/>
                <w:szCs w:val="18"/>
              </w:rPr>
            </w:pPr>
            <w:r w:rsidRPr="0027465B">
              <w:rPr>
                <w:rFonts w:ascii="Times New Roman" w:hAnsi="Times New Roman" w:cs="Times New Roman"/>
                <w:sz w:val="18"/>
                <w:szCs w:val="18"/>
              </w:rPr>
              <w:t>Veli ve öğrenciler ile toplantılar yapılarak öğrencilerin Yüksek Öğretim tercihleri sırasında rahat iş bulabilir bölümleri tercih etmeleri sağlanacaktır</w:t>
            </w:r>
          </w:p>
        </w:tc>
        <w:tc>
          <w:tcPr>
            <w:tcW w:w="1566" w:type="dxa"/>
          </w:tcPr>
          <w:p w:rsidR="00027C84" w:rsidRDefault="00027C84" w:rsidP="000177AE">
            <w:pPr>
              <w:spacing w:line="240" w:lineRule="auto"/>
              <w:outlineLvl w:val="0"/>
              <w:rPr>
                <w:rFonts w:ascii="Times New Roman" w:hAnsi="Times New Roman" w:cs="Times New Roman"/>
                <w:sz w:val="18"/>
                <w:szCs w:val="18"/>
              </w:rPr>
            </w:pPr>
            <w:r>
              <w:rPr>
                <w:rFonts w:ascii="Times New Roman" w:hAnsi="Times New Roman" w:cs="Times New Roman"/>
                <w:sz w:val="18"/>
                <w:szCs w:val="18"/>
              </w:rPr>
              <w:t>Okul idaresi-rehberlik servisi</w:t>
            </w:r>
          </w:p>
        </w:tc>
        <w:tc>
          <w:tcPr>
            <w:tcW w:w="1822" w:type="dxa"/>
          </w:tcPr>
          <w:p w:rsidR="00027C84" w:rsidRDefault="00027C84" w:rsidP="00B95FE8">
            <w:pPr>
              <w:spacing w:line="240" w:lineRule="auto"/>
              <w:outlineLvl w:val="0"/>
              <w:rPr>
                <w:rFonts w:ascii="Times New Roman" w:hAnsi="Times New Roman" w:cs="Times New Roman"/>
                <w:sz w:val="18"/>
                <w:szCs w:val="18"/>
              </w:rPr>
            </w:pPr>
            <w:r>
              <w:rPr>
                <w:rFonts w:ascii="Times New Roman" w:hAnsi="Times New Roman" w:cs="Times New Roman"/>
                <w:sz w:val="18"/>
                <w:szCs w:val="18"/>
              </w:rPr>
              <w:t>Okul idaresi-rehberlik servisi,öğretmenler,veliler</w:t>
            </w:r>
          </w:p>
        </w:tc>
        <w:tc>
          <w:tcPr>
            <w:tcW w:w="1308" w:type="dxa"/>
          </w:tcPr>
          <w:p w:rsidR="00027C84" w:rsidRDefault="00027C84" w:rsidP="00B95FE8">
            <w:pPr>
              <w:spacing w:line="240" w:lineRule="auto"/>
              <w:jc w:val="both"/>
              <w:outlineLvl w:val="0"/>
              <w:rPr>
                <w:rFonts w:ascii="Times New Roman" w:hAnsi="Times New Roman" w:cs="Times New Roman"/>
                <w:sz w:val="16"/>
                <w:szCs w:val="16"/>
              </w:rPr>
            </w:pPr>
            <w:r>
              <w:rPr>
                <w:rFonts w:ascii="Times New Roman" w:hAnsi="Times New Roman" w:cs="Times New Roman"/>
                <w:sz w:val="16"/>
                <w:szCs w:val="16"/>
              </w:rPr>
              <w:t>Ortaöğretim Kurumları Yönetmeliği</w:t>
            </w:r>
          </w:p>
        </w:tc>
        <w:tc>
          <w:tcPr>
            <w:tcW w:w="1707" w:type="dxa"/>
          </w:tcPr>
          <w:p w:rsidR="00027C84" w:rsidRDefault="00027C84" w:rsidP="00B95FE8">
            <w:pPr>
              <w:spacing w:line="240" w:lineRule="auto"/>
              <w:jc w:val="both"/>
              <w:outlineLvl w:val="0"/>
              <w:rPr>
                <w:rFonts w:ascii="Times New Roman" w:hAnsi="Times New Roman" w:cs="Times New Roman"/>
                <w:sz w:val="18"/>
                <w:szCs w:val="18"/>
              </w:rPr>
            </w:pPr>
            <w:r>
              <w:rPr>
                <w:rFonts w:ascii="Times New Roman" w:hAnsi="Times New Roman" w:cs="Times New Roman"/>
                <w:sz w:val="18"/>
                <w:szCs w:val="18"/>
              </w:rPr>
              <w:t>Maliyet hesaplaması yapılmamıştır</w:t>
            </w:r>
          </w:p>
        </w:tc>
      </w:tr>
      <w:tr w:rsidR="00027C84" w:rsidRPr="003565C8">
        <w:trPr>
          <w:trHeight w:val="573"/>
        </w:trPr>
        <w:tc>
          <w:tcPr>
            <w:tcW w:w="2953" w:type="dxa"/>
            <w:shd w:val="clear" w:color="auto" w:fill="4F81BD"/>
          </w:tcPr>
          <w:p w:rsidR="00027C84" w:rsidRPr="0027465B" w:rsidRDefault="00027C84" w:rsidP="00985C8D">
            <w:pPr>
              <w:spacing w:line="240" w:lineRule="auto"/>
              <w:outlineLvl w:val="0"/>
              <w:rPr>
                <w:rFonts w:ascii="Times New Roman" w:hAnsi="Times New Roman" w:cs="Times New Roman"/>
                <w:sz w:val="18"/>
                <w:szCs w:val="18"/>
              </w:rPr>
            </w:pPr>
            <w:r w:rsidRPr="0027465B">
              <w:rPr>
                <w:rFonts w:ascii="Times New Roman" w:hAnsi="Times New Roman" w:cs="Times New Roman"/>
                <w:sz w:val="18"/>
                <w:szCs w:val="18"/>
              </w:rPr>
              <w:t>Okulda Kariyer günü vb etkinlikler düzenlenerek öğrencilerin meslek gruplarını tanımaları sağlanacaktır</w:t>
            </w:r>
          </w:p>
        </w:tc>
        <w:tc>
          <w:tcPr>
            <w:tcW w:w="1566" w:type="dxa"/>
          </w:tcPr>
          <w:p w:rsidR="00027C84" w:rsidRDefault="00027C84" w:rsidP="000177AE">
            <w:pPr>
              <w:spacing w:line="240" w:lineRule="auto"/>
              <w:outlineLvl w:val="0"/>
              <w:rPr>
                <w:rFonts w:ascii="Times New Roman" w:hAnsi="Times New Roman" w:cs="Times New Roman"/>
                <w:sz w:val="18"/>
                <w:szCs w:val="18"/>
              </w:rPr>
            </w:pPr>
            <w:r>
              <w:rPr>
                <w:rFonts w:ascii="Times New Roman" w:hAnsi="Times New Roman" w:cs="Times New Roman"/>
                <w:sz w:val="18"/>
                <w:szCs w:val="18"/>
              </w:rPr>
              <w:t>Okul idaresi-rehberlik servisi</w:t>
            </w:r>
          </w:p>
        </w:tc>
        <w:tc>
          <w:tcPr>
            <w:tcW w:w="1822" w:type="dxa"/>
          </w:tcPr>
          <w:p w:rsidR="00027C84" w:rsidRDefault="00027C84" w:rsidP="00B95FE8">
            <w:pPr>
              <w:spacing w:line="240" w:lineRule="auto"/>
              <w:outlineLvl w:val="0"/>
              <w:rPr>
                <w:rFonts w:ascii="Times New Roman" w:hAnsi="Times New Roman" w:cs="Times New Roman"/>
                <w:sz w:val="18"/>
                <w:szCs w:val="18"/>
              </w:rPr>
            </w:pPr>
            <w:r>
              <w:rPr>
                <w:rFonts w:ascii="Times New Roman" w:hAnsi="Times New Roman" w:cs="Times New Roman"/>
                <w:sz w:val="18"/>
                <w:szCs w:val="18"/>
              </w:rPr>
              <w:t>Okul idaresi-rehberlik servisi, öğretmenler, veliler</w:t>
            </w:r>
          </w:p>
        </w:tc>
        <w:tc>
          <w:tcPr>
            <w:tcW w:w="1308" w:type="dxa"/>
          </w:tcPr>
          <w:p w:rsidR="00027C84" w:rsidRDefault="00027C84" w:rsidP="00B95FE8">
            <w:pPr>
              <w:spacing w:line="240" w:lineRule="auto"/>
              <w:jc w:val="both"/>
              <w:outlineLvl w:val="0"/>
              <w:rPr>
                <w:rFonts w:ascii="Times New Roman" w:hAnsi="Times New Roman" w:cs="Times New Roman"/>
                <w:sz w:val="16"/>
                <w:szCs w:val="16"/>
              </w:rPr>
            </w:pPr>
            <w:r>
              <w:rPr>
                <w:rFonts w:ascii="Times New Roman" w:hAnsi="Times New Roman" w:cs="Times New Roman"/>
                <w:sz w:val="16"/>
                <w:szCs w:val="16"/>
              </w:rPr>
              <w:t>Ortaöğretim Kurumları Yönetmeliği</w:t>
            </w:r>
          </w:p>
        </w:tc>
        <w:tc>
          <w:tcPr>
            <w:tcW w:w="1707" w:type="dxa"/>
          </w:tcPr>
          <w:p w:rsidR="00027C84" w:rsidRDefault="00027C84" w:rsidP="00B95FE8">
            <w:pPr>
              <w:spacing w:line="240" w:lineRule="auto"/>
              <w:jc w:val="both"/>
              <w:outlineLvl w:val="0"/>
              <w:rPr>
                <w:rFonts w:ascii="Times New Roman" w:hAnsi="Times New Roman" w:cs="Times New Roman"/>
                <w:sz w:val="18"/>
                <w:szCs w:val="18"/>
              </w:rPr>
            </w:pPr>
            <w:r>
              <w:rPr>
                <w:rFonts w:ascii="Times New Roman" w:hAnsi="Times New Roman" w:cs="Times New Roman"/>
                <w:sz w:val="18"/>
                <w:szCs w:val="18"/>
              </w:rPr>
              <w:t>Maliyet hesaplaması yapılmamıştır</w:t>
            </w:r>
          </w:p>
        </w:tc>
      </w:tr>
      <w:tr w:rsidR="00027C84" w:rsidRPr="003565C8">
        <w:trPr>
          <w:trHeight w:val="573"/>
        </w:trPr>
        <w:tc>
          <w:tcPr>
            <w:tcW w:w="2953" w:type="dxa"/>
            <w:shd w:val="clear" w:color="auto" w:fill="4F81BD"/>
          </w:tcPr>
          <w:p w:rsidR="00027C84" w:rsidRPr="0027465B" w:rsidRDefault="00027C84" w:rsidP="00985C8D">
            <w:pPr>
              <w:spacing w:line="240" w:lineRule="auto"/>
              <w:outlineLvl w:val="0"/>
              <w:rPr>
                <w:rFonts w:ascii="Times New Roman" w:hAnsi="Times New Roman" w:cs="Times New Roman"/>
                <w:sz w:val="18"/>
                <w:szCs w:val="18"/>
              </w:rPr>
            </w:pPr>
            <w:r w:rsidRPr="0027465B">
              <w:rPr>
                <w:rFonts w:ascii="Times New Roman" w:hAnsi="Times New Roman" w:cs="Times New Roman"/>
                <w:sz w:val="18"/>
                <w:szCs w:val="18"/>
              </w:rPr>
              <w:t>Her gün derslerin belli saatlerinde kitap okuma etkinliği düzenlenerek öğrencilere kitap okuma alışkanlığı kazandırılarak derslerde okuduklarını daha hızlı anlamaları sağlanacak</w:t>
            </w:r>
          </w:p>
        </w:tc>
        <w:tc>
          <w:tcPr>
            <w:tcW w:w="1566" w:type="dxa"/>
          </w:tcPr>
          <w:p w:rsidR="00027C84" w:rsidRDefault="00027C84" w:rsidP="000177AE">
            <w:pPr>
              <w:spacing w:line="240" w:lineRule="auto"/>
              <w:outlineLvl w:val="0"/>
              <w:rPr>
                <w:rFonts w:ascii="Times New Roman" w:hAnsi="Times New Roman" w:cs="Times New Roman"/>
                <w:sz w:val="18"/>
                <w:szCs w:val="18"/>
              </w:rPr>
            </w:pPr>
            <w:r>
              <w:rPr>
                <w:rFonts w:ascii="Times New Roman" w:hAnsi="Times New Roman" w:cs="Times New Roman"/>
                <w:sz w:val="18"/>
                <w:szCs w:val="18"/>
              </w:rPr>
              <w:t>Okul Kütüphanecilik Kulübü,Öğretmenler</w:t>
            </w:r>
          </w:p>
        </w:tc>
        <w:tc>
          <w:tcPr>
            <w:tcW w:w="1822" w:type="dxa"/>
          </w:tcPr>
          <w:p w:rsidR="00027C84" w:rsidRDefault="00027C84" w:rsidP="00B95FE8">
            <w:pPr>
              <w:spacing w:line="240" w:lineRule="auto"/>
              <w:outlineLvl w:val="0"/>
              <w:rPr>
                <w:rFonts w:ascii="Times New Roman" w:hAnsi="Times New Roman" w:cs="Times New Roman"/>
                <w:sz w:val="18"/>
                <w:szCs w:val="18"/>
              </w:rPr>
            </w:pPr>
            <w:r>
              <w:rPr>
                <w:rFonts w:ascii="Times New Roman" w:hAnsi="Times New Roman" w:cs="Times New Roman"/>
                <w:sz w:val="18"/>
                <w:szCs w:val="18"/>
              </w:rPr>
              <w:t>Okul idaresi-rehberlik servisi, öğretmenler, veliler</w:t>
            </w:r>
          </w:p>
        </w:tc>
        <w:tc>
          <w:tcPr>
            <w:tcW w:w="1308" w:type="dxa"/>
          </w:tcPr>
          <w:p w:rsidR="00027C84" w:rsidRDefault="00027C84" w:rsidP="00B95FE8">
            <w:pPr>
              <w:spacing w:line="240" w:lineRule="auto"/>
              <w:jc w:val="both"/>
              <w:outlineLvl w:val="0"/>
              <w:rPr>
                <w:rFonts w:ascii="Times New Roman" w:hAnsi="Times New Roman" w:cs="Times New Roman"/>
                <w:sz w:val="16"/>
                <w:szCs w:val="16"/>
              </w:rPr>
            </w:pPr>
            <w:r>
              <w:rPr>
                <w:rFonts w:ascii="Times New Roman" w:hAnsi="Times New Roman" w:cs="Times New Roman"/>
                <w:sz w:val="16"/>
                <w:szCs w:val="16"/>
              </w:rPr>
              <w:t>Ortaöğretim Kurumları Yönetmeliği</w:t>
            </w:r>
          </w:p>
        </w:tc>
        <w:tc>
          <w:tcPr>
            <w:tcW w:w="1707" w:type="dxa"/>
          </w:tcPr>
          <w:p w:rsidR="00027C84" w:rsidRDefault="00027C84" w:rsidP="00B95FE8">
            <w:pPr>
              <w:spacing w:line="240" w:lineRule="auto"/>
              <w:jc w:val="both"/>
              <w:outlineLvl w:val="0"/>
              <w:rPr>
                <w:rFonts w:ascii="Times New Roman" w:hAnsi="Times New Roman" w:cs="Times New Roman"/>
                <w:sz w:val="18"/>
                <w:szCs w:val="18"/>
              </w:rPr>
            </w:pPr>
            <w:r>
              <w:rPr>
                <w:rFonts w:ascii="Times New Roman" w:hAnsi="Times New Roman" w:cs="Times New Roman"/>
                <w:sz w:val="18"/>
                <w:szCs w:val="18"/>
              </w:rPr>
              <w:t>Maliyet hesaplaması yapılmamıştır</w:t>
            </w:r>
          </w:p>
        </w:tc>
      </w:tr>
      <w:tr w:rsidR="00027C84" w:rsidRPr="003565C8">
        <w:trPr>
          <w:trHeight w:val="573"/>
        </w:trPr>
        <w:tc>
          <w:tcPr>
            <w:tcW w:w="2953" w:type="dxa"/>
            <w:tcBorders>
              <w:bottom w:val="thickThinSmallGap" w:sz="24" w:space="0" w:color="002060"/>
            </w:tcBorders>
            <w:shd w:val="clear" w:color="auto" w:fill="4F81BD"/>
          </w:tcPr>
          <w:p w:rsidR="00027C84" w:rsidRPr="0027465B" w:rsidRDefault="00027C84" w:rsidP="00985C8D">
            <w:pPr>
              <w:spacing w:line="240" w:lineRule="auto"/>
              <w:outlineLvl w:val="0"/>
              <w:rPr>
                <w:rFonts w:ascii="Times New Roman" w:hAnsi="Times New Roman" w:cs="Times New Roman"/>
                <w:sz w:val="18"/>
                <w:szCs w:val="18"/>
              </w:rPr>
            </w:pPr>
          </w:p>
        </w:tc>
        <w:tc>
          <w:tcPr>
            <w:tcW w:w="1566" w:type="dxa"/>
            <w:tcBorders>
              <w:bottom w:val="thickThinSmallGap" w:sz="24" w:space="0" w:color="002060"/>
            </w:tcBorders>
          </w:tcPr>
          <w:p w:rsidR="00027C84" w:rsidRDefault="00027C84" w:rsidP="000177AE">
            <w:pPr>
              <w:spacing w:line="240" w:lineRule="auto"/>
              <w:outlineLvl w:val="0"/>
              <w:rPr>
                <w:rFonts w:ascii="Times New Roman" w:hAnsi="Times New Roman" w:cs="Times New Roman"/>
                <w:sz w:val="18"/>
                <w:szCs w:val="18"/>
              </w:rPr>
            </w:pPr>
          </w:p>
        </w:tc>
        <w:tc>
          <w:tcPr>
            <w:tcW w:w="1822" w:type="dxa"/>
            <w:tcBorders>
              <w:bottom w:val="thickThinSmallGap" w:sz="24" w:space="0" w:color="002060"/>
            </w:tcBorders>
          </w:tcPr>
          <w:p w:rsidR="00027C84" w:rsidRDefault="00027C84" w:rsidP="00B95FE8">
            <w:pPr>
              <w:spacing w:line="240" w:lineRule="auto"/>
              <w:outlineLvl w:val="0"/>
              <w:rPr>
                <w:rFonts w:ascii="Times New Roman" w:hAnsi="Times New Roman" w:cs="Times New Roman"/>
                <w:sz w:val="18"/>
                <w:szCs w:val="18"/>
              </w:rPr>
            </w:pPr>
          </w:p>
        </w:tc>
        <w:tc>
          <w:tcPr>
            <w:tcW w:w="1308" w:type="dxa"/>
            <w:tcBorders>
              <w:bottom w:val="thickThinSmallGap" w:sz="24" w:space="0" w:color="002060"/>
            </w:tcBorders>
          </w:tcPr>
          <w:p w:rsidR="00027C84" w:rsidRDefault="00027C84" w:rsidP="00B95FE8">
            <w:pPr>
              <w:spacing w:line="240" w:lineRule="auto"/>
              <w:jc w:val="both"/>
              <w:outlineLvl w:val="0"/>
              <w:rPr>
                <w:rFonts w:ascii="Times New Roman" w:hAnsi="Times New Roman" w:cs="Times New Roman"/>
                <w:sz w:val="16"/>
                <w:szCs w:val="16"/>
              </w:rPr>
            </w:pPr>
          </w:p>
        </w:tc>
        <w:tc>
          <w:tcPr>
            <w:tcW w:w="1707" w:type="dxa"/>
            <w:tcBorders>
              <w:bottom w:val="thickThinSmallGap" w:sz="24" w:space="0" w:color="002060"/>
            </w:tcBorders>
          </w:tcPr>
          <w:p w:rsidR="00027C84" w:rsidRDefault="00027C84" w:rsidP="00B95FE8">
            <w:pPr>
              <w:spacing w:line="240" w:lineRule="auto"/>
              <w:jc w:val="both"/>
              <w:outlineLvl w:val="0"/>
              <w:rPr>
                <w:rFonts w:ascii="Times New Roman" w:hAnsi="Times New Roman" w:cs="Times New Roman"/>
                <w:sz w:val="18"/>
                <w:szCs w:val="18"/>
              </w:rPr>
            </w:pPr>
          </w:p>
        </w:tc>
      </w:tr>
    </w:tbl>
    <w:p w:rsidR="00027C84" w:rsidRDefault="00027C84" w:rsidP="00FD4C96">
      <w:pPr>
        <w:spacing w:line="240" w:lineRule="auto"/>
        <w:rPr>
          <w:rFonts w:ascii="Berlin Sans FB" w:hAnsi="Berlin Sans FB" w:cs="Berlin Sans FB"/>
          <w:b/>
          <w:bCs/>
          <w:color w:val="FF0000"/>
          <w:sz w:val="40"/>
          <w:szCs w:val="40"/>
        </w:rPr>
      </w:pPr>
    </w:p>
    <w:p w:rsidR="00027C84" w:rsidRDefault="00027C84" w:rsidP="00FD4C96">
      <w:pPr>
        <w:spacing w:line="240" w:lineRule="auto"/>
        <w:rPr>
          <w:rFonts w:ascii="Berlin Sans FB" w:hAnsi="Berlin Sans FB" w:cs="Berlin Sans FB"/>
          <w:b/>
          <w:bCs/>
          <w:color w:val="FF0000"/>
          <w:sz w:val="40"/>
          <w:szCs w:val="40"/>
        </w:rPr>
      </w:pPr>
    </w:p>
    <w:p w:rsidR="00027C84" w:rsidRDefault="00027C84" w:rsidP="00BF09F3">
      <w:pPr>
        <w:tabs>
          <w:tab w:val="left" w:pos="7310"/>
        </w:tabs>
        <w:spacing w:after="0" w:line="240" w:lineRule="auto"/>
        <w:jc w:val="both"/>
        <w:outlineLvl w:val="0"/>
        <w:rPr>
          <w:rFonts w:ascii="Times New Roman" w:hAnsi="Times New Roman" w:cs="Times New Roman"/>
          <w:b/>
          <w:bCs/>
          <w:color w:val="002060"/>
          <w:sz w:val="24"/>
          <w:szCs w:val="24"/>
        </w:rPr>
      </w:pPr>
    </w:p>
    <w:p w:rsidR="00027C84" w:rsidRDefault="00027C84" w:rsidP="00BF09F3">
      <w:pPr>
        <w:tabs>
          <w:tab w:val="left" w:pos="7310"/>
        </w:tabs>
        <w:spacing w:after="0" w:line="240" w:lineRule="auto"/>
        <w:jc w:val="both"/>
        <w:outlineLvl w:val="0"/>
        <w:rPr>
          <w:rFonts w:ascii="Times New Roman" w:hAnsi="Times New Roman" w:cs="Times New Roman"/>
          <w:b/>
          <w:bCs/>
          <w:color w:val="002060"/>
          <w:sz w:val="24"/>
          <w:szCs w:val="24"/>
        </w:rPr>
      </w:pPr>
    </w:p>
    <w:p w:rsidR="00027C84" w:rsidRPr="00181E8B" w:rsidRDefault="00027C84" w:rsidP="00BF09F3">
      <w:pPr>
        <w:tabs>
          <w:tab w:val="left" w:pos="7310"/>
        </w:tabs>
        <w:spacing w:after="0" w:line="240" w:lineRule="auto"/>
        <w:jc w:val="both"/>
        <w:outlineLvl w:val="0"/>
        <w:rPr>
          <w:rFonts w:ascii="Times New Roman" w:hAnsi="Times New Roman" w:cs="Times New Roman"/>
          <w:b/>
          <w:bCs/>
          <w:color w:val="002060"/>
          <w:sz w:val="20"/>
          <w:szCs w:val="20"/>
        </w:rPr>
      </w:pPr>
    </w:p>
    <w:p w:rsidR="00027C84" w:rsidRPr="00181E8B" w:rsidRDefault="00027C84" w:rsidP="00BF09F3">
      <w:pPr>
        <w:tabs>
          <w:tab w:val="left" w:pos="7310"/>
        </w:tabs>
        <w:spacing w:after="0" w:line="240" w:lineRule="auto"/>
        <w:jc w:val="both"/>
        <w:outlineLvl w:val="0"/>
        <w:rPr>
          <w:rFonts w:ascii="Times New Roman" w:hAnsi="Times New Roman" w:cs="Times New Roman"/>
          <w:b/>
          <w:bCs/>
          <w:color w:val="002060"/>
          <w:sz w:val="20"/>
          <w:szCs w:val="20"/>
        </w:rPr>
      </w:pPr>
      <w:r w:rsidRPr="00181E8B">
        <w:rPr>
          <w:rFonts w:ascii="Times New Roman" w:hAnsi="Times New Roman" w:cs="Times New Roman"/>
          <w:b/>
          <w:bCs/>
          <w:color w:val="002060"/>
          <w:sz w:val="20"/>
          <w:szCs w:val="20"/>
        </w:rPr>
        <w:lastRenderedPageBreak/>
        <w:t>P.G. 2. 1.-2.2</w:t>
      </w:r>
      <w:r>
        <w:rPr>
          <w:rFonts w:ascii="Times New Roman" w:hAnsi="Times New Roman" w:cs="Times New Roman"/>
          <w:b/>
          <w:bCs/>
          <w:color w:val="002060"/>
          <w:sz w:val="20"/>
          <w:szCs w:val="20"/>
        </w:rPr>
        <w:t xml:space="preserve"> PERFORMANS GÖSTERGELERİ</w:t>
      </w:r>
    </w:p>
    <w:p w:rsidR="00027C84" w:rsidRPr="00B47225" w:rsidRDefault="00027C84" w:rsidP="00BF09F3">
      <w:pPr>
        <w:tabs>
          <w:tab w:val="left" w:pos="7310"/>
        </w:tabs>
        <w:spacing w:after="0" w:line="240" w:lineRule="auto"/>
        <w:jc w:val="both"/>
        <w:outlineLvl w:val="0"/>
        <w:rPr>
          <w:rFonts w:ascii="Times New Roman" w:hAnsi="Times New Roman" w:cs="Times New Roman"/>
          <w:b/>
          <w:bCs/>
          <w:color w:val="002060"/>
          <w:sz w:val="16"/>
          <w:szCs w:val="16"/>
        </w:rPr>
      </w:pPr>
    </w:p>
    <w:tbl>
      <w:tblPr>
        <w:tblW w:w="9039" w:type="dxa"/>
        <w:tblInd w:w="2"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440"/>
        <w:gridCol w:w="2745"/>
        <w:gridCol w:w="1517"/>
        <w:gridCol w:w="248"/>
        <w:gridCol w:w="990"/>
        <w:gridCol w:w="990"/>
        <w:gridCol w:w="266"/>
        <w:gridCol w:w="709"/>
        <w:gridCol w:w="1134"/>
      </w:tblGrid>
      <w:tr w:rsidR="00027C84" w:rsidRPr="00B47225">
        <w:trPr>
          <w:trHeight w:val="20"/>
        </w:trPr>
        <w:tc>
          <w:tcPr>
            <w:tcW w:w="4950" w:type="dxa"/>
            <w:gridSpan w:val="4"/>
            <w:vMerge w:val="restart"/>
            <w:tcBorders>
              <w:top w:val="thickThinMediumGap" w:sz="24" w:space="0" w:color="E36C0A"/>
              <w:lef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i/>
                <w:iCs/>
                <w:color w:val="FFFFFF"/>
                <w:sz w:val="16"/>
                <w:szCs w:val="16"/>
              </w:rPr>
            </w:pPr>
            <w:r w:rsidRPr="00B47225">
              <w:rPr>
                <w:rFonts w:ascii="Times New Roman" w:hAnsi="Times New Roman" w:cs="Times New Roman"/>
                <w:b/>
                <w:bCs/>
                <w:color w:val="FFFFFF"/>
                <w:sz w:val="16"/>
                <w:szCs w:val="16"/>
                <w:lang w:eastAsia="tr-TR"/>
              </w:rPr>
              <w:t>Performans Göstergesi</w:t>
            </w:r>
          </w:p>
          <w:p w:rsidR="00027C84" w:rsidRPr="00B47225" w:rsidRDefault="00027C84" w:rsidP="00BF09F3">
            <w:pPr>
              <w:tabs>
                <w:tab w:val="left" w:pos="7310"/>
              </w:tabs>
              <w:spacing w:line="240" w:lineRule="auto"/>
              <w:jc w:val="both"/>
              <w:outlineLvl w:val="0"/>
              <w:rPr>
                <w:rFonts w:ascii="Times New Roman" w:hAnsi="Times New Roman" w:cs="Times New Roman"/>
                <w:b/>
                <w:bCs/>
                <w:color w:val="FFFFFF"/>
                <w:sz w:val="16"/>
                <w:szCs w:val="16"/>
                <w:lang w:eastAsia="tr-TR"/>
              </w:rPr>
            </w:pPr>
            <w:r w:rsidRPr="00B47225">
              <w:rPr>
                <w:rFonts w:ascii="Times New Roman" w:hAnsi="Times New Roman" w:cs="Times New Roman"/>
                <w:b/>
                <w:bCs/>
                <w:i/>
                <w:iCs/>
                <w:color w:val="FFFFFF"/>
                <w:sz w:val="16"/>
                <w:szCs w:val="16"/>
                <w:lang w:eastAsia="tr-TR"/>
              </w:rPr>
              <w:t>Kaliteli Eğitim ve Öğretim</w:t>
            </w:r>
          </w:p>
        </w:tc>
        <w:tc>
          <w:tcPr>
            <w:tcW w:w="990" w:type="dxa"/>
            <w:tcBorders>
              <w:top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color w:val="FFFFFF"/>
                <w:sz w:val="16"/>
                <w:szCs w:val="16"/>
              </w:rPr>
            </w:pPr>
          </w:p>
        </w:tc>
        <w:tc>
          <w:tcPr>
            <w:tcW w:w="1965" w:type="dxa"/>
            <w:gridSpan w:val="3"/>
            <w:tcBorders>
              <w:top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color w:val="FFFFFF"/>
                <w:sz w:val="16"/>
                <w:szCs w:val="16"/>
              </w:rPr>
            </w:pPr>
            <w:r w:rsidRPr="00B47225">
              <w:rPr>
                <w:rFonts w:ascii="Times New Roman" w:hAnsi="Times New Roman" w:cs="Times New Roman"/>
                <w:b/>
                <w:bCs/>
                <w:color w:val="FFFFFF"/>
                <w:sz w:val="16"/>
                <w:szCs w:val="16"/>
              </w:rPr>
              <w:t>Önceki Yıllar</w:t>
            </w:r>
          </w:p>
        </w:tc>
        <w:tc>
          <w:tcPr>
            <w:tcW w:w="1134" w:type="dxa"/>
            <w:vMerge w:val="restart"/>
            <w:tcBorders>
              <w:top w:val="thickThinMediumGap" w:sz="24" w:space="0" w:color="E36C0A"/>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color w:val="FF0000"/>
                <w:sz w:val="16"/>
                <w:szCs w:val="16"/>
              </w:rPr>
            </w:pPr>
            <w:r w:rsidRPr="00B47225">
              <w:rPr>
                <w:rFonts w:ascii="Times New Roman" w:hAnsi="Times New Roman" w:cs="Times New Roman"/>
                <w:b/>
                <w:bCs/>
                <w:color w:val="FF0000"/>
                <w:sz w:val="16"/>
                <w:szCs w:val="16"/>
              </w:rPr>
              <w:t xml:space="preserve">Plan Dönemi Sonu </w:t>
            </w:r>
          </w:p>
        </w:tc>
      </w:tr>
      <w:tr w:rsidR="00027C84" w:rsidRPr="00B47225">
        <w:trPr>
          <w:trHeight w:val="20"/>
        </w:trPr>
        <w:tc>
          <w:tcPr>
            <w:tcW w:w="4950" w:type="dxa"/>
            <w:gridSpan w:val="4"/>
            <w:vMerge/>
            <w:tcBorders>
              <w:lef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color w:val="FFFFFF"/>
                <w:sz w:val="16"/>
                <w:szCs w:val="16"/>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2011 - 2012</w:t>
            </w: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2012/2013</w:t>
            </w:r>
          </w:p>
        </w:tc>
        <w:tc>
          <w:tcPr>
            <w:tcW w:w="975"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2013/2014</w:t>
            </w:r>
          </w:p>
        </w:tc>
        <w:tc>
          <w:tcPr>
            <w:tcW w:w="1134" w:type="dxa"/>
            <w:vMerge/>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lang w:eastAsia="tr-TR"/>
              </w:rPr>
            </w:pPr>
            <w:r w:rsidRPr="00B47225">
              <w:rPr>
                <w:rFonts w:ascii="Times New Roman" w:hAnsi="Times New Roman" w:cs="Times New Roman"/>
                <w:b/>
                <w:bCs/>
                <w:color w:val="FFFFFF"/>
                <w:sz w:val="16"/>
                <w:szCs w:val="16"/>
                <w:lang w:eastAsia="tr-TR"/>
              </w:rPr>
              <w:t>5</w:t>
            </w:r>
          </w:p>
        </w:tc>
        <w:tc>
          <w:tcPr>
            <w:tcW w:w="4510" w:type="dxa"/>
            <w:gridSpan w:val="3"/>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Düzenlenen sanatsal, bilimsel, kültürel ve sportif faaliyetlere katılan öğrenci sayısının toplam öğrenci sayısına oranı (%): (okul içi)</w:t>
            </w: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%20</w:t>
            </w: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%26</w:t>
            </w:r>
          </w:p>
        </w:tc>
        <w:tc>
          <w:tcPr>
            <w:tcW w:w="975"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%20</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%40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lang w:eastAsia="tr-TR"/>
              </w:rPr>
            </w:pPr>
            <w:r w:rsidRPr="00B47225">
              <w:rPr>
                <w:rFonts w:ascii="Times New Roman" w:hAnsi="Times New Roman" w:cs="Times New Roman"/>
                <w:b/>
                <w:bCs/>
                <w:color w:val="FFFFFF"/>
                <w:sz w:val="16"/>
                <w:szCs w:val="16"/>
                <w:lang w:eastAsia="tr-TR"/>
              </w:rPr>
              <w:t>6.</w:t>
            </w:r>
          </w:p>
        </w:tc>
        <w:tc>
          <w:tcPr>
            <w:tcW w:w="2745" w:type="dxa"/>
            <w:vMerge w:val="restart"/>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lang w:eastAsia="tr-TR"/>
              </w:rPr>
            </w:pPr>
          </w:p>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lang w:eastAsia="tr-TR"/>
              </w:rPr>
              <w:t>Yükseköğretime Geçiş Sınavındaki net ortalaması</w:t>
            </w: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Ders</w:t>
            </w:r>
          </w:p>
        </w:tc>
        <w:tc>
          <w:tcPr>
            <w:tcW w:w="4337" w:type="dxa"/>
            <w:gridSpan w:val="6"/>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lang w:eastAsia="tr-TR"/>
              </w:rPr>
            </w:pPr>
            <w:r w:rsidRPr="00B47225">
              <w:rPr>
                <w:rFonts w:ascii="Times New Roman" w:hAnsi="Times New Roman" w:cs="Times New Roman"/>
                <w:b/>
                <w:bCs/>
                <w:color w:val="FFFFFF"/>
                <w:sz w:val="16"/>
                <w:szCs w:val="16"/>
                <w:lang w:eastAsia="tr-TR"/>
              </w:rPr>
              <w:t>6.1</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lang w:eastAsia="tr-TR"/>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lang w:eastAsia="tr-TR"/>
              </w:rPr>
            </w:pPr>
            <w:r w:rsidRPr="00B47225">
              <w:rPr>
                <w:rFonts w:ascii="Times New Roman" w:hAnsi="Times New Roman" w:cs="Times New Roman"/>
                <w:sz w:val="16"/>
                <w:szCs w:val="16"/>
                <w:lang w:eastAsia="tr-TR"/>
              </w:rPr>
              <w:t>Türkçe</w:t>
            </w:r>
          </w:p>
        </w:tc>
        <w:tc>
          <w:tcPr>
            <w:tcW w:w="248" w:type="dxa"/>
          </w:tcPr>
          <w:p w:rsidR="00027C84" w:rsidRPr="00995B2B" w:rsidRDefault="00027C84" w:rsidP="00BF09F3">
            <w:pPr>
              <w:pStyle w:val="ListeParagraf"/>
              <w:tabs>
                <w:tab w:val="left" w:pos="7310"/>
              </w:tabs>
              <w:spacing w:line="240" w:lineRule="auto"/>
              <w:ind w:left="0"/>
              <w:jc w:val="both"/>
              <w:outlineLvl w:val="0"/>
              <w:rPr>
                <w:rFonts w:ascii="Times New Roman" w:hAnsi="Times New Roman" w:cs="Times New Roman"/>
                <w:sz w:val="16"/>
                <w:szCs w:val="16"/>
                <w:lang w:eastAsia="en-US"/>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27,98</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25,86</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25,06</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27,50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lang w:eastAsia="tr-TR"/>
              </w:rPr>
            </w:pPr>
            <w:r w:rsidRPr="00B47225">
              <w:rPr>
                <w:rFonts w:ascii="Times New Roman" w:hAnsi="Times New Roman" w:cs="Times New Roman"/>
                <w:b/>
                <w:bCs/>
                <w:color w:val="FFFFFF"/>
                <w:sz w:val="16"/>
                <w:szCs w:val="16"/>
                <w:lang w:eastAsia="tr-TR"/>
              </w:rPr>
              <w:t>6.2</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lang w:eastAsia="tr-TR"/>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lang w:eastAsia="tr-TR"/>
              </w:rPr>
            </w:pPr>
            <w:r w:rsidRPr="00B47225">
              <w:rPr>
                <w:rFonts w:ascii="Times New Roman" w:hAnsi="Times New Roman" w:cs="Times New Roman"/>
                <w:sz w:val="16"/>
                <w:szCs w:val="16"/>
                <w:lang w:eastAsia="tr-TR"/>
              </w:rPr>
              <w:t>Temel Matematik</w:t>
            </w:r>
          </w:p>
        </w:tc>
        <w:tc>
          <w:tcPr>
            <w:tcW w:w="248" w:type="dxa"/>
          </w:tcPr>
          <w:p w:rsidR="00027C84" w:rsidRPr="00995B2B" w:rsidRDefault="00027C84" w:rsidP="00BF09F3">
            <w:pPr>
              <w:pStyle w:val="ListeParagraf"/>
              <w:tabs>
                <w:tab w:val="left" w:pos="7310"/>
              </w:tabs>
              <w:spacing w:line="240" w:lineRule="auto"/>
              <w:ind w:left="0"/>
              <w:jc w:val="both"/>
              <w:outlineLvl w:val="0"/>
              <w:rPr>
                <w:rFonts w:ascii="Times New Roman" w:hAnsi="Times New Roman" w:cs="Times New Roman"/>
                <w:sz w:val="16"/>
                <w:szCs w:val="16"/>
                <w:lang w:eastAsia="en-US"/>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15.01</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15.74</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13.23</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16,50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lang w:eastAsia="tr-TR"/>
              </w:rPr>
            </w:pPr>
            <w:r w:rsidRPr="00B47225">
              <w:rPr>
                <w:rFonts w:ascii="Times New Roman" w:hAnsi="Times New Roman" w:cs="Times New Roman"/>
                <w:b/>
                <w:bCs/>
                <w:color w:val="FFFFFF"/>
                <w:sz w:val="16"/>
                <w:szCs w:val="16"/>
                <w:lang w:eastAsia="tr-TR"/>
              </w:rPr>
              <w:t>6.3</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lang w:eastAsia="tr-TR"/>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lang w:eastAsia="tr-TR"/>
              </w:rPr>
            </w:pPr>
            <w:r w:rsidRPr="00B47225">
              <w:rPr>
                <w:rFonts w:ascii="Times New Roman" w:hAnsi="Times New Roman" w:cs="Times New Roman"/>
                <w:sz w:val="16"/>
                <w:szCs w:val="16"/>
                <w:lang w:eastAsia="tr-TR"/>
              </w:rPr>
              <w:t>Sosyal Bilimler</w:t>
            </w:r>
          </w:p>
        </w:tc>
        <w:tc>
          <w:tcPr>
            <w:tcW w:w="248" w:type="dxa"/>
          </w:tcPr>
          <w:p w:rsidR="00027C84" w:rsidRPr="00995B2B" w:rsidRDefault="00027C84" w:rsidP="00BF09F3">
            <w:pPr>
              <w:pStyle w:val="ListeParagraf"/>
              <w:tabs>
                <w:tab w:val="left" w:pos="7310"/>
              </w:tabs>
              <w:spacing w:line="240" w:lineRule="auto"/>
              <w:ind w:left="0"/>
              <w:jc w:val="both"/>
              <w:outlineLvl w:val="0"/>
              <w:rPr>
                <w:rFonts w:ascii="Times New Roman" w:hAnsi="Times New Roman" w:cs="Times New Roman"/>
                <w:sz w:val="16"/>
                <w:szCs w:val="16"/>
                <w:lang w:eastAsia="en-US"/>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17,16</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15,40</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12,58</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15,50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lang w:eastAsia="tr-TR"/>
              </w:rPr>
            </w:pPr>
            <w:r w:rsidRPr="00B47225">
              <w:rPr>
                <w:rFonts w:ascii="Times New Roman" w:hAnsi="Times New Roman" w:cs="Times New Roman"/>
                <w:b/>
                <w:bCs/>
                <w:color w:val="FFFFFF"/>
                <w:sz w:val="16"/>
                <w:szCs w:val="16"/>
                <w:lang w:eastAsia="tr-TR"/>
              </w:rPr>
              <w:t>6.4</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lang w:eastAsia="tr-TR"/>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lang w:eastAsia="tr-TR"/>
              </w:rPr>
            </w:pPr>
            <w:r w:rsidRPr="00B47225">
              <w:rPr>
                <w:rFonts w:ascii="Times New Roman" w:hAnsi="Times New Roman" w:cs="Times New Roman"/>
                <w:sz w:val="16"/>
                <w:szCs w:val="16"/>
                <w:lang w:eastAsia="tr-TR"/>
              </w:rPr>
              <w:t>Fen Bilimleri</w:t>
            </w:r>
          </w:p>
        </w:tc>
        <w:tc>
          <w:tcPr>
            <w:tcW w:w="248" w:type="dxa"/>
          </w:tcPr>
          <w:p w:rsidR="00027C84" w:rsidRPr="00995B2B" w:rsidRDefault="00027C84" w:rsidP="00BF09F3">
            <w:pPr>
              <w:pStyle w:val="ListeParagraf"/>
              <w:tabs>
                <w:tab w:val="left" w:pos="7310"/>
              </w:tabs>
              <w:spacing w:line="240" w:lineRule="auto"/>
              <w:ind w:left="0"/>
              <w:jc w:val="both"/>
              <w:outlineLvl w:val="0"/>
              <w:rPr>
                <w:rFonts w:ascii="Times New Roman" w:hAnsi="Times New Roman" w:cs="Times New Roman"/>
                <w:sz w:val="16"/>
                <w:szCs w:val="16"/>
                <w:lang w:eastAsia="en-US"/>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6,37</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7,31</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6,73</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7,50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lang w:eastAsia="tr-TR"/>
              </w:rPr>
            </w:pPr>
            <w:r w:rsidRPr="00B47225">
              <w:rPr>
                <w:rFonts w:ascii="Times New Roman" w:hAnsi="Times New Roman" w:cs="Times New Roman"/>
                <w:b/>
                <w:bCs/>
                <w:color w:val="FFFFFF"/>
                <w:sz w:val="16"/>
                <w:szCs w:val="16"/>
                <w:lang w:eastAsia="tr-TR"/>
              </w:rPr>
              <w:t>7.</w:t>
            </w:r>
          </w:p>
        </w:tc>
        <w:tc>
          <w:tcPr>
            <w:tcW w:w="2745" w:type="dxa"/>
            <w:vMerge w:val="restart"/>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lang w:eastAsia="tr-TR"/>
              </w:rPr>
            </w:pPr>
            <w:r w:rsidRPr="00B47225">
              <w:rPr>
                <w:rFonts w:ascii="Times New Roman" w:hAnsi="Times New Roman" w:cs="Times New Roman"/>
                <w:b/>
                <w:bCs/>
                <w:sz w:val="16"/>
                <w:szCs w:val="16"/>
              </w:rPr>
              <w:t>Lisans Yerleştirme Sınavındaki Net Ortalaması</w:t>
            </w: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Ders</w:t>
            </w:r>
          </w:p>
        </w:tc>
        <w:tc>
          <w:tcPr>
            <w:tcW w:w="4337" w:type="dxa"/>
            <w:gridSpan w:val="6"/>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rPr>
            </w:pPr>
            <w:r w:rsidRPr="00B47225">
              <w:rPr>
                <w:rFonts w:ascii="Times New Roman" w:hAnsi="Times New Roman" w:cs="Times New Roman"/>
                <w:b/>
                <w:bCs/>
                <w:color w:val="FFFFFF"/>
                <w:sz w:val="16"/>
                <w:szCs w:val="16"/>
                <w:lang w:eastAsia="tr-TR"/>
              </w:rPr>
              <w:t>7.1</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Matematik</w:t>
            </w:r>
          </w:p>
        </w:tc>
        <w:tc>
          <w:tcPr>
            <w:tcW w:w="248"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20,08</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16,15</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15,92</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16,50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rPr>
            </w:pPr>
            <w:r w:rsidRPr="00B47225">
              <w:rPr>
                <w:rFonts w:ascii="Times New Roman" w:hAnsi="Times New Roman" w:cs="Times New Roman"/>
                <w:b/>
                <w:bCs/>
                <w:color w:val="FFFFFF"/>
                <w:sz w:val="16"/>
                <w:szCs w:val="16"/>
                <w:lang w:eastAsia="tr-TR"/>
              </w:rPr>
              <w:t>7.2</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Geometri</w:t>
            </w:r>
          </w:p>
        </w:tc>
        <w:tc>
          <w:tcPr>
            <w:tcW w:w="248"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9,78</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5,26</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7,35</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8.50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rPr>
            </w:pPr>
            <w:r w:rsidRPr="00B47225">
              <w:rPr>
                <w:rFonts w:ascii="Times New Roman" w:hAnsi="Times New Roman" w:cs="Times New Roman"/>
                <w:b/>
                <w:bCs/>
                <w:color w:val="FFFFFF"/>
                <w:sz w:val="16"/>
                <w:szCs w:val="16"/>
                <w:lang w:eastAsia="tr-TR"/>
              </w:rPr>
              <w:t>7.3</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Fizik</w:t>
            </w:r>
          </w:p>
        </w:tc>
        <w:tc>
          <w:tcPr>
            <w:tcW w:w="248"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10,78</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6,6</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4,24</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6,00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rPr>
            </w:pPr>
            <w:r w:rsidRPr="00B47225">
              <w:rPr>
                <w:rFonts w:ascii="Times New Roman" w:hAnsi="Times New Roman" w:cs="Times New Roman"/>
                <w:b/>
                <w:bCs/>
                <w:color w:val="FFFFFF"/>
                <w:sz w:val="16"/>
                <w:szCs w:val="16"/>
                <w:lang w:eastAsia="tr-TR"/>
              </w:rPr>
              <w:t>7.4</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Kimya</w:t>
            </w:r>
          </w:p>
        </w:tc>
        <w:tc>
          <w:tcPr>
            <w:tcW w:w="248"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13,51</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11,58</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7,21</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8,00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rPr>
            </w:pPr>
            <w:r w:rsidRPr="00B47225">
              <w:rPr>
                <w:rFonts w:ascii="Times New Roman" w:hAnsi="Times New Roman" w:cs="Times New Roman"/>
                <w:b/>
                <w:bCs/>
                <w:color w:val="FFFFFF"/>
                <w:sz w:val="16"/>
                <w:szCs w:val="16"/>
                <w:lang w:eastAsia="tr-TR"/>
              </w:rPr>
              <w:t>7.5</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Biyoloji</w:t>
            </w:r>
          </w:p>
        </w:tc>
        <w:tc>
          <w:tcPr>
            <w:tcW w:w="248"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13,35</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16,15</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9,42</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12,50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rPr>
            </w:pPr>
            <w:r w:rsidRPr="00B47225">
              <w:rPr>
                <w:rFonts w:ascii="Times New Roman" w:hAnsi="Times New Roman" w:cs="Times New Roman"/>
                <w:b/>
                <w:bCs/>
                <w:color w:val="FFFFFF"/>
                <w:sz w:val="16"/>
                <w:szCs w:val="16"/>
                <w:lang w:eastAsia="tr-TR"/>
              </w:rPr>
              <w:t>7.6</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Türk Dili ve Edebiyatı</w:t>
            </w:r>
          </w:p>
        </w:tc>
        <w:tc>
          <w:tcPr>
            <w:tcW w:w="248"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29,41</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29,08</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22,21</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32,00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rPr>
            </w:pPr>
            <w:r w:rsidRPr="00B47225">
              <w:rPr>
                <w:rFonts w:ascii="Times New Roman" w:hAnsi="Times New Roman" w:cs="Times New Roman"/>
                <w:b/>
                <w:bCs/>
                <w:color w:val="FFFFFF"/>
                <w:sz w:val="16"/>
                <w:szCs w:val="16"/>
                <w:lang w:eastAsia="tr-TR"/>
              </w:rPr>
              <w:t>7.7</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Coğrafya-1</w:t>
            </w:r>
          </w:p>
        </w:tc>
        <w:tc>
          <w:tcPr>
            <w:tcW w:w="248"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7,58</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9,34</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11,00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rPr>
            </w:pPr>
            <w:r w:rsidRPr="00B47225">
              <w:rPr>
                <w:rFonts w:ascii="Times New Roman" w:hAnsi="Times New Roman" w:cs="Times New Roman"/>
                <w:b/>
                <w:bCs/>
                <w:color w:val="FFFFFF"/>
                <w:sz w:val="16"/>
                <w:szCs w:val="16"/>
                <w:lang w:eastAsia="tr-TR"/>
              </w:rPr>
              <w:t>7.8</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Coğrafya-2</w:t>
            </w:r>
          </w:p>
        </w:tc>
        <w:tc>
          <w:tcPr>
            <w:tcW w:w="248"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9,47</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6,15</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4,68</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8,50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rPr>
            </w:pPr>
            <w:r w:rsidRPr="00B47225">
              <w:rPr>
                <w:rFonts w:ascii="Times New Roman" w:hAnsi="Times New Roman" w:cs="Times New Roman"/>
                <w:b/>
                <w:bCs/>
                <w:color w:val="FFFFFF"/>
                <w:sz w:val="16"/>
                <w:szCs w:val="16"/>
                <w:lang w:eastAsia="tr-TR"/>
              </w:rPr>
              <w:t>7.9</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Tarih</w:t>
            </w:r>
          </w:p>
        </w:tc>
        <w:tc>
          <w:tcPr>
            <w:tcW w:w="248"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20,56</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18,51</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16,11</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21,00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rPr>
            </w:pPr>
            <w:r w:rsidRPr="00B47225">
              <w:rPr>
                <w:rFonts w:ascii="Times New Roman" w:hAnsi="Times New Roman" w:cs="Times New Roman"/>
                <w:b/>
                <w:bCs/>
                <w:color w:val="FFFFFF"/>
                <w:sz w:val="16"/>
                <w:szCs w:val="16"/>
                <w:lang w:eastAsia="tr-TR"/>
              </w:rPr>
              <w:t>7.10</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Felsefe Grubu</w:t>
            </w:r>
          </w:p>
        </w:tc>
        <w:tc>
          <w:tcPr>
            <w:tcW w:w="248"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12,81</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11,69</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12,96</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14,00</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lang w:eastAsia="tr-TR"/>
              </w:rPr>
            </w:pPr>
            <w:r w:rsidRPr="00B47225">
              <w:rPr>
                <w:rFonts w:ascii="Times New Roman" w:hAnsi="Times New Roman" w:cs="Times New Roman"/>
                <w:b/>
                <w:bCs/>
                <w:color w:val="FFFFFF"/>
                <w:sz w:val="16"/>
                <w:szCs w:val="16"/>
                <w:lang w:eastAsia="tr-TR"/>
              </w:rPr>
              <w:t>8.1</w:t>
            </w:r>
          </w:p>
        </w:tc>
        <w:tc>
          <w:tcPr>
            <w:tcW w:w="2745" w:type="dxa"/>
            <w:vMerge w:val="restart"/>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Yükseköğretime giriş sınavlarına ilişkin ilçe ortalamasının bir önceki yıla göre değişim oranı ** (%)</w:t>
            </w: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LYS (%)</w:t>
            </w:r>
          </w:p>
        </w:tc>
        <w:tc>
          <w:tcPr>
            <w:tcW w:w="248" w:type="dxa"/>
          </w:tcPr>
          <w:p w:rsidR="00027C84" w:rsidRPr="00B47225" w:rsidRDefault="00027C84" w:rsidP="00BF09F3">
            <w:pPr>
              <w:tabs>
                <w:tab w:val="left" w:pos="7310"/>
              </w:tabs>
              <w:spacing w:line="240" w:lineRule="auto"/>
              <w:jc w:val="both"/>
              <w:outlineLvl w:val="0"/>
              <w:rPr>
                <w:rFonts w:ascii="Times New Roman" w:hAnsi="Times New Roman" w:cs="Times New Roman"/>
                <w:color w:val="FF0000"/>
                <w:sz w:val="16"/>
                <w:szCs w:val="16"/>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color w:val="FF0000"/>
                <w:sz w:val="16"/>
                <w:szCs w:val="16"/>
              </w:rPr>
            </w:pP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lang w:eastAsia="tr-TR"/>
              </w:rPr>
            </w:pPr>
            <w:r w:rsidRPr="00B47225">
              <w:rPr>
                <w:rFonts w:ascii="Times New Roman" w:hAnsi="Times New Roman" w:cs="Times New Roman"/>
                <w:b/>
                <w:bCs/>
                <w:color w:val="FFFFFF"/>
                <w:sz w:val="16"/>
                <w:szCs w:val="16"/>
                <w:lang w:eastAsia="tr-TR"/>
              </w:rPr>
              <w:t>8.2</w:t>
            </w:r>
          </w:p>
        </w:tc>
        <w:tc>
          <w:tcPr>
            <w:tcW w:w="2745" w:type="dxa"/>
            <w:vMerge/>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p>
        </w:tc>
        <w:tc>
          <w:tcPr>
            <w:tcW w:w="1517"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YGS (%)</w:t>
            </w:r>
          </w:p>
        </w:tc>
        <w:tc>
          <w:tcPr>
            <w:tcW w:w="248"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lang w:eastAsia="tr-TR"/>
              </w:rPr>
            </w:pPr>
            <w:r w:rsidRPr="00B47225">
              <w:rPr>
                <w:rFonts w:ascii="Times New Roman" w:hAnsi="Times New Roman" w:cs="Times New Roman"/>
                <w:b/>
                <w:bCs/>
                <w:color w:val="FFFFFF"/>
                <w:sz w:val="16"/>
                <w:szCs w:val="16"/>
                <w:lang w:eastAsia="tr-TR"/>
              </w:rPr>
              <w:t>9.</w:t>
            </w:r>
          </w:p>
        </w:tc>
        <w:tc>
          <w:tcPr>
            <w:tcW w:w="4510" w:type="dxa"/>
            <w:gridSpan w:val="3"/>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b/>
                <w:bCs/>
                <w:sz w:val="16"/>
                <w:szCs w:val="16"/>
              </w:rPr>
              <w:t>Öğrenci başına okunan kitap sayısı</w:t>
            </w: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2,3</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2,7</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3</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4.5</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lang w:eastAsia="tr-TR"/>
              </w:rPr>
            </w:pPr>
          </w:p>
        </w:tc>
        <w:tc>
          <w:tcPr>
            <w:tcW w:w="4510" w:type="dxa"/>
            <w:gridSpan w:val="3"/>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Disiplin cezası alan öğrenci sayısı</w:t>
            </w: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6</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4</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1</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lang w:eastAsia="tr-TR"/>
              </w:rPr>
            </w:pPr>
          </w:p>
        </w:tc>
        <w:tc>
          <w:tcPr>
            <w:tcW w:w="4510" w:type="dxa"/>
            <w:gridSpan w:val="3"/>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Disiplin cezası alan öğrenci oranı</w:t>
            </w: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%0.8</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%0.25</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%1</w:t>
            </w:r>
          </w:p>
        </w:tc>
      </w:tr>
      <w:tr w:rsidR="00027C84" w:rsidRPr="00B47225">
        <w:trPr>
          <w:trHeight w:val="20"/>
        </w:trPr>
        <w:tc>
          <w:tcPr>
            <w:tcW w:w="440" w:type="dxa"/>
            <w:tcBorders>
              <w:left w:val="thickThinMediumGap" w:sz="24" w:space="0" w:color="E36C0A"/>
            </w:tcBorders>
          </w:tcPr>
          <w:p w:rsidR="00027C84" w:rsidRPr="00B47225" w:rsidRDefault="00027C84" w:rsidP="00BF09F3">
            <w:pPr>
              <w:spacing w:line="240" w:lineRule="auto"/>
              <w:jc w:val="both"/>
              <w:outlineLvl w:val="0"/>
              <w:rPr>
                <w:rFonts w:ascii="Times New Roman" w:hAnsi="Times New Roman" w:cs="Times New Roman"/>
                <w:b/>
                <w:bCs/>
                <w:color w:val="FFFFFF"/>
                <w:sz w:val="16"/>
                <w:szCs w:val="16"/>
                <w:lang w:eastAsia="tr-TR"/>
              </w:rPr>
            </w:pPr>
          </w:p>
        </w:tc>
        <w:tc>
          <w:tcPr>
            <w:tcW w:w="4510" w:type="dxa"/>
            <w:gridSpan w:val="3"/>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Onur belgesi alan öğrenci sayısı</w:t>
            </w:r>
          </w:p>
        </w:tc>
        <w:tc>
          <w:tcPr>
            <w:tcW w:w="990"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33</w:t>
            </w:r>
          </w:p>
        </w:tc>
        <w:tc>
          <w:tcPr>
            <w:tcW w:w="1256" w:type="dxa"/>
            <w:gridSpan w:val="2"/>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123</w:t>
            </w:r>
          </w:p>
        </w:tc>
        <w:tc>
          <w:tcPr>
            <w:tcW w:w="709" w:type="dxa"/>
          </w:tcPr>
          <w:p w:rsidR="00027C84" w:rsidRPr="00B47225" w:rsidRDefault="00027C84" w:rsidP="00BF09F3">
            <w:pPr>
              <w:tabs>
                <w:tab w:val="left" w:pos="7310"/>
              </w:tabs>
              <w:spacing w:line="240" w:lineRule="auto"/>
              <w:jc w:val="both"/>
              <w:outlineLvl w:val="0"/>
              <w:rPr>
                <w:rFonts w:ascii="Times New Roman" w:hAnsi="Times New Roman" w:cs="Times New Roman"/>
                <w:sz w:val="16"/>
                <w:szCs w:val="16"/>
              </w:rPr>
            </w:pPr>
            <w:r w:rsidRPr="00B47225">
              <w:rPr>
                <w:rFonts w:ascii="Times New Roman" w:hAnsi="Times New Roman" w:cs="Times New Roman"/>
                <w:sz w:val="16"/>
                <w:szCs w:val="16"/>
              </w:rPr>
              <w:t>25</w:t>
            </w:r>
          </w:p>
        </w:tc>
        <w:tc>
          <w:tcPr>
            <w:tcW w:w="1134" w:type="dxa"/>
            <w:tcBorders>
              <w:right w:val="thickThinMediumGap" w:sz="24" w:space="0" w:color="E36C0A"/>
            </w:tcBorders>
          </w:tcPr>
          <w:p w:rsidR="00027C84" w:rsidRPr="00B47225" w:rsidRDefault="00027C84" w:rsidP="00BF09F3">
            <w:pPr>
              <w:tabs>
                <w:tab w:val="left" w:pos="7310"/>
              </w:tabs>
              <w:spacing w:line="240" w:lineRule="auto"/>
              <w:jc w:val="both"/>
              <w:outlineLvl w:val="0"/>
              <w:rPr>
                <w:rFonts w:ascii="Times New Roman" w:hAnsi="Times New Roman" w:cs="Times New Roman"/>
                <w:b/>
                <w:bCs/>
                <w:sz w:val="16"/>
                <w:szCs w:val="16"/>
              </w:rPr>
            </w:pPr>
            <w:r w:rsidRPr="00B47225">
              <w:rPr>
                <w:rFonts w:ascii="Times New Roman" w:hAnsi="Times New Roman" w:cs="Times New Roman"/>
                <w:b/>
                <w:bCs/>
                <w:sz w:val="16"/>
                <w:szCs w:val="16"/>
              </w:rPr>
              <w:t>30</w:t>
            </w:r>
          </w:p>
        </w:tc>
      </w:tr>
    </w:tbl>
    <w:p w:rsidR="00027C84" w:rsidRDefault="00027C84" w:rsidP="00BF09F3">
      <w:pPr>
        <w:spacing w:line="240" w:lineRule="auto"/>
        <w:jc w:val="center"/>
        <w:rPr>
          <w:rFonts w:ascii="Berlin Sans FB" w:hAnsi="Berlin Sans FB" w:cs="Berlin Sans FB"/>
          <w:b/>
          <w:bCs/>
          <w:color w:val="FF0000"/>
          <w:sz w:val="40"/>
          <w:szCs w:val="40"/>
        </w:rPr>
      </w:pPr>
    </w:p>
    <w:p w:rsidR="00027C84" w:rsidRDefault="00027C84" w:rsidP="00BF09F3">
      <w:pPr>
        <w:spacing w:line="240" w:lineRule="auto"/>
        <w:jc w:val="center"/>
        <w:rPr>
          <w:rFonts w:ascii="Berlin Sans FB" w:hAnsi="Berlin Sans FB" w:cs="Berlin Sans FB"/>
          <w:b/>
          <w:bCs/>
          <w:color w:val="FF0000"/>
          <w:sz w:val="40"/>
          <w:szCs w:val="40"/>
        </w:rPr>
      </w:pPr>
    </w:p>
    <w:p w:rsidR="00027C84" w:rsidRDefault="00027C84" w:rsidP="00BF09F3">
      <w:pPr>
        <w:spacing w:line="240" w:lineRule="auto"/>
        <w:jc w:val="center"/>
        <w:rPr>
          <w:rFonts w:ascii="Berlin Sans FB" w:hAnsi="Berlin Sans FB" w:cs="Berlin Sans FB"/>
          <w:b/>
          <w:bCs/>
          <w:color w:val="FF0000"/>
          <w:sz w:val="40"/>
          <w:szCs w:val="40"/>
        </w:rPr>
      </w:pPr>
    </w:p>
    <w:p w:rsidR="00027C84" w:rsidRDefault="00027C84" w:rsidP="00BF09F3">
      <w:pPr>
        <w:spacing w:line="240" w:lineRule="auto"/>
        <w:jc w:val="center"/>
        <w:rPr>
          <w:rFonts w:ascii="Berlin Sans FB" w:hAnsi="Berlin Sans FB" w:cs="Berlin Sans FB"/>
          <w:b/>
          <w:bCs/>
          <w:color w:val="FF0000"/>
          <w:sz w:val="40"/>
          <w:szCs w:val="40"/>
        </w:rPr>
      </w:pPr>
    </w:p>
    <w:p w:rsidR="00027C84" w:rsidRDefault="0083790E" w:rsidP="00BF09F3">
      <w:pPr>
        <w:spacing w:line="240" w:lineRule="auto"/>
        <w:jc w:val="center"/>
        <w:rPr>
          <w:rFonts w:ascii="Berlin Sans FB" w:hAnsi="Berlin Sans FB" w:cs="Berlin Sans FB"/>
          <w:b/>
          <w:bCs/>
          <w:color w:val="FF0000"/>
          <w:sz w:val="40"/>
          <w:szCs w:val="40"/>
        </w:rPr>
      </w:pPr>
      <w:r>
        <w:rPr>
          <w:noProof/>
          <w:lang w:eastAsia="tr-TR"/>
        </w:rPr>
        <w:pict>
          <v:roundrect id="AutoShape 133" o:spid="_x0000_s1094" style="position:absolute;left:0;text-align:left;margin-left:-36.45pt;margin-top:37.95pt;width:464.25pt;height:47.25pt;z-index:15;visibility:visible" arcsize="10923f" fillcolor="#9bbb59" strokecolor="#f2f2f2" strokeweight="3pt">
            <v:shadow on="t" color="#4e6128" opacity=".5" offset="1pt"/>
            <v:textbox>
              <w:txbxContent>
                <w:p w:rsidR="00027C84" w:rsidRPr="009D1454" w:rsidRDefault="00027C84" w:rsidP="005A5213">
                  <w:pPr>
                    <w:spacing w:before="240" w:after="240"/>
                    <w:jc w:val="center"/>
                    <w:rPr>
                      <w:rFonts w:ascii="Times New Roman" w:hAnsi="Times New Roman" w:cs="Times New Roman"/>
                      <w:b/>
                      <w:bCs/>
                      <w:color w:val="002060"/>
                      <w:sz w:val="24"/>
                      <w:szCs w:val="24"/>
                    </w:rPr>
                  </w:pPr>
                  <w:r w:rsidRPr="009D1454">
                    <w:rPr>
                      <w:rFonts w:ascii="Times New Roman" w:hAnsi="Times New Roman" w:cs="Times New Roman"/>
                      <w:b/>
                      <w:bCs/>
                      <w:color w:val="002060"/>
                      <w:sz w:val="24"/>
                      <w:szCs w:val="24"/>
                    </w:rPr>
                    <w:t>TEMA 3 - KURUMSAL KAPASİTENİN GELİŞTİRİLMESİ</w:t>
                  </w:r>
                </w:p>
                <w:p w:rsidR="00027C84" w:rsidRPr="00C55C68" w:rsidRDefault="00027C84" w:rsidP="005A5213">
                  <w:pPr>
                    <w:keepNext/>
                    <w:keepLines/>
                    <w:spacing w:before="240" w:after="240"/>
                    <w:jc w:val="center"/>
                    <w:outlineLvl w:val="1"/>
                    <w:rPr>
                      <w:rFonts w:ascii="Times New Roman" w:hAnsi="Times New Roman" w:cs="Times New Roman"/>
                      <w:b/>
                      <w:bCs/>
                      <w:color w:val="002060"/>
                      <w:sz w:val="28"/>
                      <w:szCs w:val="28"/>
                    </w:rPr>
                  </w:pPr>
                  <w:r>
                    <w:rPr>
                      <w:rFonts w:ascii="Times New Roman" w:hAnsi="Times New Roman" w:cs="Times New Roman"/>
                      <w:b/>
                      <w:bCs/>
                      <w:color w:val="002060"/>
                      <w:sz w:val="28"/>
                      <w:szCs w:val="28"/>
                    </w:rPr>
                    <w:t>MALİYETLENDİRME</w:t>
                  </w:r>
                </w:p>
                <w:p w:rsidR="00027C84" w:rsidRDefault="00027C84" w:rsidP="005A5213"/>
              </w:txbxContent>
            </v:textbox>
            <w10:anchorlock/>
          </v:roundrect>
        </w:pict>
      </w:r>
    </w:p>
    <w:p w:rsidR="00027C84" w:rsidRDefault="00027C84" w:rsidP="00BF09F3">
      <w:pPr>
        <w:spacing w:line="240" w:lineRule="auto"/>
        <w:jc w:val="center"/>
        <w:rPr>
          <w:rFonts w:ascii="Berlin Sans FB" w:hAnsi="Berlin Sans FB" w:cs="Berlin Sans FB"/>
          <w:b/>
          <w:bCs/>
          <w:color w:val="FF0000"/>
          <w:sz w:val="40"/>
          <w:szCs w:val="40"/>
        </w:rPr>
      </w:pPr>
    </w:p>
    <w:p w:rsidR="00027C84" w:rsidRDefault="00027C84" w:rsidP="00F5759F">
      <w:pPr>
        <w:spacing w:line="240" w:lineRule="auto"/>
        <w:rPr>
          <w:rFonts w:ascii="Times New Roman" w:hAnsi="Times New Roman" w:cs="Times New Roman"/>
          <w:b/>
          <w:bCs/>
          <w:color w:val="FF0000"/>
          <w:sz w:val="18"/>
          <w:szCs w:val="18"/>
        </w:rPr>
      </w:pPr>
    </w:p>
    <w:p w:rsidR="00027C84" w:rsidRPr="005E6387" w:rsidRDefault="00027C84" w:rsidP="00D9013E">
      <w:pPr>
        <w:spacing w:after="0" w:line="240" w:lineRule="auto"/>
        <w:jc w:val="both"/>
        <w:outlineLvl w:val="0"/>
        <w:rPr>
          <w:rFonts w:ascii="Times New Roman" w:hAnsi="Times New Roman" w:cs="Times New Roman"/>
          <w:b/>
          <w:bCs/>
          <w:color w:val="17365D"/>
          <w:sz w:val="24"/>
          <w:szCs w:val="24"/>
        </w:rPr>
      </w:pPr>
      <w:r w:rsidRPr="005E6387">
        <w:rPr>
          <w:rFonts w:ascii="Times New Roman" w:hAnsi="Times New Roman" w:cs="Times New Roman"/>
          <w:b/>
          <w:bCs/>
          <w:color w:val="17365D"/>
          <w:sz w:val="24"/>
          <w:szCs w:val="24"/>
        </w:rPr>
        <w:t>TEMA 3 - KURUMSAL KAPASİTENİN GELİŞTİRİLMESİ</w:t>
      </w:r>
    </w:p>
    <w:p w:rsidR="00027C84" w:rsidRDefault="00027C84" w:rsidP="00D9013E">
      <w:pPr>
        <w:shd w:val="clear" w:color="auto" w:fill="FFFFFF"/>
        <w:spacing w:after="0" w:line="240" w:lineRule="auto"/>
        <w:jc w:val="both"/>
        <w:outlineLvl w:val="0"/>
        <w:rPr>
          <w:rFonts w:ascii="Times New Roman" w:hAnsi="Times New Roman" w:cs="Times New Roman"/>
          <w:b/>
          <w:bCs/>
          <w:sz w:val="24"/>
          <w:szCs w:val="24"/>
        </w:rPr>
      </w:pPr>
    </w:p>
    <w:p w:rsidR="00027C84" w:rsidRPr="005E6387" w:rsidRDefault="00027C84" w:rsidP="00D9013E">
      <w:pPr>
        <w:shd w:val="clear" w:color="auto" w:fill="FFFFFF"/>
        <w:spacing w:after="0" w:line="240" w:lineRule="auto"/>
        <w:jc w:val="both"/>
        <w:outlineLvl w:val="0"/>
        <w:rPr>
          <w:rFonts w:ascii="Times New Roman" w:hAnsi="Times New Roman" w:cs="Times New Roman"/>
          <w:sz w:val="24"/>
          <w:szCs w:val="24"/>
          <w:u w:val="single"/>
        </w:rPr>
      </w:pPr>
      <w:r w:rsidRPr="005E6387">
        <w:rPr>
          <w:rFonts w:ascii="Times New Roman" w:hAnsi="Times New Roman" w:cs="Times New Roman"/>
          <w:b/>
          <w:bCs/>
          <w:sz w:val="24"/>
          <w:szCs w:val="24"/>
          <w:u w:val="single"/>
        </w:rPr>
        <w:t>Stratejik Amaç 3</w:t>
      </w:r>
    </w:p>
    <w:p w:rsidR="00027C84" w:rsidRPr="006204F3" w:rsidRDefault="00027C84" w:rsidP="00D9013E">
      <w:pPr>
        <w:spacing w:after="0" w:line="240" w:lineRule="auto"/>
        <w:jc w:val="both"/>
        <w:outlineLvl w:val="0"/>
        <w:rPr>
          <w:rFonts w:ascii="Times New Roman" w:hAnsi="Times New Roman" w:cs="Times New Roman"/>
          <w:b/>
          <w:bCs/>
          <w:sz w:val="24"/>
          <w:szCs w:val="24"/>
        </w:rPr>
      </w:pPr>
    </w:p>
    <w:p w:rsidR="00027C84" w:rsidRPr="006204F3" w:rsidRDefault="00027C84" w:rsidP="00D9013E">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Pr="006204F3">
        <w:rPr>
          <w:rFonts w:ascii="Times New Roman" w:hAnsi="Times New Roman" w:cs="Times New Roman"/>
          <w:sz w:val="24"/>
          <w:szCs w:val="24"/>
        </w:rPr>
        <w:t xml:space="preserve">Kurumdaki; hizmet, kalite ve verimliliğini artırmak için beşeri, fiziki ve mali alt yapı eksikliklerini gidererek, insan kaynakları yönetimi sistemini etkin ve verimli hale getirmek. </w:t>
      </w:r>
    </w:p>
    <w:p w:rsidR="00027C84" w:rsidRPr="006204F3" w:rsidRDefault="00027C84" w:rsidP="00D9013E">
      <w:pPr>
        <w:autoSpaceDE w:val="0"/>
        <w:autoSpaceDN w:val="0"/>
        <w:adjustRightInd w:val="0"/>
        <w:spacing w:after="0" w:line="240" w:lineRule="auto"/>
        <w:jc w:val="both"/>
        <w:outlineLvl w:val="0"/>
        <w:rPr>
          <w:rFonts w:ascii="Times New Roman" w:hAnsi="Times New Roman" w:cs="Times New Roman"/>
          <w:sz w:val="24"/>
          <w:szCs w:val="24"/>
        </w:rPr>
      </w:pPr>
    </w:p>
    <w:p w:rsidR="00027C84" w:rsidRPr="006204F3" w:rsidRDefault="00027C84" w:rsidP="00D9013E">
      <w:pPr>
        <w:spacing w:after="0" w:line="240" w:lineRule="auto"/>
        <w:jc w:val="both"/>
        <w:outlineLvl w:val="0"/>
        <w:rPr>
          <w:rFonts w:ascii="Times New Roman" w:hAnsi="Times New Roman" w:cs="Times New Roman"/>
          <w:b/>
          <w:bCs/>
          <w:sz w:val="24"/>
          <w:szCs w:val="24"/>
        </w:rPr>
      </w:pPr>
      <w:r w:rsidRPr="006204F3">
        <w:rPr>
          <w:rFonts w:ascii="Times New Roman" w:hAnsi="Times New Roman" w:cs="Times New Roman"/>
          <w:b/>
          <w:bCs/>
          <w:sz w:val="24"/>
          <w:szCs w:val="24"/>
        </w:rPr>
        <w:t xml:space="preserve">Stratejik Hedef 3. 1. </w:t>
      </w:r>
      <w:r w:rsidRPr="006204F3">
        <w:rPr>
          <w:rFonts w:ascii="Times New Roman" w:hAnsi="Times New Roman" w:cs="Times New Roman"/>
          <w:sz w:val="24"/>
          <w:szCs w:val="24"/>
        </w:rPr>
        <w:t>(3.A.Beşeri Alt Yapı )</w:t>
      </w:r>
    </w:p>
    <w:p w:rsidR="00027C84" w:rsidRPr="006204F3" w:rsidRDefault="00027C84" w:rsidP="00D9013E">
      <w:pPr>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Pr="006204F3">
        <w:rPr>
          <w:rFonts w:ascii="Times New Roman" w:hAnsi="Times New Roman" w:cs="Times New Roman"/>
          <w:sz w:val="24"/>
          <w:szCs w:val="24"/>
        </w:rPr>
        <w:t>Kurum içi iş ana</w:t>
      </w:r>
      <w:r>
        <w:rPr>
          <w:rFonts w:ascii="Times New Roman" w:hAnsi="Times New Roman" w:cs="Times New Roman"/>
          <w:sz w:val="24"/>
          <w:szCs w:val="24"/>
        </w:rPr>
        <w:t>lizi ve tanımlarının yapılarak</w:t>
      </w:r>
      <w:r w:rsidRPr="006204F3">
        <w:rPr>
          <w:rFonts w:ascii="Times New Roman" w:hAnsi="Times New Roman" w:cs="Times New Roman"/>
          <w:sz w:val="24"/>
          <w:szCs w:val="24"/>
        </w:rPr>
        <w:t xml:space="preserve"> iş doy</w:t>
      </w:r>
      <w:r>
        <w:rPr>
          <w:rFonts w:ascii="Times New Roman" w:hAnsi="Times New Roman" w:cs="Times New Roman"/>
          <w:sz w:val="24"/>
          <w:szCs w:val="24"/>
        </w:rPr>
        <w:t xml:space="preserve">umu artırılmış personel profili oluşturmak, </w:t>
      </w:r>
      <w:r w:rsidRPr="006204F3">
        <w:rPr>
          <w:rFonts w:ascii="Times New Roman" w:hAnsi="Times New Roman" w:cs="Times New Roman"/>
          <w:sz w:val="24"/>
          <w:szCs w:val="24"/>
        </w:rPr>
        <w:t xml:space="preserve"> Tüm çalışanların çağın gereğine uygun yenilikleri takip edebilecekleri hizmet içi eğitim ve işbi</w:t>
      </w:r>
      <w:r>
        <w:rPr>
          <w:rFonts w:ascii="Times New Roman" w:hAnsi="Times New Roman" w:cs="Times New Roman"/>
          <w:sz w:val="24"/>
          <w:szCs w:val="24"/>
        </w:rPr>
        <w:t xml:space="preserve">rliklerine ulaşmalarını kolaylaştıracak </w:t>
      </w:r>
      <w:r w:rsidRPr="006204F3">
        <w:rPr>
          <w:rFonts w:ascii="Times New Roman" w:hAnsi="Times New Roman" w:cs="Times New Roman"/>
          <w:sz w:val="24"/>
          <w:szCs w:val="24"/>
        </w:rPr>
        <w:t>insan kaynakları yönetimi yapısını oluşturmak.</w:t>
      </w:r>
    </w:p>
    <w:p w:rsidR="00027C84" w:rsidRPr="00BF6F80" w:rsidRDefault="00027C84" w:rsidP="00D9013E">
      <w:pPr>
        <w:shd w:val="clear" w:color="auto" w:fill="FFFFFF"/>
        <w:spacing w:after="0" w:line="240" w:lineRule="auto"/>
        <w:jc w:val="both"/>
        <w:outlineLvl w:val="0"/>
        <w:rPr>
          <w:rFonts w:ascii="Times New Roman" w:hAnsi="Times New Roman" w:cs="Times New Roman"/>
          <w:b/>
          <w:bCs/>
          <w:color w:val="99CCFF"/>
          <w:sz w:val="24"/>
          <w:szCs w:val="24"/>
        </w:rPr>
      </w:pPr>
      <w:r>
        <w:rPr>
          <w:rFonts w:ascii="Times New Roman" w:hAnsi="Times New Roman" w:cs="Times New Roman"/>
          <w:b/>
          <w:bCs/>
          <w:sz w:val="24"/>
          <w:szCs w:val="24"/>
        </w:rPr>
        <w:t xml:space="preserve">       </w:t>
      </w:r>
      <w:r w:rsidRPr="00BF6F80">
        <w:rPr>
          <w:rFonts w:ascii="Times New Roman" w:hAnsi="Times New Roman" w:cs="Times New Roman"/>
          <w:b/>
          <w:bCs/>
          <w:color w:val="99CCFF"/>
          <w:sz w:val="24"/>
          <w:szCs w:val="24"/>
        </w:rPr>
        <w:t>HEDEFE DUYULAN GEREKSİNİM</w:t>
      </w:r>
    </w:p>
    <w:p w:rsidR="00027C84" w:rsidRPr="00A215AB" w:rsidRDefault="00027C84" w:rsidP="00A215AB">
      <w:pPr>
        <w:shd w:val="clear" w:color="auto" w:fill="FFFFFF"/>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Pr="00A215AB">
        <w:rPr>
          <w:rFonts w:ascii="Times New Roman" w:hAnsi="Times New Roman" w:cs="Times New Roman"/>
          <w:sz w:val="24"/>
          <w:szCs w:val="24"/>
        </w:rPr>
        <w:t xml:space="preserve">Kurumların gelişmelere ayak uydurması ve çağın gereklerine uygun bir eğitim öğretim seviyesine ulaşması ancak iç iletişim ve katılımcı yönetime dayanan ve gelişmeyi hedef edinen bir kurum kültürü oluşturması ile mümkündür. Okulda iş analizi yapılarak çağdaş bir yönetim yapısının oluşturulması öğretmen ve diğer personelin bilgi ve becerilerini arttırıcı eğitim ve programlara katılımının sağlanması eğitim kalitesinin arttırılması açısından önem arz etmektedir. </w:t>
      </w:r>
    </w:p>
    <w:p w:rsidR="00027C84" w:rsidRPr="00826A5D" w:rsidRDefault="00027C84" w:rsidP="00D9013E">
      <w:pPr>
        <w:shd w:val="clear" w:color="auto" w:fill="FFFFFF"/>
        <w:spacing w:after="0" w:line="240" w:lineRule="auto"/>
        <w:jc w:val="both"/>
        <w:outlineLvl w:val="0"/>
        <w:rPr>
          <w:rFonts w:ascii="Times New Roman" w:hAnsi="Times New Roman" w:cs="Times New Roman"/>
          <w:b/>
          <w:bCs/>
          <w:color w:val="99CCFF"/>
          <w:sz w:val="24"/>
          <w:szCs w:val="24"/>
        </w:rPr>
      </w:pPr>
      <w:r w:rsidRPr="00063667">
        <w:rPr>
          <w:rFonts w:ascii="Times New Roman" w:hAnsi="Times New Roman" w:cs="Times New Roman"/>
          <w:b/>
          <w:bCs/>
          <w:color w:val="4F81BD"/>
          <w:sz w:val="24"/>
          <w:szCs w:val="24"/>
        </w:rPr>
        <w:t xml:space="preserve">      </w:t>
      </w:r>
      <w:r w:rsidRPr="00826A5D">
        <w:rPr>
          <w:rFonts w:ascii="Times New Roman" w:hAnsi="Times New Roman" w:cs="Times New Roman"/>
          <w:b/>
          <w:bCs/>
          <w:color w:val="99CCFF"/>
          <w:sz w:val="24"/>
          <w:szCs w:val="24"/>
        </w:rPr>
        <w:t>HEDEFİN MEVCUT DURUMU</w:t>
      </w:r>
    </w:p>
    <w:p w:rsidR="00027C84" w:rsidRDefault="00027C84" w:rsidP="00A215AB">
      <w:pPr>
        <w:shd w:val="clear" w:color="auto" w:fill="FFFFFF"/>
        <w:spacing w:after="0" w:line="24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 xml:space="preserve">      </w:t>
      </w:r>
      <w:r w:rsidRPr="00063667">
        <w:rPr>
          <w:rFonts w:ascii="Times New Roman" w:hAnsi="Times New Roman" w:cs="Times New Roman"/>
          <w:sz w:val="24"/>
          <w:szCs w:val="24"/>
        </w:rPr>
        <w:t>Okulumuz beşeri alt yapı olarak genel olarak iyi sayılabilecek durumdadır. İdare-öğretmen-öğretmen öğrenci ve veli iletişimi ile ilgili sorunlar büyük oranda çözülmüştür. İlçe ile resmi yazışmalar evrak net üzerinden yapılmaktadır.Öğretmen denetimi ve rehberliği genel olarak okul müdürlüğü tarafından yapılmakta;zaman zaman marif müfettişleri ve İlçe Milli Eğitim Müdürlüğü yöneticileri tarafından da gerekli denetimler yapılmaktadır</w:t>
      </w:r>
      <w:r>
        <w:rPr>
          <w:rFonts w:ascii="Times New Roman" w:hAnsi="Times New Roman" w:cs="Times New Roman"/>
          <w:b/>
          <w:bCs/>
          <w:sz w:val="24"/>
          <w:szCs w:val="24"/>
        </w:rPr>
        <w:t>.</w:t>
      </w:r>
    </w:p>
    <w:p w:rsidR="00027C84" w:rsidRPr="00063667" w:rsidRDefault="00027C84" w:rsidP="00A215AB">
      <w:pPr>
        <w:shd w:val="clear" w:color="auto" w:fill="FFFFFF"/>
        <w:spacing w:after="0" w:line="240" w:lineRule="auto"/>
        <w:jc w:val="both"/>
        <w:outlineLvl w:val="0"/>
        <w:rPr>
          <w:rFonts w:ascii="Times New Roman" w:hAnsi="Times New Roman" w:cs="Times New Roman"/>
          <w:sz w:val="24"/>
          <w:szCs w:val="24"/>
        </w:rPr>
      </w:pPr>
      <w:r>
        <w:rPr>
          <w:rFonts w:ascii="Times New Roman" w:hAnsi="Times New Roman" w:cs="Times New Roman"/>
          <w:b/>
          <w:bCs/>
          <w:sz w:val="24"/>
          <w:szCs w:val="24"/>
        </w:rPr>
        <w:t xml:space="preserve">    </w:t>
      </w:r>
      <w:r w:rsidRPr="00063667">
        <w:rPr>
          <w:rFonts w:ascii="Times New Roman" w:hAnsi="Times New Roman" w:cs="Times New Roman"/>
          <w:sz w:val="24"/>
          <w:szCs w:val="24"/>
        </w:rPr>
        <w:t>Öğretmenlerimizin tamamı kendi meslekleri ilgili en az iki seminere katılmışlardır.</w:t>
      </w:r>
    </w:p>
    <w:p w:rsidR="00027C84" w:rsidRDefault="00027C84" w:rsidP="00A215AB">
      <w:pPr>
        <w:shd w:val="clear" w:color="auto" w:fill="FFFFFF"/>
        <w:spacing w:after="0" w:line="240" w:lineRule="auto"/>
        <w:jc w:val="both"/>
        <w:outlineLvl w:val="0"/>
        <w:rPr>
          <w:rFonts w:ascii="Times New Roman" w:hAnsi="Times New Roman" w:cs="Times New Roman"/>
          <w:sz w:val="24"/>
          <w:szCs w:val="24"/>
        </w:rPr>
      </w:pPr>
      <w:r w:rsidRPr="00063667">
        <w:rPr>
          <w:rFonts w:ascii="Times New Roman" w:hAnsi="Times New Roman" w:cs="Times New Roman"/>
          <w:sz w:val="24"/>
          <w:szCs w:val="24"/>
        </w:rPr>
        <w:t xml:space="preserve">    </w:t>
      </w:r>
    </w:p>
    <w:p w:rsidR="00027C84" w:rsidRPr="00826A5D" w:rsidRDefault="00027C84" w:rsidP="00A215AB">
      <w:pPr>
        <w:shd w:val="clear" w:color="auto" w:fill="FFFFFF"/>
        <w:spacing w:after="0" w:line="240" w:lineRule="auto"/>
        <w:jc w:val="both"/>
        <w:outlineLvl w:val="0"/>
        <w:rPr>
          <w:rFonts w:ascii="Times New Roman" w:hAnsi="Times New Roman" w:cs="Times New Roman"/>
          <w:color w:val="99CCFF"/>
          <w:sz w:val="24"/>
          <w:szCs w:val="24"/>
        </w:rPr>
      </w:pPr>
      <w:r w:rsidRPr="00826A5D">
        <w:rPr>
          <w:rFonts w:ascii="Times New Roman" w:hAnsi="Times New Roman" w:cs="Times New Roman"/>
          <w:color w:val="99CCFF"/>
          <w:sz w:val="24"/>
          <w:szCs w:val="24"/>
        </w:rPr>
        <w:t xml:space="preserve">    </w:t>
      </w:r>
      <w:r>
        <w:rPr>
          <w:rFonts w:ascii="Times New Roman" w:hAnsi="Times New Roman" w:cs="Times New Roman"/>
          <w:color w:val="99CCFF"/>
          <w:sz w:val="24"/>
          <w:szCs w:val="24"/>
          <w:shd w:val="clear" w:color="auto" w:fill="4F81BD"/>
        </w:rPr>
        <w:t xml:space="preserve"> </w:t>
      </w:r>
      <w:r w:rsidRPr="000C5C28">
        <w:rPr>
          <w:rFonts w:ascii="Times New Roman" w:hAnsi="Times New Roman" w:cs="Times New Roman"/>
          <w:color w:val="99CCFF"/>
          <w:sz w:val="24"/>
          <w:szCs w:val="24"/>
          <w:shd w:val="clear" w:color="auto" w:fill="4F81BD"/>
        </w:rPr>
        <w:t>HEDEFİN ÜST POLİTİKA BELGELERİ İLE UYUMU</w:t>
      </w:r>
    </w:p>
    <w:p w:rsidR="00027C84" w:rsidRDefault="00027C84" w:rsidP="00A215AB">
      <w:pPr>
        <w:shd w:val="clear" w:color="auto" w:fill="FFFFFF"/>
        <w:spacing w:after="0" w:line="240" w:lineRule="auto"/>
        <w:jc w:val="both"/>
        <w:outlineLvl w:val="0"/>
        <w:rPr>
          <w:rFonts w:ascii="Times New Roman" w:hAnsi="Times New Roman" w:cs="Times New Roman"/>
          <w:sz w:val="24"/>
          <w:szCs w:val="24"/>
        </w:rPr>
      </w:pPr>
      <w:r w:rsidRPr="00063667">
        <w:rPr>
          <w:rFonts w:ascii="Times New Roman" w:hAnsi="Times New Roman" w:cs="Times New Roman"/>
          <w:sz w:val="24"/>
          <w:szCs w:val="24"/>
        </w:rPr>
        <w:t xml:space="preserve"> </w:t>
      </w:r>
    </w:p>
    <w:p w:rsidR="00027C84" w:rsidRPr="00063667" w:rsidRDefault="00027C84" w:rsidP="00A215AB">
      <w:pPr>
        <w:shd w:val="clear" w:color="auto" w:fill="FFFFFF"/>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Pr="00063667">
        <w:rPr>
          <w:rFonts w:ascii="Times New Roman" w:hAnsi="Times New Roman" w:cs="Times New Roman"/>
          <w:sz w:val="24"/>
          <w:szCs w:val="24"/>
        </w:rPr>
        <w:t>Stratejik planımızda yer alan “beşeri alt yapı “ ile ilgili hedefler, 657 Sayılı Devlet Memurları Kanunu, Milli Eğitim Bakanlığı İnsan Kaynakları Programlarını,5108 Sayılı Kanun , 10. Kalkınma Planı, Hükümet Programları, Millî Eğitim Şurası Kararları, MEB 2015-2019 Stratejik Planı’nda yer alan “Yönetim ve Organizasyon Yapısının Geliştirilmesi hedefleri ,AB Müktesebatı ve diğer üst politika belgelerinde yer alan kararlar ve tedbirlerle oluştur</w:t>
      </w:r>
    </w:p>
    <w:p w:rsidR="00027C84" w:rsidRPr="00BF6F80" w:rsidRDefault="00027C84" w:rsidP="00CD7CD8">
      <w:pPr>
        <w:shd w:val="clear" w:color="auto" w:fill="FFFFFF"/>
        <w:spacing w:after="0" w:line="240" w:lineRule="auto"/>
        <w:jc w:val="both"/>
        <w:outlineLvl w:val="0"/>
        <w:rPr>
          <w:rFonts w:ascii="Times New Roman" w:hAnsi="Times New Roman" w:cs="Times New Roman"/>
          <w:b/>
          <w:bCs/>
          <w:color w:val="99CCFF"/>
          <w:sz w:val="24"/>
          <w:szCs w:val="24"/>
        </w:rPr>
      </w:pPr>
      <w:r>
        <w:rPr>
          <w:rFonts w:ascii="Times New Roman" w:hAnsi="Times New Roman" w:cs="Times New Roman"/>
          <w:b/>
          <w:bCs/>
          <w:color w:val="99CCFF"/>
          <w:sz w:val="24"/>
          <w:szCs w:val="24"/>
        </w:rPr>
        <w:t xml:space="preserve">     HEDEFİN</w:t>
      </w:r>
      <w:r w:rsidRPr="00BF6F80">
        <w:rPr>
          <w:rFonts w:ascii="Times New Roman" w:hAnsi="Times New Roman" w:cs="Times New Roman"/>
          <w:b/>
          <w:bCs/>
          <w:color w:val="99CCFF"/>
          <w:sz w:val="24"/>
          <w:szCs w:val="24"/>
        </w:rPr>
        <w:t xml:space="preserve"> SONUCUNDA ULAŞILACAK SONUÇ</w:t>
      </w:r>
    </w:p>
    <w:p w:rsidR="00027C84" w:rsidRDefault="00027C84" w:rsidP="00A215AB">
      <w:pPr>
        <w:shd w:val="clear" w:color="auto" w:fill="FFFFFF"/>
        <w:spacing w:after="0" w:line="24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 xml:space="preserve">     </w:t>
      </w:r>
      <w:r w:rsidRPr="000C5C28">
        <w:rPr>
          <w:rFonts w:ascii="Times New Roman" w:hAnsi="Times New Roman" w:cs="Times New Roman"/>
          <w:sz w:val="24"/>
          <w:szCs w:val="24"/>
        </w:rPr>
        <w:t>Okulumuzun temel ilke ve değerlerine uygun iletişime ve özellikle iç paydaşların alınan kararlara katılımlarının sağlanarak kararlarının uygulanabilirliğini artırmak, oluşturulacak şeffaf yönetim anlayışı ile ölçülebilir bir denetim sistemi oluşturmak, denetlerken gelişmenin önünü ve dolayısı ile kurumsal idarenin gelişmesini sağlayacak çalışmalar hedeflenmektedir</w:t>
      </w:r>
      <w:r>
        <w:rPr>
          <w:rFonts w:ascii="Times New Roman" w:hAnsi="Times New Roman" w:cs="Times New Roman"/>
          <w:b/>
          <w:bCs/>
          <w:sz w:val="24"/>
          <w:szCs w:val="24"/>
        </w:rPr>
        <w:t>.</w:t>
      </w:r>
    </w:p>
    <w:p w:rsidR="00027C84" w:rsidRDefault="00027C84" w:rsidP="00A215AB">
      <w:pPr>
        <w:shd w:val="clear" w:color="auto" w:fill="FFFFFF"/>
        <w:spacing w:after="0" w:line="24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 xml:space="preserve">     </w:t>
      </w:r>
    </w:p>
    <w:p w:rsidR="00027C84" w:rsidRDefault="00027C84" w:rsidP="00A215AB">
      <w:pPr>
        <w:shd w:val="clear" w:color="auto" w:fill="FFFFFF"/>
        <w:spacing w:after="0" w:line="24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 xml:space="preserve"> </w:t>
      </w:r>
    </w:p>
    <w:p w:rsidR="00027C84" w:rsidRDefault="00027C84" w:rsidP="00A215AB">
      <w:pPr>
        <w:shd w:val="clear" w:color="auto" w:fill="FFFFFF"/>
        <w:spacing w:after="0" w:line="240" w:lineRule="auto"/>
        <w:jc w:val="both"/>
        <w:outlineLvl w:val="0"/>
        <w:rPr>
          <w:rFonts w:ascii="Times New Roman" w:hAnsi="Times New Roman" w:cs="Times New Roman"/>
          <w:b/>
          <w:bCs/>
          <w:sz w:val="24"/>
          <w:szCs w:val="24"/>
        </w:rPr>
      </w:pPr>
    </w:p>
    <w:p w:rsidR="00027C84" w:rsidRDefault="00027C84" w:rsidP="00A215AB">
      <w:pPr>
        <w:shd w:val="clear" w:color="auto" w:fill="FFFFFF"/>
        <w:spacing w:after="0" w:line="240" w:lineRule="auto"/>
        <w:jc w:val="both"/>
        <w:outlineLvl w:val="0"/>
        <w:rPr>
          <w:rFonts w:ascii="Times New Roman" w:hAnsi="Times New Roman" w:cs="Times New Roman"/>
          <w:b/>
          <w:bCs/>
          <w:sz w:val="24"/>
          <w:szCs w:val="24"/>
        </w:rPr>
      </w:pPr>
    </w:p>
    <w:p w:rsidR="00027C84" w:rsidRDefault="00027C84" w:rsidP="00A215AB">
      <w:pPr>
        <w:shd w:val="clear" w:color="auto" w:fill="FFFFFF"/>
        <w:spacing w:after="0" w:line="240" w:lineRule="auto"/>
        <w:jc w:val="both"/>
        <w:outlineLvl w:val="0"/>
        <w:rPr>
          <w:rFonts w:ascii="Times New Roman" w:hAnsi="Times New Roman" w:cs="Times New Roman"/>
          <w:b/>
          <w:bCs/>
          <w:sz w:val="24"/>
          <w:szCs w:val="24"/>
        </w:rPr>
      </w:pPr>
    </w:p>
    <w:p w:rsidR="00027C84" w:rsidRPr="00A215AB" w:rsidRDefault="00027C84" w:rsidP="00A215AB">
      <w:pPr>
        <w:shd w:val="clear" w:color="auto" w:fill="FFFFFF"/>
        <w:spacing w:after="0" w:line="24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Stratejik Amaç 3</w:t>
      </w:r>
    </w:p>
    <w:p w:rsidR="00027C84" w:rsidRPr="00A215AB" w:rsidRDefault="00027C84" w:rsidP="00A215AB">
      <w:pPr>
        <w:shd w:val="clear" w:color="auto" w:fill="FFFFFF"/>
        <w:spacing w:after="0" w:line="240" w:lineRule="auto"/>
        <w:jc w:val="both"/>
        <w:outlineLvl w:val="0"/>
        <w:rPr>
          <w:rFonts w:ascii="Times New Roman" w:hAnsi="Times New Roman" w:cs="Times New Roman"/>
          <w:sz w:val="24"/>
          <w:szCs w:val="24"/>
        </w:rPr>
      </w:pPr>
      <w:r w:rsidRPr="00A215AB">
        <w:rPr>
          <w:rFonts w:ascii="Times New Roman" w:hAnsi="Times New Roman" w:cs="Times New Roman"/>
          <w:b/>
          <w:bCs/>
          <w:sz w:val="24"/>
          <w:szCs w:val="24"/>
        </w:rPr>
        <w:lastRenderedPageBreak/>
        <w:t xml:space="preserve">      </w:t>
      </w:r>
      <w:r w:rsidRPr="00A215AB">
        <w:rPr>
          <w:rFonts w:ascii="Times New Roman" w:hAnsi="Times New Roman" w:cs="Times New Roman"/>
          <w:sz w:val="24"/>
          <w:szCs w:val="24"/>
        </w:rPr>
        <w:t>Kurumdaki; hizmet, kalite ve verimliliğini artırmak için beşeri, fiziki ve mali alt yapı eksikliklerini gidererek, insan kaynakları yönetimi sistemini etkin ve verimli hale getirmek.</w:t>
      </w:r>
    </w:p>
    <w:p w:rsidR="00027C84" w:rsidRPr="006204F3" w:rsidRDefault="00027C84" w:rsidP="00D9013E">
      <w:pPr>
        <w:shd w:val="clear" w:color="auto" w:fill="FFFFFF"/>
        <w:spacing w:after="0" w:line="240" w:lineRule="auto"/>
        <w:jc w:val="both"/>
        <w:outlineLvl w:val="0"/>
        <w:rPr>
          <w:rFonts w:ascii="Times New Roman" w:hAnsi="Times New Roman" w:cs="Times New Roman"/>
          <w:sz w:val="24"/>
          <w:szCs w:val="24"/>
        </w:rPr>
      </w:pPr>
      <w:r>
        <w:rPr>
          <w:rFonts w:ascii="Times New Roman" w:hAnsi="Times New Roman" w:cs="Times New Roman"/>
          <w:b/>
          <w:bCs/>
          <w:sz w:val="24"/>
          <w:szCs w:val="24"/>
        </w:rPr>
        <w:t xml:space="preserve">     </w:t>
      </w:r>
      <w:r w:rsidRPr="006204F3">
        <w:rPr>
          <w:rFonts w:ascii="Times New Roman" w:hAnsi="Times New Roman" w:cs="Times New Roman"/>
          <w:b/>
          <w:bCs/>
          <w:sz w:val="24"/>
          <w:szCs w:val="24"/>
        </w:rPr>
        <w:t>Stratejik Hedef 3. 2. (</w:t>
      </w:r>
      <w:r w:rsidRPr="006204F3">
        <w:rPr>
          <w:rFonts w:ascii="Times New Roman" w:hAnsi="Times New Roman" w:cs="Times New Roman"/>
          <w:sz w:val="24"/>
          <w:szCs w:val="24"/>
        </w:rPr>
        <w:t>3.B.Fiziki ve Mali Alt Yapı)</w:t>
      </w:r>
    </w:p>
    <w:p w:rsidR="00027C84" w:rsidRPr="006204F3" w:rsidRDefault="00027C84" w:rsidP="00D9013E">
      <w:pPr>
        <w:spacing w:after="0" w:line="240" w:lineRule="auto"/>
        <w:jc w:val="both"/>
        <w:outlineLvl w:val="0"/>
        <w:rPr>
          <w:rFonts w:ascii="Times New Roman" w:hAnsi="Times New Roman" w:cs="Times New Roman"/>
          <w:b/>
          <w:bCs/>
          <w:sz w:val="24"/>
          <w:szCs w:val="24"/>
        </w:rPr>
      </w:pPr>
      <w:r>
        <w:rPr>
          <w:rFonts w:ascii="Times New Roman" w:hAnsi="Times New Roman" w:cs="Times New Roman"/>
          <w:sz w:val="24"/>
          <w:szCs w:val="24"/>
        </w:rPr>
        <w:t xml:space="preserve">     </w:t>
      </w:r>
      <w:r w:rsidRPr="006204F3">
        <w:rPr>
          <w:rFonts w:ascii="Times New Roman" w:hAnsi="Times New Roman" w:cs="Times New Roman"/>
          <w:sz w:val="24"/>
          <w:szCs w:val="24"/>
        </w:rPr>
        <w:t>Stratej</w:t>
      </w:r>
      <w:r>
        <w:rPr>
          <w:rFonts w:ascii="Times New Roman" w:hAnsi="Times New Roman" w:cs="Times New Roman"/>
          <w:sz w:val="24"/>
          <w:szCs w:val="24"/>
        </w:rPr>
        <w:t>ik Plan dönemi sonuna kadar</w:t>
      </w:r>
      <w:r w:rsidRPr="006204F3">
        <w:rPr>
          <w:rFonts w:ascii="Times New Roman" w:hAnsi="Times New Roman" w:cs="Times New Roman"/>
          <w:sz w:val="24"/>
          <w:szCs w:val="24"/>
        </w:rPr>
        <w:t xml:space="preserve"> </w:t>
      </w:r>
      <w:r>
        <w:rPr>
          <w:rFonts w:ascii="Times New Roman" w:hAnsi="Times New Roman" w:cs="Times New Roman"/>
          <w:sz w:val="24"/>
          <w:szCs w:val="24"/>
        </w:rPr>
        <w:t xml:space="preserve">İlgili kurum ve kuruluşlar, Okul Aile Birliği ve diğer paydaşlar ile işbirliği çerçevesinde </w:t>
      </w:r>
      <w:r w:rsidRPr="006204F3">
        <w:rPr>
          <w:rFonts w:ascii="Times New Roman" w:hAnsi="Times New Roman" w:cs="Times New Roman"/>
          <w:sz w:val="24"/>
          <w:szCs w:val="24"/>
        </w:rPr>
        <w:t>okulun</w:t>
      </w:r>
      <w:r>
        <w:rPr>
          <w:rFonts w:ascii="Times New Roman" w:hAnsi="Times New Roman" w:cs="Times New Roman"/>
          <w:sz w:val="24"/>
          <w:szCs w:val="24"/>
        </w:rPr>
        <w:t xml:space="preserve"> </w:t>
      </w:r>
      <w:r w:rsidRPr="006204F3">
        <w:rPr>
          <w:rFonts w:ascii="Times New Roman" w:hAnsi="Times New Roman" w:cs="Times New Roman"/>
          <w:sz w:val="24"/>
          <w:szCs w:val="24"/>
        </w:rPr>
        <w:t>alt yapı ve donatım ihtiyacını</w:t>
      </w:r>
      <w:r>
        <w:rPr>
          <w:rFonts w:ascii="Times New Roman" w:hAnsi="Times New Roman" w:cs="Times New Roman"/>
          <w:sz w:val="24"/>
          <w:szCs w:val="24"/>
        </w:rPr>
        <w:t xml:space="preserve"> önceliklendirerek gidermek ve kaynakların etkili ve verimli kullanılmasını sağlamak</w:t>
      </w:r>
      <w:r w:rsidRPr="006204F3">
        <w:rPr>
          <w:rFonts w:ascii="Times New Roman" w:hAnsi="Times New Roman" w:cs="Times New Roman"/>
          <w:sz w:val="24"/>
          <w:szCs w:val="24"/>
        </w:rPr>
        <w:t>.</w:t>
      </w:r>
    </w:p>
    <w:p w:rsidR="00027C84" w:rsidRDefault="00027C84" w:rsidP="00D9013E">
      <w:pPr>
        <w:shd w:val="clear" w:color="auto" w:fill="FFFFFF"/>
        <w:spacing w:after="0" w:line="240" w:lineRule="auto"/>
        <w:jc w:val="both"/>
        <w:outlineLvl w:val="0"/>
        <w:rPr>
          <w:rFonts w:ascii="Times New Roman" w:hAnsi="Times New Roman" w:cs="Times New Roman"/>
          <w:b/>
          <w:bCs/>
          <w:sz w:val="24"/>
          <w:szCs w:val="24"/>
        </w:rPr>
      </w:pPr>
    </w:p>
    <w:p w:rsidR="00027C84" w:rsidRPr="002263D9" w:rsidRDefault="00027C84" w:rsidP="00D9013E">
      <w:pPr>
        <w:shd w:val="clear" w:color="auto" w:fill="FFFFFF"/>
        <w:spacing w:after="0" w:line="240" w:lineRule="auto"/>
        <w:jc w:val="both"/>
        <w:outlineLvl w:val="0"/>
        <w:rPr>
          <w:rFonts w:ascii="Times New Roman" w:hAnsi="Times New Roman" w:cs="Times New Roman"/>
          <w:b/>
          <w:bCs/>
          <w:color w:val="99CCFF"/>
          <w:sz w:val="24"/>
          <w:szCs w:val="24"/>
        </w:rPr>
      </w:pPr>
      <w:r>
        <w:rPr>
          <w:rFonts w:ascii="Times New Roman" w:hAnsi="Times New Roman" w:cs="Times New Roman"/>
          <w:b/>
          <w:bCs/>
          <w:sz w:val="24"/>
          <w:szCs w:val="24"/>
        </w:rPr>
        <w:t xml:space="preserve">      </w:t>
      </w:r>
      <w:r w:rsidRPr="0017710D">
        <w:rPr>
          <w:rFonts w:ascii="Times New Roman" w:hAnsi="Times New Roman" w:cs="Times New Roman"/>
          <w:b/>
          <w:bCs/>
          <w:color w:val="99CCFF"/>
          <w:sz w:val="24"/>
          <w:szCs w:val="24"/>
        </w:rPr>
        <w:t>HEDEFE DUYULAN GEREKSİNİM</w:t>
      </w:r>
    </w:p>
    <w:p w:rsidR="00027C84" w:rsidRDefault="00027C84" w:rsidP="00615E36">
      <w:pPr>
        <w:shd w:val="clear" w:color="auto" w:fill="FFFFFF"/>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Pr="00615E36">
        <w:rPr>
          <w:rFonts w:ascii="Times New Roman" w:hAnsi="Times New Roman" w:cs="Times New Roman"/>
          <w:sz w:val="24"/>
          <w:szCs w:val="24"/>
        </w:rPr>
        <w:t xml:space="preserve">Eğitim Öğretim faaliyetlerinde sonuca ulaşmanın en önemli koşullarından biri eğitim tesisinin teknolojik altyapısı ile fiziksel koşulların yeterli hale getirilmesidir. Teknolojik altyapısı tamamlanmış ve fiziki imkânları geliştirilmiş kurumlarda bilginin öğrenilmesi ve kullanılması daha da kolaylaşmaktadır. </w:t>
      </w:r>
    </w:p>
    <w:p w:rsidR="00027C84" w:rsidRDefault="00027C84" w:rsidP="00615E36">
      <w:pPr>
        <w:shd w:val="clear" w:color="auto" w:fill="FFFFFF"/>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ab/>
      </w:r>
    </w:p>
    <w:p w:rsidR="00027C84" w:rsidRPr="0017710D" w:rsidRDefault="00027C84" w:rsidP="00615E36">
      <w:pPr>
        <w:shd w:val="clear" w:color="auto" w:fill="FFFFFF"/>
        <w:spacing w:after="0" w:line="240" w:lineRule="auto"/>
        <w:ind w:firstLine="708"/>
        <w:jc w:val="both"/>
        <w:outlineLvl w:val="0"/>
        <w:rPr>
          <w:rFonts w:ascii="Times New Roman" w:hAnsi="Times New Roman" w:cs="Times New Roman"/>
          <w:b/>
          <w:bCs/>
          <w:color w:val="99CCFF"/>
          <w:sz w:val="24"/>
          <w:szCs w:val="24"/>
        </w:rPr>
      </w:pPr>
      <w:r w:rsidRPr="00615E36">
        <w:rPr>
          <w:rFonts w:ascii="Times New Roman" w:hAnsi="Times New Roman" w:cs="Times New Roman"/>
          <w:b/>
          <w:bCs/>
          <w:sz w:val="24"/>
          <w:szCs w:val="24"/>
        </w:rPr>
        <w:t xml:space="preserve"> </w:t>
      </w:r>
      <w:r w:rsidRPr="0017710D">
        <w:rPr>
          <w:rFonts w:ascii="Times New Roman" w:hAnsi="Times New Roman" w:cs="Times New Roman"/>
          <w:b/>
          <w:bCs/>
          <w:color w:val="99CCFF"/>
          <w:sz w:val="24"/>
          <w:szCs w:val="24"/>
        </w:rPr>
        <w:t>HEDEFİN MEVCUT DURUMU</w:t>
      </w:r>
    </w:p>
    <w:p w:rsidR="00027C84" w:rsidRPr="00062671" w:rsidRDefault="00027C84" w:rsidP="00062671">
      <w:pPr>
        <w:shd w:val="clear" w:color="auto" w:fill="FFFFFF"/>
        <w:spacing w:after="0" w:line="240" w:lineRule="auto"/>
        <w:jc w:val="both"/>
        <w:outlineLvl w:val="0"/>
        <w:rPr>
          <w:rFonts w:ascii="Times New Roman" w:hAnsi="Times New Roman" w:cs="Times New Roman"/>
          <w:sz w:val="24"/>
          <w:szCs w:val="24"/>
        </w:rPr>
      </w:pPr>
      <w:r>
        <w:t xml:space="preserve">      </w:t>
      </w:r>
      <w:r w:rsidRPr="002263D9">
        <w:t>Okulumuzda genel olarak</w:t>
      </w:r>
      <w:r>
        <w:rPr>
          <w:b/>
          <w:bCs/>
        </w:rPr>
        <w:t xml:space="preserve"> </w:t>
      </w:r>
      <w:r>
        <w:t>derslik başına düşen öğrenci sayısı ile öğretmen başına düşen öğrenci sayısı azdır. Bunun nedeni okulun Anadolu Lisesi olması, okula ulaşımın güç olmasından dolayı çok fazla nakil almaması ve öğretmen norm kadrosunun tam olmasıdır</w:t>
      </w:r>
    </w:p>
    <w:p w:rsidR="00027C84" w:rsidRDefault="00027C84" w:rsidP="00BF09F3">
      <w:pPr>
        <w:pStyle w:val="ListeParagraf"/>
        <w:spacing w:line="240" w:lineRule="auto"/>
        <w:rPr>
          <w:rFonts w:ascii="Times New Roman" w:hAnsi="Times New Roman" w:cs="Times New Roman"/>
          <w:b/>
          <w:bCs/>
          <w:color w:val="99CCFF"/>
        </w:rPr>
      </w:pPr>
    </w:p>
    <w:p w:rsidR="00027C84" w:rsidRPr="002263D9" w:rsidRDefault="00027C84" w:rsidP="00BF09F3">
      <w:pPr>
        <w:pStyle w:val="ListeParagraf"/>
        <w:spacing w:line="240" w:lineRule="auto"/>
        <w:rPr>
          <w:rFonts w:ascii="Times New Roman" w:hAnsi="Times New Roman" w:cs="Times New Roman"/>
          <w:b/>
          <w:bCs/>
          <w:color w:val="99CCFF"/>
        </w:rPr>
      </w:pPr>
      <w:r w:rsidRPr="002263D9">
        <w:rPr>
          <w:rFonts w:ascii="Times New Roman" w:hAnsi="Times New Roman" w:cs="Times New Roman"/>
          <w:b/>
          <w:bCs/>
          <w:color w:val="99CCFF"/>
        </w:rPr>
        <w:t>TABLO-1 OKUL KAPASİTESİ VE KULLANIM</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28"/>
        <w:gridCol w:w="1329"/>
        <w:gridCol w:w="2347"/>
        <w:gridCol w:w="1375"/>
        <w:gridCol w:w="1142"/>
        <w:gridCol w:w="1043"/>
      </w:tblGrid>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Derslik Sayısı</w:t>
            </w:r>
          </w:p>
        </w:tc>
        <w:tc>
          <w:tcPr>
            <w:tcW w:w="143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Öğrenci Sayısı</w:t>
            </w:r>
          </w:p>
        </w:tc>
        <w:tc>
          <w:tcPr>
            <w:tcW w:w="2656"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Derslik Başına Düşen Öğrenci Sayısı</w:t>
            </w:r>
          </w:p>
        </w:tc>
        <w:tc>
          <w:tcPr>
            <w:tcW w:w="1452"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Öğretmen Sayısı</w:t>
            </w:r>
          </w:p>
        </w:tc>
        <w:tc>
          <w:tcPr>
            <w:tcW w:w="1172"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Öğretmen Başına Düşen Öğrenci Sayısı</w:t>
            </w:r>
          </w:p>
        </w:tc>
        <w:tc>
          <w:tcPr>
            <w:tcW w:w="121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r>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15</w:t>
            </w:r>
          </w:p>
        </w:tc>
        <w:tc>
          <w:tcPr>
            <w:tcW w:w="143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405</w:t>
            </w:r>
          </w:p>
        </w:tc>
        <w:tc>
          <w:tcPr>
            <w:tcW w:w="2656"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27</w:t>
            </w:r>
          </w:p>
        </w:tc>
        <w:tc>
          <w:tcPr>
            <w:tcW w:w="1452"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30</w:t>
            </w:r>
          </w:p>
        </w:tc>
        <w:tc>
          <w:tcPr>
            <w:tcW w:w="1172"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13,5</w:t>
            </w:r>
          </w:p>
        </w:tc>
        <w:tc>
          <w:tcPr>
            <w:tcW w:w="121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r>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c>
          <w:tcPr>
            <w:tcW w:w="143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c>
          <w:tcPr>
            <w:tcW w:w="2656"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c>
          <w:tcPr>
            <w:tcW w:w="1452"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c>
          <w:tcPr>
            <w:tcW w:w="1172"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c>
          <w:tcPr>
            <w:tcW w:w="121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r>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c>
          <w:tcPr>
            <w:tcW w:w="143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c>
          <w:tcPr>
            <w:tcW w:w="2656"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c>
          <w:tcPr>
            <w:tcW w:w="1452"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c>
          <w:tcPr>
            <w:tcW w:w="1172"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c>
          <w:tcPr>
            <w:tcW w:w="121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r>
    </w:tbl>
    <w:p w:rsidR="00027C84" w:rsidRDefault="00027C84" w:rsidP="00062671">
      <w:pPr>
        <w:pStyle w:val="ListeParagraf"/>
        <w:spacing w:line="240" w:lineRule="auto"/>
        <w:ind w:left="0"/>
        <w:rPr>
          <w:rFonts w:ascii="Times New Roman" w:hAnsi="Times New Roman" w:cs="Times New Roman"/>
          <w:b/>
          <w:bCs/>
          <w:color w:val="FF0000"/>
          <w:sz w:val="18"/>
          <w:szCs w:val="18"/>
        </w:rPr>
      </w:pPr>
    </w:p>
    <w:p w:rsidR="00027C84" w:rsidRPr="00FF0FB2" w:rsidRDefault="00027C84" w:rsidP="00BF09F3">
      <w:pPr>
        <w:pStyle w:val="ListeParagraf"/>
        <w:spacing w:line="240" w:lineRule="auto"/>
        <w:rPr>
          <w:rFonts w:ascii="Times New Roman" w:hAnsi="Times New Roman" w:cs="Times New Roman"/>
          <w:b/>
          <w:bCs/>
          <w:color w:val="99CCFF"/>
        </w:rPr>
      </w:pPr>
      <w:r w:rsidRPr="00FF0FB2">
        <w:rPr>
          <w:rFonts w:ascii="Times New Roman" w:hAnsi="Times New Roman" w:cs="Times New Roman"/>
          <w:b/>
          <w:bCs/>
          <w:color w:val="99CCFF"/>
        </w:rPr>
        <w:t>TABLO-2 OKUL FİZİKİ İMKÂNLARI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14"/>
        <w:gridCol w:w="3698"/>
        <w:gridCol w:w="3552"/>
      </w:tblGrid>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DESLİK</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15</w:t>
            </w:r>
          </w:p>
        </w:tc>
      </w:tr>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2</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Müdür Odası</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w:t>
            </w:r>
          </w:p>
        </w:tc>
      </w:tr>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3</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Müdür Yardımcısı Odası</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2</w:t>
            </w:r>
          </w:p>
        </w:tc>
      </w:tr>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4</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Öğretmenler Odası</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w:t>
            </w:r>
          </w:p>
        </w:tc>
      </w:tr>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5</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Fen Laboratuarı(Fizik-Kimya-Biyoloji)</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w:t>
            </w:r>
          </w:p>
        </w:tc>
      </w:tr>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6</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Bilgisayar Laboratuarı</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w:t>
            </w:r>
          </w:p>
        </w:tc>
      </w:tr>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7</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Rehberlik Servisi</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w:t>
            </w:r>
          </w:p>
        </w:tc>
      </w:tr>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8</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Çok Amaçlı Salon</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w:t>
            </w:r>
          </w:p>
        </w:tc>
      </w:tr>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9</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Hizmetli Odası</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w:t>
            </w:r>
          </w:p>
        </w:tc>
      </w:tr>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10</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Kütüphane</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w:t>
            </w:r>
          </w:p>
        </w:tc>
      </w:tr>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11</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Kantin</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w:t>
            </w:r>
          </w:p>
        </w:tc>
      </w:tr>
      <w:tr w:rsidR="00027C84">
        <w:tc>
          <w:tcPr>
            <w:tcW w:w="132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12</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Spor Salonu</w:t>
            </w:r>
          </w:p>
        </w:tc>
        <w:tc>
          <w:tcPr>
            <w:tcW w:w="396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r>
    </w:tbl>
    <w:p w:rsidR="00027C84" w:rsidRDefault="00027C84" w:rsidP="00BF09F3">
      <w:pPr>
        <w:pStyle w:val="ListeParagraf"/>
        <w:spacing w:line="240" w:lineRule="auto"/>
        <w:rPr>
          <w:rFonts w:ascii="Times New Roman" w:hAnsi="Times New Roman" w:cs="Times New Roman"/>
          <w:b/>
          <w:bCs/>
          <w:color w:val="FF0000"/>
          <w:sz w:val="18"/>
          <w:szCs w:val="18"/>
        </w:rPr>
      </w:pPr>
    </w:p>
    <w:p w:rsidR="00027C84" w:rsidRPr="002263D9" w:rsidRDefault="00027C84" w:rsidP="00BF09F3">
      <w:pPr>
        <w:pStyle w:val="ListeParagraf"/>
        <w:spacing w:line="240" w:lineRule="auto"/>
        <w:rPr>
          <w:rFonts w:ascii="Times New Roman" w:hAnsi="Times New Roman" w:cs="Times New Roman"/>
          <w:b/>
          <w:bCs/>
          <w:color w:val="99CCFF"/>
        </w:rPr>
      </w:pPr>
      <w:r w:rsidRPr="002263D9">
        <w:rPr>
          <w:rFonts w:ascii="Times New Roman" w:hAnsi="Times New Roman" w:cs="Times New Roman"/>
          <w:b/>
          <w:bCs/>
          <w:color w:val="99CCFF"/>
        </w:rPr>
        <w:t>TABLO-3 PERSONEL DURUMU</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7"/>
        <w:gridCol w:w="1918"/>
        <w:gridCol w:w="1037"/>
        <w:gridCol w:w="1679"/>
        <w:gridCol w:w="1953"/>
      </w:tblGrid>
      <w:tr w:rsidR="00027C84">
        <w:tc>
          <w:tcPr>
            <w:tcW w:w="209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p>
        </w:tc>
        <w:tc>
          <w:tcPr>
            <w:tcW w:w="220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 xml:space="preserve">KADROLU </w:t>
            </w:r>
          </w:p>
        </w:tc>
        <w:tc>
          <w:tcPr>
            <w:tcW w:w="1037"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ÜCRETLİ</w:t>
            </w:r>
          </w:p>
        </w:tc>
        <w:tc>
          <w:tcPr>
            <w:tcW w:w="1939" w:type="dxa"/>
            <w:tcBorders>
              <w:right w:val="single" w:sz="4" w:space="0" w:color="auto"/>
            </w:tcBorders>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HİZMET ALIMI</w:t>
            </w:r>
          </w:p>
        </w:tc>
        <w:tc>
          <w:tcPr>
            <w:tcW w:w="1974" w:type="dxa"/>
            <w:tcBorders>
              <w:left w:val="single" w:sz="4" w:space="0" w:color="auto"/>
            </w:tcBorders>
          </w:tcPr>
          <w:p w:rsidR="00027C84" w:rsidRPr="00995B2B" w:rsidRDefault="00027C84" w:rsidP="00810DF5">
            <w:pPr>
              <w:pStyle w:val="ListeParagraf"/>
              <w:ind w:left="497"/>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SÖZLEŞMELİ</w:t>
            </w:r>
          </w:p>
        </w:tc>
      </w:tr>
      <w:tr w:rsidR="00027C84">
        <w:tc>
          <w:tcPr>
            <w:tcW w:w="209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ÖĞRETMEN</w:t>
            </w:r>
          </w:p>
        </w:tc>
        <w:tc>
          <w:tcPr>
            <w:tcW w:w="220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30</w:t>
            </w:r>
          </w:p>
        </w:tc>
        <w:tc>
          <w:tcPr>
            <w:tcW w:w="1037"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w:t>
            </w:r>
          </w:p>
        </w:tc>
        <w:tc>
          <w:tcPr>
            <w:tcW w:w="1939" w:type="dxa"/>
            <w:tcBorders>
              <w:right w:val="single" w:sz="4" w:space="0" w:color="auto"/>
            </w:tcBorders>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w:t>
            </w:r>
          </w:p>
        </w:tc>
        <w:tc>
          <w:tcPr>
            <w:tcW w:w="1974" w:type="dxa"/>
            <w:tcBorders>
              <w:left w:val="single" w:sz="4" w:space="0" w:color="auto"/>
            </w:tcBorders>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w:t>
            </w:r>
          </w:p>
        </w:tc>
      </w:tr>
      <w:tr w:rsidR="00027C84">
        <w:tc>
          <w:tcPr>
            <w:tcW w:w="209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YÖNETİCİ</w:t>
            </w:r>
          </w:p>
        </w:tc>
        <w:tc>
          <w:tcPr>
            <w:tcW w:w="220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2</w:t>
            </w:r>
          </w:p>
        </w:tc>
        <w:tc>
          <w:tcPr>
            <w:tcW w:w="1037"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w:t>
            </w:r>
          </w:p>
        </w:tc>
        <w:tc>
          <w:tcPr>
            <w:tcW w:w="1939" w:type="dxa"/>
            <w:tcBorders>
              <w:right w:val="single" w:sz="4" w:space="0" w:color="auto"/>
            </w:tcBorders>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w:t>
            </w:r>
          </w:p>
        </w:tc>
        <w:tc>
          <w:tcPr>
            <w:tcW w:w="1974" w:type="dxa"/>
            <w:tcBorders>
              <w:left w:val="single" w:sz="4" w:space="0" w:color="auto"/>
            </w:tcBorders>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w:t>
            </w:r>
          </w:p>
        </w:tc>
      </w:tr>
      <w:tr w:rsidR="00027C84">
        <w:tc>
          <w:tcPr>
            <w:tcW w:w="209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DİĞER PERSONEL</w:t>
            </w:r>
          </w:p>
        </w:tc>
        <w:tc>
          <w:tcPr>
            <w:tcW w:w="2200"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w:t>
            </w:r>
          </w:p>
        </w:tc>
        <w:tc>
          <w:tcPr>
            <w:tcW w:w="1037" w:type="dxa"/>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w:t>
            </w:r>
          </w:p>
        </w:tc>
        <w:tc>
          <w:tcPr>
            <w:tcW w:w="1939" w:type="dxa"/>
            <w:tcBorders>
              <w:right w:val="single" w:sz="4" w:space="0" w:color="auto"/>
            </w:tcBorders>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2</w:t>
            </w:r>
          </w:p>
        </w:tc>
        <w:tc>
          <w:tcPr>
            <w:tcW w:w="1974" w:type="dxa"/>
            <w:tcBorders>
              <w:left w:val="single" w:sz="4" w:space="0" w:color="auto"/>
            </w:tcBorders>
          </w:tcPr>
          <w:p w:rsidR="00027C84" w:rsidRPr="00995B2B" w:rsidRDefault="00027C84" w:rsidP="00810DF5">
            <w:pPr>
              <w:pStyle w:val="ListeParagraf"/>
              <w:spacing w:line="240" w:lineRule="auto"/>
              <w:ind w:left="0"/>
              <w:rPr>
                <w:rFonts w:ascii="Times New Roman" w:hAnsi="Times New Roman" w:cs="Times New Roman"/>
                <w:b/>
                <w:bCs/>
                <w:color w:val="FF0000"/>
                <w:sz w:val="18"/>
                <w:szCs w:val="18"/>
              </w:rPr>
            </w:pPr>
            <w:r w:rsidRPr="00995B2B">
              <w:rPr>
                <w:rFonts w:ascii="Times New Roman" w:hAnsi="Times New Roman" w:cs="Times New Roman"/>
                <w:b/>
                <w:bCs/>
                <w:color w:val="FF0000"/>
                <w:sz w:val="18"/>
                <w:szCs w:val="18"/>
              </w:rPr>
              <w:t>1</w:t>
            </w:r>
          </w:p>
        </w:tc>
      </w:tr>
    </w:tbl>
    <w:p w:rsidR="00027C84" w:rsidRDefault="00027C84" w:rsidP="00BF09F3">
      <w:pPr>
        <w:pStyle w:val="ListeParagraf"/>
        <w:spacing w:line="240" w:lineRule="auto"/>
        <w:rPr>
          <w:rFonts w:ascii="Times New Roman" w:hAnsi="Times New Roman" w:cs="Times New Roman"/>
          <w:b/>
          <w:bCs/>
          <w:color w:val="FF0000"/>
          <w:sz w:val="18"/>
          <w:szCs w:val="18"/>
        </w:rPr>
      </w:pPr>
    </w:p>
    <w:p w:rsidR="00027C84" w:rsidRPr="00BA1409" w:rsidRDefault="00027C84" w:rsidP="00BF09F3">
      <w:pPr>
        <w:pStyle w:val="ListeParagraf"/>
        <w:spacing w:line="240" w:lineRule="auto"/>
        <w:rPr>
          <w:rFonts w:ascii="Times New Roman" w:hAnsi="Times New Roman" w:cs="Times New Roman"/>
          <w:b/>
          <w:bCs/>
          <w:color w:val="99CCFF"/>
        </w:rPr>
      </w:pPr>
      <w:r w:rsidRPr="00BA1409">
        <w:rPr>
          <w:rFonts w:ascii="Times New Roman" w:hAnsi="Times New Roman" w:cs="Times New Roman"/>
          <w:b/>
          <w:bCs/>
          <w:color w:val="99CCFF"/>
        </w:rPr>
        <w:t>TABLO 4-VELİ PROFİLİ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1"/>
        <w:gridCol w:w="608"/>
        <w:gridCol w:w="606"/>
        <w:gridCol w:w="1264"/>
        <w:gridCol w:w="1694"/>
        <w:gridCol w:w="1117"/>
        <w:gridCol w:w="1594"/>
      </w:tblGrid>
      <w:tr w:rsidR="00027C84">
        <w:tc>
          <w:tcPr>
            <w:tcW w:w="2513" w:type="dxa"/>
            <w:gridSpan w:val="2"/>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EĞİTİM DURUMU</w:t>
            </w:r>
          </w:p>
        </w:tc>
        <w:tc>
          <w:tcPr>
            <w:tcW w:w="677"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w:t>
            </w:r>
          </w:p>
        </w:tc>
        <w:tc>
          <w:tcPr>
            <w:tcW w:w="3392" w:type="dxa"/>
            <w:gridSpan w:val="2"/>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ÇALIŞMA DURUMU</w:t>
            </w:r>
          </w:p>
        </w:tc>
        <w:tc>
          <w:tcPr>
            <w:tcW w:w="2658" w:type="dxa"/>
            <w:gridSpan w:val="2"/>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 xml:space="preserve">         %</w:t>
            </w:r>
          </w:p>
        </w:tc>
      </w:tr>
      <w:tr w:rsidR="00027C84">
        <w:tc>
          <w:tcPr>
            <w:tcW w:w="1743"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OKUR YAZAR</w:t>
            </w:r>
          </w:p>
        </w:tc>
        <w:tc>
          <w:tcPr>
            <w:tcW w:w="770"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120</w:t>
            </w:r>
          </w:p>
        </w:tc>
        <w:tc>
          <w:tcPr>
            <w:tcW w:w="677"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29,6</w:t>
            </w:r>
          </w:p>
        </w:tc>
        <w:tc>
          <w:tcPr>
            <w:tcW w:w="1522"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ÇALIŞAN</w:t>
            </w:r>
          </w:p>
        </w:tc>
        <w:tc>
          <w:tcPr>
            <w:tcW w:w="1870"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ÇALIŞMAYAN</w:t>
            </w:r>
          </w:p>
        </w:tc>
        <w:tc>
          <w:tcPr>
            <w:tcW w:w="1118"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ÇALIŞAN</w:t>
            </w:r>
          </w:p>
        </w:tc>
        <w:tc>
          <w:tcPr>
            <w:tcW w:w="1540"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ÇALIŞMAYAN</w:t>
            </w:r>
          </w:p>
        </w:tc>
      </w:tr>
      <w:tr w:rsidR="00027C84">
        <w:tc>
          <w:tcPr>
            <w:tcW w:w="1743"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ORTAOKUL</w:t>
            </w:r>
          </w:p>
        </w:tc>
        <w:tc>
          <w:tcPr>
            <w:tcW w:w="770"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90</w:t>
            </w:r>
          </w:p>
        </w:tc>
        <w:tc>
          <w:tcPr>
            <w:tcW w:w="677"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22,2</w:t>
            </w:r>
          </w:p>
        </w:tc>
        <w:tc>
          <w:tcPr>
            <w:tcW w:w="1522"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255</w:t>
            </w:r>
          </w:p>
        </w:tc>
        <w:tc>
          <w:tcPr>
            <w:tcW w:w="1870" w:type="dxa"/>
          </w:tcPr>
          <w:p w:rsidR="00027C84" w:rsidRPr="00BA1409" w:rsidRDefault="00027C84" w:rsidP="00810DF5">
            <w:pPr>
              <w:spacing w:after="0" w:line="240" w:lineRule="auto"/>
              <w:jc w:val="both"/>
              <w:outlineLvl w:val="0"/>
              <w:rPr>
                <w:rFonts w:ascii="Times New Roman" w:hAnsi="Times New Roman" w:cs="Times New Roman"/>
                <w:b/>
                <w:bCs/>
                <w:color w:val="FF0000"/>
                <w:sz w:val="24"/>
                <w:szCs w:val="24"/>
              </w:rPr>
            </w:pPr>
            <w:r w:rsidRPr="00BA1409">
              <w:rPr>
                <w:rFonts w:ascii="Times New Roman" w:hAnsi="Times New Roman" w:cs="Times New Roman"/>
                <w:b/>
                <w:bCs/>
                <w:color w:val="FF0000"/>
                <w:sz w:val="24"/>
                <w:szCs w:val="24"/>
              </w:rPr>
              <w:t>150</w:t>
            </w:r>
          </w:p>
        </w:tc>
        <w:tc>
          <w:tcPr>
            <w:tcW w:w="1118" w:type="dxa"/>
          </w:tcPr>
          <w:p w:rsidR="00027C84" w:rsidRPr="00BA1409" w:rsidRDefault="00027C84" w:rsidP="00810DF5">
            <w:pPr>
              <w:spacing w:after="0" w:line="240" w:lineRule="auto"/>
              <w:jc w:val="both"/>
              <w:outlineLvl w:val="0"/>
              <w:rPr>
                <w:rFonts w:ascii="Times New Roman" w:hAnsi="Times New Roman" w:cs="Times New Roman"/>
                <w:b/>
                <w:bCs/>
                <w:color w:val="FF0000"/>
                <w:sz w:val="24"/>
                <w:szCs w:val="24"/>
              </w:rPr>
            </w:pPr>
            <w:r w:rsidRPr="00BA1409">
              <w:rPr>
                <w:rFonts w:ascii="Times New Roman" w:hAnsi="Times New Roman" w:cs="Times New Roman"/>
                <w:b/>
                <w:bCs/>
                <w:color w:val="FF0000"/>
                <w:sz w:val="24"/>
                <w:szCs w:val="24"/>
              </w:rPr>
              <w:t>62,94</w:t>
            </w:r>
          </w:p>
        </w:tc>
        <w:tc>
          <w:tcPr>
            <w:tcW w:w="1540" w:type="dxa"/>
          </w:tcPr>
          <w:p w:rsidR="00027C84" w:rsidRPr="00BA1409" w:rsidRDefault="00027C84" w:rsidP="00810DF5">
            <w:pPr>
              <w:spacing w:after="0" w:line="240" w:lineRule="auto"/>
              <w:jc w:val="both"/>
              <w:outlineLvl w:val="0"/>
              <w:rPr>
                <w:rFonts w:ascii="Times New Roman" w:hAnsi="Times New Roman" w:cs="Times New Roman"/>
                <w:b/>
                <w:bCs/>
                <w:color w:val="FF0000"/>
                <w:sz w:val="24"/>
                <w:szCs w:val="24"/>
              </w:rPr>
            </w:pPr>
            <w:r w:rsidRPr="00BA1409">
              <w:rPr>
                <w:rFonts w:ascii="Times New Roman" w:hAnsi="Times New Roman" w:cs="Times New Roman"/>
                <w:b/>
                <w:bCs/>
                <w:color w:val="FF0000"/>
                <w:sz w:val="24"/>
                <w:szCs w:val="24"/>
              </w:rPr>
              <w:t>37,06</w:t>
            </w:r>
          </w:p>
        </w:tc>
      </w:tr>
      <w:tr w:rsidR="00027C84">
        <w:tc>
          <w:tcPr>
            <w:tcW w:w="1743"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LİSE</w:t>
            </w:r>
          </w:p>
        </w:tc>
        <w:tc>
          <w:tcPr>
            <w:tcW w:w="770"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135</w:t>
            </w:r>
          </w:p>
        </w:tc>
        <w:tc>
          <w:tcPr>
            <w:tcW w:w="677"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33,3</w:t>
            </w:r>
          </w:p>
        </w:tc>
        <w:tc>
          <w:tcPr>
            <w:tcW w:w="1522" w:type="dxa"/>
          </w:tcPr>
          <w:p w:rsidR="00027C84" w:rsidRPr="00BA1409" w:rsidRDefault="00027C84" w:rsidP="00810DF5">
            <w:pPr>
              <w:spacing w:after="0" w:line="240" w:lineRule="auto"/>
              <w:jc w:val="both"/>
              <w:outlineLvl w:val="0"/>
              <w:rPr>
                <w:rFonts w:ascii="Times New Roman" w:hAnsi="Times New Roman" w:cs="Times New Roman"/>
                <w:b/>
                <w:bCs/>
                <w:color w:val="FF0000"/>
                <w:sz w:val="24"/>
                <w:szCs w:val="24"/>
              </w:rPr>
            </w:pPr>
          </w:p>
        </w:tc>
        <w:tc>
          <w:tcPr>
            <w:tcW w:w="1870" w:type="dxa"/>
          </w:tcPr>
          <w:p w:rsidR="00027C84" w:rsidRPr="00BA1409" w:rsidRDefault="00027C84" w:rsidP="00810DF5">
            <w:pPr>
              <w:spacing w:after="0" w:line="240" w:lineRule="auto"/>
              <w:jc w:val="both"/>
              <w:outlineLvl w:val="0"/>
              <w:rPr>
                <w:rFonts w:ascii="Times New Roman" w:hAnsi="Times New Roman" w:cs="Times New Roman"/>
                <w:b/>
                <w:bCs/>
                <w:color w:val="FF0000"/>
                <w:sz w:val="24"/>
                <w:szCs w:val="24"/>
              </w:rPr>
            </w:pPr>
          </w:p>
        </w:tc>
        <w:tc>
          <w:tcPr>
            <w:tcW w:w="1118" w:type="dxa"/>
          </w:tcPr>
          <w:p w:rsidR="00027C84" w:rsidRPr="00BA1409" w:rsidRDefault="00027C84" w:rsidP="00810DF5">
            <w:pPr>
              <w:spacing w:after="0" w:line="240" w:lineRule="auto"/>
              <w:jc w:val="both"/>
              <w:outlineLvl w:val="0"/>
              <w:rPr>
                <w:rFonts w:ascii="Times New Roman" w:hAnsi="Times New Roman" w:cs="Times New Roman"/>
                <w:b/>
                <w:bCs/>
                <w:color w:val="FF0000"/>
                <w:sz w:val="24"/>
                <w:szCs w:val="24"/>
              </w:rPr>
            </w:pPr>
          </w:p>
        </w:tc>
        <w:tc>
          <w:tcPr>
            <w:tcW w:w="1540" w:type="dxa"/>
          </w:tcPr>
          <w:p w:rsidR="00027C84" w:rsidRPr="00BA1409" w:rsidRDefault="00027C84" w:rsidP="00810DF5">
            <w:pPr>
              <w:spacing w:after="0" w:line="240" w:lineRule="auto"/>
              <w:jc w:val="both"/>
              <w:outlineLvl w:val="0"/>
              <w:rPr>
                <w:rFonts w:ascii="Times New Roman" w:hAnsi="Times New Roman" w:cs="Times New Roman"/>
                <w:b/>
                <w:bCs/>
                <w:color w:val="FF0000"/>
                <w:sz w:val="24"/>
                <w:szCs w:val="24"/>
              </w:rPr>
            </w:pPr>
          </w:p>
        </w:tc>
      </w:tr>
      <w:tr w:rsidR="00027C84">
        <w:tc>
          <w:tcPr>
            <w:tcW w:w="1743"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ÜNV/Y.OKUL</w:t>
            </w:r>
          </w:p>
        </w:tc>
        <w:tc>
          <w:tcPr>
            <w:tcW w:w="770"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60</w:t>
            </w:r>
          </w:p>
        </w:tc>
        <w:tc>
          <w:tcPr>
            <w:tcW w:w="677" w:type="dxa"/>
          </w:tcPr>
          <w:p w:rsidR="00027C84" w:rsidRPr="00BA1409" w:rsidRDefault="00027C84" w:rsidP="00810DF5">
            <w:pPr>
              <w:spacing w:after="0" w:line="240" w:lineRule="auto"/>
              <w:jc w:val="both"/>
              <w:outlineLvl w:val="0"/>
              <w:rPr>
                <w:rFonts w:ascii="Times New Roman" w:hAnsi="Times New Roman" w:cs="Times New Roman"/>
                <w:b/>
                <w:bCs/>
                <w:color w:val="FF0000"/>
                <w:sz w:val="20"/>
                <w:szCs w:val="20"/>
              </w:rPr>
            </w:pPr>
            <w:r w:rsidRPr="00BA1409">
              <w:rPr>
                <w:rFonts w:ascii="Times New Roman" w:hAnsi="Times New Roman" w:cs="Times New Roman"/>
                <w:b/>
                <w:bCs/>
                <w:color w:val="FF0000"/>
                <w:sz w:val="20"/>
                <w:szCs w:val="20"/>
              </w:rPr>
              <w:t>14,8</w:t>
            </w:r>
          </w:p>
        </w:tc>
        <w:tc>
          <w:tcPr>
            <w:tcW w:w="1522" w:type="dxa"/>
          </w:tcPr>
          <w:p w:rsidR="00027C84" w:rsidRPr="00BA1409" w:rsidRDefault="00027C84" w:rsidP="00810DF5">
            <w:pPr>
              <w:spacing w:after="0" w:line="240" w:lineRule="auto"/>
              <w:jc w:val="both"/>
              <w:outlineLvl w:val="0"/>
              <w:rPr>
                <w:rFonts w:ascii="Times New Roman" w:hAnsi="Times New Roman" w:cs="Times New Roman"/>
                <w:b/>
                <w:bCs/>
                <w:color w:val="FF0000"/>
                <w:sz w:val="24"/>
                <w:szCs w:val="24"/>
              </w:rPr>
            </w:pPr>
          </w:p>
        </w:tc>
        <w:tc>
          <w:tcPr>
            <w:tcW w:w="1870" w:type="dxa"/>
          </w:tcPr>
          <w:p w:rsidR="00027C84" w:rsidRPr="00BA1409" w:rsidRDefault="00027C84" w:rsidP="00810DF5">
            <w:pPr>
              <w:spacing w:after="0" w:line="240" w:lineRule="auto"/>
              <w:jc w:val="both"/>
              <w:outlineLvl w:val="0"/>
              <w:rPr>
                <w:rFonts w:ascii="Times New Roman" w:hAnsi="Times New Roman" w:cs="Times New Roman"/>
                <w:b/>
                <w:bCs/>
                <w:color w:val="FF0000"/>
                <w:sz w:val="24"/>
                <w:szCs w:val="24"/>
              </w:rPr>
            </w:pPr>
          </w:p>
        </w:tc>
        <w:tc>
          <w:tcPr>
            <w:tcW w:w="1118" w:type="dxa"/>
          </w:tcPr>
          <w:p w:rsidR="00027C84" w:rsidRPr="00BA1409" w:rsidRDefault="00027C84" w:rsidP="00810DF5">
            <w:pPr>
              <w:spacing w:after="0" w:line="240" w:lineRule="auto"/>
              <w:jc w:val="both"/>
              <w:outlineLvl w:val="0"/>
              <w:rPr>
                <w:rFonts w:ascii="Times New Roman" w:hAnsi="Times New Roman" w:cs="Times New Roman"/>
                <w:b/>
                <w:bCs/>
                <w:color w:val="FF0000"/>
                <w:sz w:val="24"/>
                <w:szCs w:val="24"/>
              </w:rPr>
            </w:pPr>
          </w:p>
        </w:tc>
        <w:tc>
          <w:tcPr>
            <w:tcW w:w="1540" w:type="dxa"/>
          </w:tcPr>
          <w:p w:rsidR="00027C84" w:rsidRPr="00BA1409" w:rsidRDefault="00027C84" w:rsidP="00810DF5">
            <w:pPr>
              <w:spacing w:after="0" w:line="240" w:lineRule="auto"/>
              <w:jc w:val="both"/>
              <w:outlineLvl w:val="0"/>
              <w:rPr>
                <w:rFonts w:ascii="Times New Roman" w:hAnsi="Times New Roman" w:cs="Times New Roman"/>
                <w:b/>
                <w:bCs/>
                <w:color w:val="FF0000"/>
                <w:sz w:val="24"/>
                <w:szCs w:val="24"/>
              </w:rPr>
            </w:pPr>
          </w:p>
        </w:tc>
      </w:tr>
    </w:tbl>
    <w:p w:rsidR="00027C84" w:rsidRDefault="00027C84" w:rsidP="00BF09F3">
      <w:pPr>
        <w:spacing w:after="0" w:line="240" w:lineRule="auto"/>
        <w:jc w:val="both"/>
        <w:outlineLvl w:val="0"/>
        <w:rPr>
          <w:rFonts w:ascii="Times New Roman" w:hAnsi="Times New Roman" w:cs="Times New Roman"/>
          <w:b/>
          <w:bCs/>
          <w:color w:val="002060"/>
          <w:sz w:val="24"/>
          <w:szCs w:val="24"/>
        </w:rPr>
      </w:pPr>
    </w:p>
    <w:p w:rsidR="00027C84" w:rsidRDefault="00027C84" w:rsidP="00BF09F3">
      <w:pPr>
        <w:spacing w:after="0" w:line="240" w:lineRule="auto"/>
        <w:jc w:val="both"/>
        <w:outlineLvl w:val="0"/>
        <w:rPr>
          <w:rFonts w:ascii="Times New Roman" w:hAnsi="Times New Roman" w:cs="Times New Roman"/>
          <w:b/>
          <w:bCs/>
          <w:color w:val="002060"/>
          <w:sz w:val="24"/>
          <w:szCs w:val="24"/>
        </w:rPr>
      </w:pPr>
    </w:p>
    <w:p w:rsidR="00027C84" w:rsidRDefault="00027C84" w:rsidP="00800F55">
      <w:pPr>
        <w:shd w:val="clear" w:color="auto" w:fill="FFFFFF"/>
        <w:spacing w:after="0" w:line="240" w:lineRule="auto"/>
        <w:jc w:val="both"/>
        <w:outlineLvl w:val="0"/>
        <w:rPr>
          <w:rFonts w:ascii="Times New Roman" w:hAnsi="Times New Roman" w:cs="Times New Roman"/>
          <w:b/>
          <w:bCs/>
          <w:sz w:val="24"/>
          <w:szCs w:val="24"/>
        </w:rPr>
      </w:pPr>
    </w:p>
    <w:p w:rsidR="00027C84" w:rsidRPr="00BF6F80" w:rsidRDefault="00027C84" w:rsidP="00800F55">
      <w:pPr>
        <w:shd w:val="clear" w:color="auto" w:fill="FFFFFF"/>
        <w:spacing w:after="0" w:line="240" w:lineRule="auto"/>
        <w:jc w:val="both"/>
        <w:outlineLvl w:val="0"/>
        <w:rPr>
          <w:rFonts w:ascii="Times New Roman" w:hAnsi="Times New Roman" w:cs="Times New Roman"/>
          <w:b/>
          <w:bCs/>
          <w:color w:val="99CCFF"/>
          <w:sz w:val="24"/>
          <w:szCs w:val="24"/>
        </w:rPr>
      </w:pPr>
      <w:r>
        <w:rPr>
          <w:rFonts w:ascii="Times New Roman" w:hAnsi="Times New Roman" w:cs="Times New Roman"/>
          <w:b/>
          <w:bCs/>
          <w:sz w:val="24"/>
          <w:szCs w:val="24"/>
        </w:rPr>
        <w:t xml:space="preserve">       </w:t>
      </w:r>
      <w:r w:rsidRPr="00BF6F80">
        <w:rPr>
          <w:rFonts w:ascii="Times New Roman" w:hAnsi="Times New Roman" w:cs="Times New Roman"/>
          <w:b/>
          <w:bCs/>
          <w:color w:val="99CCFF"/>
          <w:sz w:val="24"/>
          <w:szCs w:val="24"/>
        </w:rPr>
        <w:t>HEDEFİN ÜST POLİTİKA BELGELERİ İLE UYUMU</w:t>
      </w:r>
    </w:p>
    <w:p w:rsidR="00027C84" w:rsidRPr="00BF6F80" w:rsidRDefault="00027C84" w:rsidP="00800F55">
      <w:pPr>
        <w:shd w:val="clear" w:color="auto" w:fill="FFFFFF"/>
        <w:spacing w:after="0" w:line="240" w:lineRule="auto"/>
        <w:jc w:val="both"/>
        <w:outlineLvl w:val="0"/>
        <w:rPr>
          <w:rFonts w:ascii="Times New Roman" w:hAnsi="Times New Roman" w:cs="Times New Roman"/>
          <w:b/>
          <w:bCs/>
          <w:color w:val="99CCFF"/>
          <w:sz w:val="24"/>
          <w:szCs w:val="24"/>
        </w:rPr>
      </w:pPr>
    </w:p>
    <w:p w:rsidR="00027C84" w:rsidRPr="00242D98" w:rsidRDefault="00027C84" w:rsidP="00800F55">
      <w:pPr>
        <w:shd w:val="clear" w:color="auto" w:fill="FFFFFF"/>
        <w:spacing w:after="0" w:line="240" w:lineRule="auto"/>
        <w:jc w:val="both"/>
        <w:outlineLvl w:val="0"/>
        <w:rPr>
          <w:rFonts w:ascii="Times New Roman" w:hAnsi="Times New Roman" w:cs="Times New Roman"/>
          <w:sz w:val="24"/>
          <w:szCs w:val="24"/>
        </w:rPr>
      </w:pPr>
      <w:r w:rsidRPr="00242D98">
        <w:rPr>
          <w:rFonts w:ascii="Times New Roman" w:hAnsi="Times New Roman" w:cs="Times New Roman"/>
          <w:sz w:val="24"/>
          <w:szCs w:val="24"/>
        </w:rPr>
        <w:t xml:space="preserve">     Strat</w:t>
      </w:r>
      <w:r>
        <w:rPr>
          <w:rFonts w:ascii="Times New Roman" w:hAnsi="Times New Roman" w:cs="Times New Roman"/>
          <w:sz w:val="24"/>
          <w:szCs w:val="24"/>
        </w:rPr>
        <w:t xml:space="preserve">ejik planımızda yer alan “fiziki ve mali </w:t>
      </w:r>
      <w:r w:rsidRPr="00242D98">
        <w:rPr>
          <w:rFonts w:ascii="Times New Roman" w:hAnsi="Times New Roman" w:cs="Times New Roman"/>
          <w:sz w:val="24"/>
          <w:szCs w:val="24"/>
        </w:rPr>
        <w:t xml:space="preserve"> alt yapı “ ile ilgili hedefler, 657 Sayılı Devlet Memurları Kanunu, Milli Eğitim Bakanlığı İnsan Kaynakları Programlarını,5108 Sayılı Kanun , 10. Kalkınma Planı, Hükümet Programları, Millî Eğitim Şurası Kararları, MEB 2015-2019 Stratejik Planı’nda yer alan “Yönetim ve Organizasyon Yapısının Geliştirilmesi hedefleri ,AB Müktesebatı ve diğer üst politika belgelerinde yer alan kararlar ve tedbirlerle oluşturulmuştur.</w:t>
      </w:r>
    </w:p>
    <w:p w:rsidR="00027C84" w:rsidRDefault="00027C84" w:rsidP="00800F55">
      <w:pPr>
        <w:shd w:val="clear" w:color="auto" w:fill="FFFFFF"/>
        <w:spacing w:after="0" w:line="240" w:lineRule="auto"/>
        <w:jc w:val="both"/>
        <w:outlineLvl w:val="0"/>
        <w:rPr>
          <w:rFonts w:ascii="Times New Roman" w:hAnsi="Times New Roman" w:cs="Times New Roman"/>
          <w:b/>
          <w:bCs/>
          <w:sz w:val="24"/>
          <w:szCs w:val="24"/>
        </w:rPr>
      </w:pPr>
    </w:p>
    <w:p w:rsidR="00027C84" w:rsidRPr="00BF6F80" w:rsidRDefault="00027C84" w:rsidP="00800F55">
      <w:pPr>
        <w:shd w:val="clear" w:color="auto" w:fill="FFFFFF"/>
        <w:spacing w:after="0" w:line="240" w:lineRule="auto"/>
        <w:jc w:val="both"/>
        <w:outlineLvl w:val="0"/>
        <w:rPr>
          <w:rFonts w:ascii="Times New Roman" w:hAnsi="Times New Roman" w:cs="Times New Roman"/>
          <w:b/>
          <w:bCs/>
          <w:color w:val="99CCFF"/>
          <w:sz w:val="24"/>
          <w:szCs w:val="24"/>
        </w:rPr>
      </w:pPr>
      <w:r>
        <w:rPr>
          <w:rFonts w:ascii="Times New Roman" w:hAnsi="Times New Roman" w:cs="Times New Roman"/>
          <w:b/>
          <w:bCs/>
          <w:color w:val="99CCFF"/>
          <w:sz w:val="24"/>
          <w:szCs w:val="24"/>
        </w:rPr>
        <w:t xml:space="preserve">     HEDEFİN</w:t>
      </w:r>
      <w:r w:rsidRPr="00BF6F80">
        <w:rPr>
          <w:rFonts w:ascii="Times New Roman" w:hAnsi="Times New Roman" w:cs="Times New Roman"/>
          <w:b/>
          <w:bCs/>
          <w:color w:val="99CCFF"/>
          <w:sz w:val="24"/>
          <w:szCs w:val="24"/>
        </w:rPr>
        <w:t xml:space="preserve"> SONUCUNDA ULAŞILACAK SONUÇ</w:t>
      </w:r>
    </w:p>
    <w:p w:rsidR="00027C84" w:rsidRPr="00966A7D" w:rsidRDefault="00027C84" w:rsidP="00966A7D">
      <w:pPr>
        <w:autoSpaceDE w:val="0"/>
        <w:autoSpaceDN w:val="0"/>
        <w:adjustRightInd w:val="0"/>
        <w:spacing w:after="0" w:line="240" w:lineRule="auto"/>
        <w:rPr>
          <w:rFonts w:ascii="Times New Roman" w:hAnsi="Times New Roman" w:cs="Times New Roman"/>
          <w:color w:val="000000"/>
          <w:sz w:val="23"/>
          <w:szCs w:val="23"/>
          <w:lang w:eastAsia="tr-TR"/>
        </w:rPr>
      </w:pPr>
      <w:r>
        <w:rPr>
          <w:rFonts w:ascii="Times New Roman" w:hAnsi="Times New Roman" w:cs="Times New Roman"/>
          <w:color w:val="000000"/>
          <w:sz w:val="23"/>
          <w:szCs w:val="23"/>
          <w:lang w:eastAsia="tr-TR"/>
        </w:rPr>
        <w:t xml:space="preserve">     Okula gerek Milli Eğitim Bakanlığı gerekse diğer kaynaklardan(Okul Aile Birliği STK lar vb.) </w:t>
      </w:r>
      <w:r w:rsidRPr="00966A7D">
        <w:rPr>
          <w:rFonts w:ascii="Times New Roman" w:hAnsi="Times New Roman" w:cs="Times New Roman"/>
          <w:color w:val="000000"/>
          <w:sz w:val="23"/>
          <w:szCs w:val="23"/>
          <w:lang w:eastAsia="tr-TR"/>
        </w:rPr>
        <w:t>gönderilen ödeneklerin etkin, ekonomik ve verimli kullanılmasını sağlamak. Fiziki kapasite ve donanımın yenilenmesi sonucu, sosyal, sportif ve kültürel alanlar oluş</w:t>
      </w:r>
      <w:r>
        <w:rPr>
          <w:rFonts w:ascii="Times New Roman" w:hAnsi="Times New Roman" w:cs="Times New Roman"/>
          <w:color w:val="000000"/>
          <w:sz w:val="23"/>
          <w:szCs w:val="23"/>
          <w:lang w:eastAsia="tr-TR"/>
        </w:rPr>
        <w:t xml:space="preserve">turmak suretiyle öğretmen öğrenci ve veli </w:t>
      </w:r>
      <w:r w:rsidRPr="00966A7D">
        <w:rPr>
          <w:rFonts w:ascii="Times New Roman" w:hAnsi="Times New Roman" w:cs="Times New Roman"/>
          <w:color w:val="000000"/>
          <w:sz w:val="23"/>
          <w:szCs w:val="23"/>
          <w:lang w:eastAsia="tr-TR"/>
        </w:rPr>
        <w:t xml:space="preserve"> kullanıcı memnuniyetinin artırılması. </w:t>
      </w:r>
      <w:r>
        <w:rPr>
          <w:rFonts w:ascii="Times New Roman" w:hAnsi="Times New Roman" w:cs="Times New Roman"/>
          <w:color w:val="000000"/>
          <w:sz w:val="23"/>
          <w:szCs w:val="23"/>
          <w:lang w:eastAsia="tr-TR"/>
        </w:rPr>
        <w:t>Maddi durumu elverişli olan veliler ile hayırseverlerin okula katkılarını arttırarak okulun maddi sorunlarını en aza indirmek.</w:t>
      </w:r>
    </w:p>
    <w:p w:rsidR="00027C84" w:rsidRPr="005E6387" w:rsidRDefault="00027C84" w:rsidP="00327BBA">
      <w:pPr>
        <w:shd w:val="clear" w:color="auto" w:fill="FFFFFF"/>
        <w:spacing w:after="0" w:line="240" w:lineRule="auto"/>
        <w:jc w:val="both"/>
        <w:outlineLvl w:val="0"/>
        <w:rPr>
          <w:rFonts w:ascii="Times New Roman" w:hAnsi="Times New Roman" w:cs="Times New Roman"/>
          <w:sz w:val="24"/>
          <w:szCs w:val="24"/>
          <w:u w:val="single"/>
        </w:rPr>
      </w:pPr>
      <w:r w:rsidRPr="005E6387">
        <w:rPr>
          <w:rFonts w:ascii="Times New Roman" w:hAnsi="Times New Roman" w:cs="Times New Roman"/>
          <w:b/>
          <w:bCs/>
          <w:sz w:val="24"/>
          <w:szCs w:val="24"/>
          <w:u w:val="single"/>
        </w:rPr>
        <w:t>Stratejik Amaç 3</w:t>
      </w:r>
    </w:p>
    <w:p w:rsidR="00027C84" w:rsidRPr="006204F3" w:rsidRDefault="00027C84" w:rsidP="00327BBA">
      <w:pPr>
        <w:spacing w:after="0" w:line="240" w:lineRule="auto"/>
        <w:jc w:val="both"/>
        <w:outlineLvl w:val="0"/>
        <w:rPr>
          <w:rFonts w:ascii="Times New Roman" w:hAnsi="Times New Roman" w:cs="Times New Roman"/>
          <w:b/>
          <w:bCs/>
          <w:sz w:val="24"/>
          <w:szCs w:val="24"/>
        </w:rPr>
      </w:pPr>
    </w:p>
    <w:p w:rsidR="00027C84" w:rsidRPr="006204F3" w:rsidRDefault="00027C84" w:rsidP="00327BBA">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Pr="006204F3">
        <w:rPr>
          <w:rFonts w:ascii="Times New Roman" w:hAnsi="Times New Roman" w:cs="Times New Roman"/>
          <w:sz w:val="24"/>
          <w:szCs w:val="24"/>
        </w:rPr>
        <w:t xml:space="preserve">Kurumdaki; hizmet, kalite ve verimliliğini artırmak için beşeri, fiziki ve mali alt yapı eksikliklerini gidererek, insan kaynakları yönetimi sistemini etkin ve verimli hale getirmek. </w:t>
      </w:r>
    </w:p>
    <w:p w:rsidR="00027C84" w:rsidRDefault="00027C84" w:rsidP="00800F55">
      <w:pPr>
        <w:shd w:val="clear" w:color="auto" w:fill="FFFFFF"/>
        <w:spacing w:after="0" w:line="240" w:lineRule="auto"/>
        <w:jc w:val="both"/>
        <w:outlineLvl w:val="0"/>
        <w:rPr>
          <w:rFonts w:ascii="Times New Roman" w:hAnsi="Times New Roman" w:cs="Times New Roman"/>
          <w:b/>
          <w:bCs/>
          <w:sz w:val="24"/>
          <w:szCs w:val="24"/>
        </w:rPr>
      </w:pPr>
    </w:p>
    <w:p w:rsidR="00027C84" w:rsidRPr="006204F3" w:rsidRDefault="00027C84" w:rsidP="00800F55">
      <w:pPr>
        <w:shd w:val="clear" w:color="auto" w:fill="FFFFFF"/>
        <w:spacing w:after="0" w:line="240" w:lineRule="auto"/>
        <w:jc w:val="both"/>
        <w:outlineLvl w:val="0"/>
        <w:rPr>
          <w:rFonts w:ascii="Times New Roman" w:hAnsi="Times New Roman" w:cs="Times New Roman"/>
          <w:sz w:val="24"/>
          <w:szCs w:val="24"/>
        </w:rPr>
      </w:pPr>
      <w:r w:rsidRPr="006204F3">
        <w:rPr>
          <w:rFonts w:ascii="Times New Roman" w:hAnsi="Times New Roman" w:cs="Times New Roman"/>
          <w:b/>
          <w:bCs/>
          <w:sz w:val="24"/>
          <w:szCs w:val="24"/>
        </w:rPr>
        <w:t>Stratejik Hedef 3. 3.</w:t>
      </w:r>
      <w:r w:rsidRPr="006204F3">
        <w:rPr>
          <w:rFonts w:ascii="Times New Roman" w:hAnsi="Times New Roman" w:cs="Times New Roman"/>
          <w:sz w:val="24"/>
          <w:szCs w:val="24"/>
        </w:rPr>
        <w:t xml:space="preserve"> (3.C.Yönetim ve Organizasyon)</w:t>
      </w:r>
    </w:p>
    <w:p w:rsidR="00027C84" w:rsidRPr="006204F3" w:rsidRDefault="00027C84" w:rsidP="00800F55">
      <w:pPr>
        <w:autoSpaceDE w:val="0"/>
        <w:autoSpaceDN w:val="0"/>
        <w:adjustRightInd w:val="0"/>
        <w:spacing w:after="0" w:line="240" w:lineRule="auto"/>
        <w:jc w:val="both"/>
        <w:outlineLvl w:val="0"/>
        <w:rPr>
          <w:rFonts w:ascii="Times New Roman" w:hAnsi="Times New Roman" w:cs="Times New Roman"/>
          <w:sz w:val="24"/>
          <w:szCs w:val="24"/>
        </w:rPr>
      </w:pPr>
      <w:r w:rsidRPr="006204F3">
        <w:rPr>
          <w:rFonts w:ascii="Times New Roman" w:hAnsi="Times New Roman" w:cs="Times New Roman"/>
          <w:sz w:val="24"/>
          <w:szCs w:val="24"/>
        </w:rPr>
        <w:t xml:space="preserve">Vizyon ve temel değerlerimize uygun stratejik yönetim anlayışını yerleştirerek, yönetsel ve kalite süreçlerinin eğitim politikalarına, stratejik plana ve mevzuata uygun olarak yürütülmesi ve sürekli iyileştirilmesini </w:t>
      </w:r>
      <w:r>
        <w:rPr>
          <w:rFonts w:ascii="Times New Roman" w:hAnsi="Times New Roman" w:cs="Times New Roman"/>
          <w:sz w:val="24"/>
          <w:szCs w:val="24"/>
        </w:rPr>
        <w:t>sağlayarak etkin, şeffaf bir okul ortamı ve yönetimi oluşturmak.</w:t>
      </w:r>
    </w:p>
    <w:p w:rsidR="00027C84" w:rsidRDefault="00027C84" w:rsidP="00327BBA">
      <w:pPr>
        <w:shd w:val="clear" w:color="auto" w:fill="FFFFFF"/>
        <w:spacing w:after="0" w:line="240" w:lineRule="auto"/>
        <w:jc w:val="both"/>
        <w:outlineLvl w:val="0"/>
        <w:rPr>
          <w:rFonts w:ascii="Times New Roman" w:hAnsi="Times New Roman" w:cs="Times New Roman"/>
          <w:b/>
          <w:bCs/>
          <w:sz w:val="24"/>
          <w:szCs w:val="24"/>
          <w:u w:val="single"/>
        </w:rPr>
      </w:pPr>
    </w:p>
    <w:p w:rsidR="00027C84" w:rsidRDefault="00027C84" w:rsidP="00327BBA">
      <w:pPr>
        <w:shd w:val="clear" w:color="auto" w:fill="FFFFFF"/>
        <w:spacing w:after="0" w:line="240" w:lineRule="auto"/>
        <w:jc w:val="both"/>
        <w:outlineLvl w:val="0"/>
        <w:rPr>
          <w:rFonts w:ascii="Times New Roman" w:hAnsi="Times New Roman" w:cs="Times New Roman"/>
          <w:b/>
          <w:bCs/>
          <w:sz w:val="24"/>
          <w:szCs w:val="24"/>
          <w:u w:val="single"/>
        </w:rPr>
      </w:pPr>
    </w:p>
    <w:p w:rsidR="00027C84" w:rsidRDefault="00027C84" w:rsidP="00327BBA">
      <w:pPr>
        <w:shd w:val="clear" w:color="auto" w:fill="FFFFFF"/>
        <w:spacing w:after="0" w:line="240" w:lineRule="auto"/>
        <w:jc w:val="both"/>
        <w:outlineLvl w:val="0"/>
        <w:rPr>
          <w:rFonts w:ascii="Times New Roman" w:hAnsi="Times New Roman" w:cs="Times New Roman"/>
          <w:b/>
          <w:bCs/>
          <w:sz w:val="24"/>
          <w:szCs w:val="24"/>
          <w:u w:val="single"/>
        </w:rPr>
      </w:pPr>
    </w:p>
    <w:p w:rsidR="00027C84" w:rsidRDefault="00027C84" w:rsidP="00327BBA">
      <w:pPr>
        <w:shd w:val="clear" w:color="auto" w:fill="FFFFFF"/>
        <w:spacing w:after="0" w:line="240" w:lineRule="auto"/>
        <w:jc w:val="both"/>
        <w:outlineLvl w:val="0"/>
        <w:rPr>
          <w:rFonts w:ascii="Times New Roman" w:hAnsi="Times New Roman" w:cs="Times New Roman"/>
          <w:b/>
          <w:bCs/>
          <w:sz w:val="24"/>
          <w:szCs w:val="24"/>
          <w:u w:val="single"/>
        </w:rPr>
      </w:pPr>
    </w:p>
    <w:p w:rsidR="00027C84" w:rsidRDefault="00027C84" w:rsidP="00327BBA">
      <w:pPr>
        <w:shd w:val="clear" w:color="auto" w:fill="FFFFFF"/>
        <w:spacing w:after="0" w:line="240" w:lineRule="auto"/>
        <w:jc w:val="both"/>
        <w:outlineLvl w:val="0"/>
        <w:rPr>
          <w:rFonts w:ascii="Times New Roman" w:hAnsi="Times New Roman" w:cs="Times New Roman"/>
          <w:b/>
          <w:bCs/>
          <w:sz w:val="24"/>
          <w:szCs w:val="24"/>
          <w:u w:val="single"/>
        </w:rPr>
      </w:pPr>
    </w:p>
    <w:p w:rsidR="00027C84" w:rsidRDefault="00027C84" w:rsidP="00327BBA">
      <w:pPr>
        <w:shd w:val="clear" w:color="auto" w:fill="FFFFFF"/>
        <w:spacing w:after="0" w:line="240" w:lineRule="auto"/>
        <w:jc w:val="both"/>
        <w:outlineLvl w:val="0"/>
        <w:rPr>
          <w:rFonts w:ascii="Times New Roman" w:hAnsi="Times New Roman" w:cs="Times New Roman"/>
          <w:b/>
          <w:bCs/>
          <w:sz w:val="24"/>
          <w:szCs w:val="24"/>
          <w:u w:val="single"/>
        </w:rPr>
      </w:pPr>
    </w:p>
    <w:p w:rsidR="00027C84" w:rsidRDefault="00027C84" w:rsidP="00327BBA">
      <w:pPr>
        <w:shd w:val="clear" w:color="auto" w:fill="FFFFFF"/>
        <w:spacing w:after="0" w:line="240" w:lineRule="auto"/>
        <w:jc w:val="both"/>
        <w:outlineLvl w:val="0"/>
        <w:rPr>
          <w:rFonts w:ascii="Times New Roman" w:hAnsi="Times New Roman" w:cs="Times New Roman"/>
          <w:b/>
          <w:bCs/>
          <w:sz w:val="24"/>
          <w:szCs w:val="24"/>
          <w:u w:val="single"/>
        </w:rPr>
      </w:pPr>
    </w:p>
    <w:p w:rsidR="00027C84" w:rsidRPr="005E6387" w:rsidRDefault="00027C84" w:rsidP="00327BBA">
      <w:pPr>
        <w:shd w:val="clear" w:color="auto" w:fill="FFFFFF"/>
        <w:spacing w:after="0" w:line="240" w:lineRule="auto"/>
        <w:jc w:val="both"/>
        <w:outlineLvl w:val="0"/>
        <w:rPr>
          <w:rFonts w:ascii="Times New Roman" w:hAnsi="Times New Roman" w:cs="Times New Roman"/>
          <w:sz w:val="24"/>
          <w:szCs w:val="24"/>
          <w:u w:val="single"/>
        </w:rPr>
      </w:pPr>
      <w:r w:rsidRPr="005E6387">
        <w:rPr>
          <w:rFonts w:ascii="Times New Roman" w:hAnsi="Times New Roman" w:cs="Times New Roman"/>
          <w:b/>
          <w:bCs/>
          <w:sz w:val="24"/>
          <w:szCs w:val="24"/>
          <w:u w:val="single"/>
        </w:rPr>
        <w:t>Stratejik Amaç 3</w:t>
      </w:r>
    </w:p>
    <w:p w:rsidR="00027C84" w:rsidRPr="006204F3" w:rsidRDefault="00027C84" w:rsidP="00327BBA">
      <w:pPr>
        <w:spacing w:after="0" w:line="240" w:lineRule="auto"/>
        <w:jc w:val="both"/>
        <w:outlineLvl w:val="0"/>
        <w:rPr>
          <w:rFonts w:ascii="Times New Roman" w:hAnsi="Times New Roman" w:cs="Times New Roman"/>
          <w:b/>
          <w:bCs/>
          <w:sz w:val="24"/>
          <w:szCs w:val="24"/>
        </w:rPr>
      </w:pPr>
    </w:p>
    <w:p w:rsidR="00027C84" w:rsidRPr="006204F3" w:rsidRDefault="00027C84" w:rsidP="00327BBA">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204F3">
        <w:rPr>
          <w:rFonts w:ascii="Times New Roman" w:hAnsi="Times New Roman" w:cs="Times New Roman"/>
          <w:sz w:val="24"/>
          <w:szCs w:val="24"/>
        </w:rPr>
        <w:t xml:space="preserve">Kurumdaki; hizmet, kalite ve verimliliğini artırmak için beşeri, fiziki ve mali alt yapı eksikliklerini gidererek, insan kaynakları yönetimi sistemini etkin ve verimli hale getirmek. </w:t>
      </w:r>
    </w:p>
    <w:p w:rsidR="00027C84" w:rsidRPr="006204F3" w:rsidRDefault="00027C84" w:rsidP="00800F55">
      <w:pPr>
        <w:autoSpaceDE w:val="0"/>
        <w:autoSpaceDN w:val="0"/>
        <w:adjustRightInd w:val="0"/>
        <w:spacing w:after="0" w:line="240" w:lineRule="auto"/>
        <w:jc w:val="both"/>
        <w:outlineLvl w:val="0"/>
        <w:rPr>
          <w:rFonts w:ascii="Times New Roman" w:hAnsi="Times New Roman" w:cs="Times New Roman"/>
          <w:sz w:val="24"/>
          <w:szCs w:val="24"/>
        </w:rPr>
      </w:pPr>
    </w:p>
    <w:p w:rsidR="00027C84" w:rsidRPr="006204F3" w:rsidRDefault="00027C84" w:rsidP="00800F55">
      <w:pPr>
        <w:shd w:val="clear" w:color="auto" w:fill="FFFFFF"/>
        <w:spacing w:after="0" w:line="240" w:lineRule="auto"/>
        <w:jc w:val="both"/>
        <w:outlineLvl w:val="0"/>
        <w:rPr>
          <w:rFonts w:ascii="Times New Roman" w:hAnsi="Times New Roman" w:cs="Times New Roman"/>
          <w:sz w:val="24"/>
          <w:szCs w:val="24"/>
        </w:rPr>
      </w:pPr>
      <w:r w:rsidRPr="006204F3">
        <w:rPr>
          <w:rFonts w:ascii="Times New Roman" w:hAnsi="Times New Roman" w:cs="Times New Roman"/>
          <w:b/>
          <w:bCs/>
          <w:sz w:val="24"/>
          <w:szCs w:val="24"/>
        </w:rPr>
        <w:t>Stratejik Hedef 3. 4.</w:t>
      </w:r>
      <w:r w:rsidRPr="006204F3">
        <w:rPr>
          <w:rFonts w:ascii="Times New Roman" w:hAnsi="Times New Roman" w:cs="Times New Roman"/>
          <w:sz w:val="24"/>
          <w:szCs w:val="24"/>
        </w:rPr>
        <w:t xml:space="preserve"> (</w:t>
      </w:r>
      <w:r>
        <w:rPr>
          <w:rFonts w:ascii="Times New Roman" w:hAnsi="Times New Roman" w:cs="Times New Roman"/>
          <w:sz w:val="24"/>
          <w:szCs w:val="24"/>
        </w:rPr>
        <w:t>Mevcut teknolojik araçlarını kullanımının sağlanması</w:t>
      </w:r>
      <w:r w:rsidRPr="006204F3">
        <w:rPr>
          <w:rFonts w:ascii="Times New Roman" w:hAnsi="Times New Roman" w:cs="Times New Roman"/>
          <w:sz w:val="24"/>
          <w:szCs w:val="24"/>
        </w:rPr>
        <w:t>)</w:t>
      </w:r>
    </w:p>
    <w:p w:rsidR="00027C84" w:rsidRDefault="00027C84" w:rsidP="00800F55">
      <w:pPr>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FATİH Projesi kapsamında kurulan etkileşimli tahtaların ve ona bağlı eğitim programlarının kullanılmasını sağlamak(EBA vb)</w:t>
      </w:r>
    </w:p>
    <w:p w:rsidR="00027C84" w:rsidRDefault="00027C84" w:rsidP="00BF09F3">
      <w:pPr>
        <w:spacing w:after="0" w:line="240" w:lineRule="auto"/>
        <w:jc w:val="both"/>
        <w:outlineLvl w:val="0"/>
        <w:rPr>
          <w:rFonts w:ascii="Times New Roman" w:hAnsi="Times New Roman" w:cs="Times New Roman"/>
          <w:b/>
          <w:bCs/>
          <w:color w:val="002060"/>
          <w:sz w:val="24"/>
          <w:szCs w:val="24"/>
        </w:rPr>
      </w:pPr>
    </w:p>
    <w:p w:rsidR="00027C84" w:rsidRPr="00FF0FB2" w:rsidRDefault="00027C84" w:rsidP="00BF09F3">
      <w:pPr>
        <w:spacing w:after="0" w:line="240" w:lineRule="auto"/>
        <w:jc w:val="both"/>
        <w:outlineLvl w:val="0"/>
        <w:rPr>
          <w:rFonts w:ascii="Times New Roman" w:hAnsi="Times New Roman" w:cs="Times New Roman"/>
          <w:b/>
          <w:bCs/>
          <w:sz w:val="24"/>
          <w:szCs w:val="24"/>
        </w:rPr>
      </w:pPr>
      <w:r w:rsidRPr="00FF0FB2">
        <w:rPr>
          <w:rFonts w:ascii="Times New Roman" w:hAnsi="Times New Roman" w:cs="Times New Roman"/>
          <w:b/>
          <w:bCs/>
          <w:sz w:val="24"/>
          <w:szCs w:val="24"/>
        </w:rPr>
        <w:t>HEDEFE DUYULAN GEREKSİNİM</w:t>
      </w:r>
    </w:p>
    <w:p w:rsidR="00027C84" w:rsidRDefault="00027C84" w:rsidP="00BF09F3">
      <w:pPr>
        <w:spacing w:after="0" w:line="240" w:lineRule="auto"/>
        <w:jc w:val="both"/>
        <w:outlineLvl w:val="0"/>
        <w:rPr>
          <w:rFonts w:ascii="Times New Roman" w:hAnsi="Times New Roman" w:cs="Times New Roman"/>
          <w:color w:val="000000"/>
          <w:sz w:val="24"/>
          <w:szCs w:val="24"/>
        </w:rPr>
      </w:pPr>
      <w:r>
        <w:rPr>
          <w:rFonts w:ascii="Times New Roman" w:hAnsi="Times New Roman" w:cs="Times New Roman"/>
          <w:color w:val="002060"/>
          <w:sz w:val="24"/>
          <w:szCs w:val="24"/>
        </w:rPr>
        <w:t xml:space="preserve">    </w:t>
      </w:r>
      <w:r w:rsidRPr="00517236">
        <w:rPr>
          <w:rFonts w:ascii="Times New Roman" w:hAnsi="Times New Roman" w:cs="Times New Roman"/>
          <w:color w:val="002060"/>
          <w:sz w:val="24"/>
          <w:szCs w:val="24"/>
        </w:rPr>
        <w:t>O</w:t>
      </w:r>
      <w:r w:rsidRPr="00517236">
        <w:rPr>
          <w:rFonts w:ascii="Times New Roman" w:hAnsi="Times New Roman" w:cs="Times New Roman"/>
          <w:color w:val="000000"/>
          <w:sz w:val="24"/>
          <w:szCs w:val="24"/>
        </w:rPr>
        <w:t>kulda</w:t>
      </w:r>
      <w:r>
        <w:rPr>
          <w:rFonts w:ascii="Times New Roman" w:hAnsi="Times New Roman" w:cs="Times New Roman"/>
          <w:color w:val="000000"/>
          <w:sz w:val="24"/>
          <w:szCs w:val="24"/>
        </w:rPr>
        <w:t>ki mevcut teknolojik alt yapıyı</w:t>
      </w:r>
      <w:r w:rsidRPr="00517236">
        <w:rPr>
          <w:rFonts w:ascii="Times New Roman" w:hAnsi="Times New Roman" w:cs="Times New Roman"/>
          <w:color w:val="000000"/>
          <w:sz w:val="24"/>
          <w:szCs w:val="24"/>
        </w:rPr>
        <w:t xml:space="preserve"> bütün personel ve öğrencilerin kullanımına sunarak onların bu teknolojik imkânlardan yararlanmalarını sağlamak</w:t>
      </w:r>
    </w:p>
    <w:p w:rsidR="00027C84" w:rsidRPr="00653CEB" w:rsidRDefault="00027C84" w:rsidP="00BF09F3">
      <w:pPr>
        <w:spacing w:after="0" w:line="240" w:lineRule="auto"/>
        <w:jc w:val="both"/>
        <w:outlineLvl w:val="0"/>
        <w:rPr>
          <w:rFonts w:ascii="Times New Roman" w:hAnsi="Times New Roman" w:cs="Times New Roman"/>
          <w:b/>
          <w:bCs/>
          <w:color w:val="99CCFF"/>
          <w:sz w:val="24"/>
          <w:szCs w:val="24"/>
        </w:rPr>
      </w:pPr>
      <w:r w:rsidRPr="00653CEB">
        <w:rPr>
          <w:rFonts w:ascii="Times New Roman" w:hAnsi="Times New Roman" w:cs="Times New Roman"/>
          <w:b/>
          <w:bCs/>
          <w:color w:val="99CCFF"/>
          <w:sz w:val="24"/>
          <w:szCs w:val="24"/>
        </w:rPr>
        <w:t>HEDEFİN MEVCUT DURUMU</w:t>
      </w:r>
    </w:p>
    <w:p w:rsidR="00027C84" w:rsidRDefault="00027C84" w:rsidP="00653CEB">
      <w:pPr>
        <w:spacing w:after="0" w:line="240" w:lineRule="auto"/>
        <w:outlineLvl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Pr="00653CEB">
        <w:rPr>
          <w:rFonts w:ascii="Times New Roman" w:hAnsi="Times New Roman" w:cs="Times New Roman"/>
          <w:color w:val="000000"/>
          <w:sz w:val="24"/>
          <w:szCs w:val="24"/>
        </w:rPr>
        <w:t>Sınıflarımız ile öğrenci ve öğreten kullanımına açık bütün birimler(öğretmenler o</w:t>
      </w:r>
      <w:r>
        <w:rPr>
          <w:rFonts w:ascii="Times New Roman" w:hAnsi="Times New Roman" w:cs="Times New Roman"/>
          <w:color w:val="000000"/>
          <w:sz w:val="24"/>
          <w:szCs w:val="24"/>
        </w:rPr>
        <w:t xml:space="preserve">dası, </w:t>
      </w:r>
      <w:r w:rsidRPr="00653CEB">
        <w:rPr>
          <w:rFonts w:ascii="Times New Roman" w:hAnsi="Times New Roman" w:cs="Times New Roman"/>
          <w:color w:val="000000"/>
          <w:sz w:val="24"/>
          <w:szCs w:val="24"/>
        </w:rPr>
        <w:t>kütüphane vb.)</w:t>
      </w:r>
      <w:r>
        <w:rPr>
          <w:rFonts w:ascii="Times New Roman" w:hAnsi="Times New Roman" w:cs="Times New Roman"/>
          <w:color w:val="000000"/>
          <w:sz w:val="24"/>
          <w:szCs w:val="24"/>
        </w:rPr>
        <w:t xml:space="preserve"> FATİH projesi kapsamında teknolojik olarak donatılmışlardır. Buralardaki internet hizmeti Milli Eğitim Bakanlığı bağlantılı ADSL sistemi ile sağlanmaktadır. 2015 yılı itibari ile fiber alt yapı sistemi TELEKOM tarafından kurulmaya başlanmıştır.</w:t>
      </w:r>
    </w:p>
    <w:p w:rsidR="00027C84" w:rsidRPr="00653CEB" w:rsidRDefault="00027C84" w:rsidP="00653CEB">
      <w:pPr>
        <w:spacing w:after="0" w:line="240" w:lineRule="auto"/>
        <w:outlineLv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Okul ile ilgili bilgiler sürekli güncellenen okul WEB sitesine yüklenmektedir. İl ve ilçe Milli Eğitim Müdürlükleri ile yazışmalar evrak-ne sistemi üzerinden, öğrenciler ile ilgili iş ve işlemler ise e-okul sistemi üzerinden geçekleştirilmektedir. Öğretmen ve diğer personel ile ilgili iş ve işlemler MEBBİS sistemi üzerinden yürütülmektedir. </w:t>
      </w:r>
    </w:p>
    <w:p w:rsidR="00027C84" w:rsidRDefault="00027C84" w:rsidP="00BF09F3">
      <w:pPr>
        <w:spacing w:after="0" w:line="240" w:lineRule="auto"/>
        <w:jc w:val="both"/>
        <w:outlineLvl w:val="0"/>
        <w:rPr>
          <w:rFonts w:ascii="Times New Roman" w:hAnsi="Times New Roman" w:cs="Times New Roman"/>
          <w:b/>
          <w:bCs/>
          <w:color w:val="002060"/>
          <w:sz w:val="24"/>
          <w:szCs w:val="24"/>
        </w:rPr>
      </w:pPr>
    </w:p>
    <w:p w:rsidR="00027C84" w:rsidRPr="005B4E2B" w:rsidRDefault="00027C84" w:rsidP="00BF09F3">
      <w:pPr>
        <w:spacing w:after="0" w:line="240" w:lineRule="auto"/>
        <w:jc w:val="both"/>
        <w:outlineLvl w:val="0"/>
        <w:rPr>
          <w:rFonts w:ascii="Times New Roman" w:hAnsi="Times New Roman" w:cs="Times New Roman"/>
          <w:b/>
          <w:bCs/>
          <w:color w:val="99CCFF"/>
          <w:sz w:val="20"/>
          <w:szCs w:val="20"/>
        </w:rPr>
      </w:pPr>
      <w:r w:rsidRPr="005B4E2B">
        <w:rPr>
          <w:rFonts w:ascii="Times New Roman" w:hAnsi="Times New Roman" w:cs="Times New Roman"/>
          <w:b/>
          <w:bCs/>
          <w:color w:val="99CCFF"/>
          <w:sz w:val="20"/>
          <w:szCs w:val="20"/>
        </w:rPr>
        <w:t>TABLO –TEKNOLOJİK ALT YAPI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6"/>
        <w:gridCol w:w="2797"/>
        <w:gridCol w:w="2797"/>
      </w:tblGrid>
      <w:tr w:rsidR="00027C84">
        <w:tc>
          <w:tcPr>
            <w:tcW w:w="2796" w:type="dxa"/>
          </w:tcPr>
          <w:p w:rsidR="00027C84" w:rsidRPr="00BB54F7" w:rsidRDefault="00027C84" w:rsidP="00BB54F7">
            <w:pPr>
              <w:spacing w:after="0" w:line="240" w:lineRule="auto"/>
              <w:jc w:val="both"/>
              <w:outlineLvl w:val="0"/>
              <w:rPr>
                <w:rFonts w:ascii="Times New Roman" w:hAnsi="Times New Roman" w:cs="Times New Roman"/>
                <w:b/>
                <w:bCs/>
                <w:color w:val="FF0000"/>
                <w:sz w:val="24"/>
                <w:szCs w:val="24"/>
              </w:rPr>
            </w:pPr>
            <w:r w:rsidRPr="00BB54F7">
              <w:rPr>
                <w:rFonts w:ascii="Times New Roman" w:hAnsi="Times New Roman" w:cs="Times New Roman"/>
                <w:b/>
                <w:bCs/>
                <w:color w:val="FF0000"/>
                <w:sz w:val="24"/>
                <w:szCs w:val="24"/>
              </w:rPr>
              <w:t>Sınıf Sayısı</w:t>
            </w:r>
          </w:p>
        </w:tc>
        <w:tc>
          <w:tcPr>
            <w:tcW w:w="2797" w:type="dxa"/>
          </w:tcPr>
          <w:p w:rsidR="00027C84" w:rsidRPr="00BB54F7" w:rsidRDefault="00027C84" w:rsidP="00BB54F7">
            <w:pPr>
              <w:spacing w:after="0" w:line="240" w:lineRule="auto"/>
              <w:jc w:val="both"/>
              <w:outlineLvl w:val="0"/>
              <w:rPr>
                <w:rFonts w:ascii="Times New Roman" w:hAnsi="Times New Roman" w:cs="Times New Roman"/>
                <w:b/>
                <w:bCs/>
                <w:color w:val="FF0000"/>
                <w:sz w:val="24"/>
                <w:szCs w:val="24"/>
              </w:rPr>
            </w:pPr>
            <w:r w:rsidRPr="00BB54F7">
              <w:rPr>
                <w:rFonts w:ascii="Times New Roman" w:hAnsi="Times New Roman" w:cs="Times New Roman"/>
                <w:b/>
                <w:bCs/>
                <w:color w:val="FF0000"/>
                <w:sz w:val="24"/>
                <w:szCs w:val="24"/>
              </w:rPr>
              <w:t>Akıllı Tahta Sayısı</w:t>
            </w:r>
          </w:p>
        </w:tc>
        <w:tc>
          <w:tcPr>
            <w:tcW w:w="2797" w:type="dxa"/>
          </w:tcPr>
          <w:p w:rsidR="00027C84" w:rsidRPr="00BB54F7" w:rsidRDefault="00027C84" w:rsidP="00BB54F7">
            <w:pPr>
              <w:spacing w:after="0" w:line="240" w:lineRule="auto"/>
              <w:jc w:val="both"/>
              <w:outlineLvl w:val="0"/>
              <w:rPr>
                <w:rFonts w:ascii="Times New Roman" w:hAnsi="Times New Roman" w:cs="Times New Roman"/>
                <w:b/>
                <w:bCs/>
                <w:color w:val="FF0000"/>
                <w:sz w:val="24"/>
                <w:szCs w:val="24"/>
              </w:rPr>
            </w:pPr>
            <w:r w:rsidRPr="00BB54F7">
              <w:rPr>
                <w:rFonts w:ascii="Times New Roman" w:hAnsi="Times New Roman" w:cs="Times New Roman"/>
                <w:b/>
                <w:bCs/>
                <w:color w:val="FF0000"/>
                <w:sz w:val="24"/>
                <w:szCs w:val="24"/>
              </w:rPr>
              <w:t>Diğer Birimlerdeki tahta Sayısı</w:t>
            </w:r>
          </w:p>
        </w:tc>
      </w:tr>
      <w:tr w:rsidR="00027C84">
        <w:tc>
          <w:tcPr>
            <w:tcW w:w="2796" w:type="dxa"/>
          </w:tcPr>
          <w:p w:rsidR="00027C84" w:rsidRPr="00BB54F7" w:rsidRDefault="00027C84" w:rsidP="00BB54F7">
            <w:pPr>
              <w:spacing w:after="0" w:line="240" w:lineRule="auto"/>
              <w:jc w:val="both"/>
              <w:outlineLvl w:val="0"/>
              <w:rPr>
                <w:rFonts w:ascii="Times New Roman" w:hAnsi="Times New Roman" w:cs="Times New Roman"/>
                <w:b/>
                <w:bCs/>
                <w:color w:val="FF0000"/>
                <w:sz w:val="24"/>
                <w:szCs w:val="24"/>
              </w:rPr>
            </w:pPr>
            <w:r w:rsidRPr="00BB54F7">
              <w:rPr>
                <w:rFonts w:ascii="Times New Roman" w:hAnsi="Times New Roman" w:cs="Times New Roman"/>
                <w:b/>
                <w:bCs/>
                <w:color w:val="FF0000"/>
                <w:sz w:val="24"/>
                <w:szCs w:val="24"/>
              </w:rPr>
              <w:t>15</w:t>
            </w:r>
          </w:p>
        </w:tc>
        <w:tc>
          <w:tcPr>
            <w:tcW w:w="2797" w:type="dxa"/>
          </w:tcPr>
          <w:p w:rsidR="00027C84" w:rsidRPr="00BB54F7" w:rsidRDefault="00027C84" w:rsidP="00BB54F7">
            <w:pPr>
              <w:spacing w:after="0" w:line="240" w:lineRule="auto"/>
              <w:jc w:val="both"/>
              <w:outlineLvl w:val="0"/>
              <w:rPr>
                <w:rFonts w:ascii="Times New Roman" w:hAnsi="Times New Roman" w:cs="Times New Roman"/>
                <w:b/>
                <w:bCs/>
                <w:color w:val="FF0000"/>
                <w:sz w:val="24"/>
                <w:szCs w:val="24"/>
              </w:rPr>
            </w:pPr>
            <w:r w:rsidRPr="00BB54F7">
              <w:rPr>
                <w:rFonts w:ascii="Times New Roman" w:hAnsi="Times New Roman" w:cs="Times New Roman"/>
                <w:b/>
                <w:bCs/>
                <w:color w:val="FF0000"/>
                <w:sz w:val="24"/>
                <w:szCs w:val="24"/>
              </w:rPr>
              <w:t>15</w:t>
            </w:r>
          </w:p>
        </w:tc>
        <w:tc>
          <w:tcPr>
            <w:tcW w:w="2797" w:type="dxa"/>
          </w:tcPr>
          <w:p w:rsidR="00027C84" w:rsidRPr="00BB54F7" w:rsidRDefault="00027C84" w:rsidP="00BB54F7">
            <w:pPr>
              <w:spacing w:after="0" w:line="240" w:lineRule="auto"/>
              <w:jc w:val="both"/>
              <w:outlineLvl w:val="0"/>
              <w:rPr>
                <w:rFonts w:ascii="Times New Roman" w:hAnsi="Times New Roman" w:cs="Times New Roman"/>
                <w:b/>
                <w:bCs/>
                <w:color w:val="FF0000"/>
                <w:sz w:val="24"/>
                <w:szCs w:val="24"/>
              </w:rPr>
            </w:pPr>
            <w:r w:rsidRPr="00BB54F7">
              <w:rPr>
                <w:rFonts w:ascii="Times New Roman" w:hAnsi="Times New Roman" w:cs="Times New Roman"/>
                <w:b/>
                <w:bCs/>
                <w:color w:val="FF0000"/>
                <w:sz w:val="24"/>
                <w:szCs w:val="24"/>
              </w:rPr>
              <w:t>3</w:t>
            </w:r>
          </w:p>
        </w:tc>
      </w:tr>
    </w:tbl>
    <w:p w:rsidR="00027C84" w:rsidRDefault="00027C84" w:rsidP="00BA1409">
      <w:pPr>
        <w:shd w:val="clear" w:color="auto" w:fill="FFFFFF"/>
        <w:spacing w:after="0" w:line="240" w:lineRule="auto"/>
        <w:jc w:val="both"/>
        <w:outlineLvl w:val="0"/>
        <w:rPr>
          <w:rFonts w:ascii="Times New Roman" w:hAnsi="Times New Roman" w:cs="Times New Roman"/>
          <w:b/>
          <w:bCs/>
          <w:color w:val="99CCFF"/>
          <w:sz w:val="24"/>
          <w:szCs w:val="24"/>
        </w:rPr>
      </w:pPr>
    </w:p>
    <w:p w:rsidR="00027C84" w:rsidRPr="00BF6F80" w:rsidRDefault="00027C84" w:rsidP="00BA1409">
      <w:pPr>
        <w:shd w:val="clear" w:color="auto" w:fill="FFFFFF"/>
        <w:spacing w:after="0" w:line="240" w:lineRule="auto"/>
        <w:jc w:val="both"/>
        <w:outlineLvl w:val="0"/>
        <w:rPr>
          <w:rFonts w:ascii="Times New Roman" w:hAnsi="Times New Roman" w:cs="Times New Roman"/>
          <w:b/>
          <w:bCs/>
          <w:color w:val="99CCFF"/>
          <w:sz w:val="24"/>
          <w:szCs w:val="24"/>
        </w:rPr>
      </w:pPr>
      <w:r>
        <w:rPr>
          <w:rFonts w:ascii="Times New Roman" w:hAnsi="Times New Roman" w:cs="Times New Roman"/>
          <w:b/>
          <w:bCs/>
          <w:color w:val="99CCFF"/>
          <w:sz w:val="24"/>
          <w:szCs w:val="24"/>
        </w:rPr>
        <w:t xml:space="preserve">  </w:t>
      </w:r>
      <w:r w:rsidRPr="00BF6F80">
        <w:rPr>
          <w:rFonts w:ascii="Times New Roman" w:hAnsi="Times New Roman" w:cs="Times New Roman"/>
          <w:b/>
          <w:bCs/>
          <w:color w:val="99CCFF"/>
          <w:sz w:val="24"/>
          <w:szCs w:val="24"/>
        </w:rPr>
        <w:t>HEDEFİN ÜST POLİTİKA BELGELERİ İLE UYUMU</w:t>
      </w:r>
    </w:p>
    <w:p w:rsidR="00027C84" w:rsidRDefault="00027C84" w:rsidP="00FF0FB2">
      <w:pPr>
        <w:pStyle w:val="Default"/>
        <w:jc w:val="both"/>
        <w:rPr>
          <w:lang w:eastAsia="tr-TR"/>
        </w:rPr>
      </w:pPr>
      <w:r>
        <w:rPr>
          <w:b/>
          <w:bCs/>
          <w:color w:val="99CCFF"/>
        </w:rPr>
        <w:t xml:space="preserve">  </w:t>
      </w:r>
      <w:r w:rsidRPr="00FF0FB2">
        <w:rPr>
          <w:rFonts w:ascii="Times New Roman" w:hAnsi="Times New Roman" w:cs="Times New Roman"/>
          <w:lang w:eastAsia="tr-TR"/>
        </w:rPr>
        <w:t>10. Kalkınma Planı, Hükümet Programları, Millî Eğitim Şurası Kararları, AB Müktesebatı ve diğer üst politika belgelerinde yer alan ve aşağıda belirtilen tedbirler MEB 2015-2019 Stratejik Planı’nda “Enformasyon Teknolojilerinin Kullanımının Artırılması” stratejik hedefinin muhtevasını oluşturmaktadır</w:t>
      </w:r>
      <w:r w:rsidRPr="00BA1409">
        <w:rPr>
          <w:lang w:eastAsia="tr-TR"/>
        </w:rPr>
        <w:t xml:space="preserve">. </w:t>
      </w:r>
    </w:p>
    <w:p w:rsidR="00027C84" w:rsidRPr="009771A7" w:rsidRDefault="00027C84" w:rsidP="009771A7">
      <w:pPr>
        <w:pStyle w:val="Default"/>
        <w:rPr>
          <w:rFonts w:ascii="Times New Roman" w:hAnsi="Times New Roman" w:cs="Times New Roman"/>
          <w:b/>
          <w:bCs/>
          <w:sz w:val="23"/>
          <w:szCs w:val="23"/>
          <w:lang w:eastAsia="tr-TR"/>
        </w:rPr>
      </w:pPr>
      <w:r w:rsidRPr="009771A7">
        <w:rPr>
          <w:color w:val="99CCFF"/>
        </w:rPr>
        <w:t xml:space="preserve"> </w:t>
      </w:r>
      <w:r w:rsidRPr="009771A7">
        <w:rPr>
          <w:rFonts w:ascii="Times New Roman" w:hAnsi="Times New Roman" w:cs="Times New Roman"/>
          <w:b/>
          <w:bCs/>
          <w:color w:val="99CCFF"/>
        </w:rPr>
        <w:t>HEDEFİN S</w:t>
      </w:r>
      <w:r>
        <w:rPr>
          <w:rFonts w:ascii="Times New Roman" w:hAnsi="Times New Roman" w:cs="Times New Roman"/>
          <w:b/>
          <w:bCs/>
          <w:color w:val="99CCFF"/>
        </w:rPr>
        <w:t>ONUCUNDA ULAŞILMAK İSTENEN SONUÇ</w:t>
      </w:r>
      <w:r w:rsidRPr="009771A7">
        <w:rPr>
          <w:rFonts w:ascii="Times New Roman" w:hAnsi="Times New Roman" w:cs="Times New Roman"/>
          <w:b/>
          <w:bCs/>
          <w:color w:val="99CCFF"/>
        </w:rPr>
        <w:t xml:space="preserve"> </w:t>
      </w:r>
    </w:p>
    <w:p w:rsidR="00027C84" w:rsidRPr="0031230D" w:rsidRDefault="00027C84" w:rsidP="00BA1409">
      <w:pPr>
        <w:shd w:val="clear" w:color="auto" w:fill="FFFFFF"/>
        <w:spacing w:after="0" w:line="240" w:lineRule="auto"/>
        <w:jc w:val="both"/>
        <w:outlineLvl w:val="0"/>
        <w:rPr>
          <w:rFonts w:ascii="Times New Roman" w:hAnsi="Times New Roman" w:cs="Times New Roman"/>
          <w:color w:val="000000"/>
          <w:sz w:val="24"/>
          <w:szCs w:val="24"/>
        </w:rPr>
      </w:pPr>
      <w:r w:rsidRPr="0031230D">
        <w:rPr>
          <w:rFonts w:ascii="Times New Roman" w:hAnsi="Times New Roman" w:cs="Times New Roman"/>
          <w:b/>
          <w:bCs/>
          <w:color w:val="000000"/>
          <w:sz w:val="24"/>
          <w:szCs w:val="24"/>
        </w:rPr>
        <w:t xml:space="preserve">Okulumuzda </w:t>
      </w:r>
      <w:r>
        <w:rPr>
          <w:rFonts w:ascii="Times New Roman" w:hAnsi="Times New Roman" w:cs="Times New Roman"/>
          <w:color w:val="000000"/>
          <w:sz w:val="24"/>
          <w:szCs w:val="24"/>
        </w:rPr>
        <w:t>bulunan teknolojik araçların bütün personel ve öğrencilerin kullanımına sunarak bilgisayar ortamında eğitim öğretim yapılması sağlanarak çağın gereklerine uygun, teknolojiyi öğrenip kullanabilen bireyler yetiştirilecektir</w:t>
      </w:r>
    </w:p>
    <w:p w:rsidR="00027C84" w:rsidRDefault="00027C84" w:rsidP="00BA1409">
      <w:pPr>
        <w:shd w:val="clear" w:color="auto" w:fill="FFFFFF"/>
        <w:spacing w:after="0" w:line="240" w:lineRule="auto"/>
        <w:jc w:val="both"/>
        <w:outlineLvl w:val="0"/>
        <w:rPr>
          <w:rFonts w:ascii="Times New Roman" w:hAnsi="Times New Roman" w:cs="Times New Roman"/>
          <w:sz w:val="24"/>
          <w:szCs w:val="24"/>
        </w:rPr>
      </w:pPr>
    </w:p>
    <w:p w:rsidR="00027C84" w:rsidRDefault="00027C84" w:rsidP="00BA1409">
      <w:pPr>
        <w:shd w:val="clear" w:color="auto" w:fill="FFFFFF"/>
        <w:spacing w:after="0" w:line="240" w:lineRule="auto"/>
        <w:jc w:val="both"/>
        <w:outlineLvl w:val="0"/>
        <w:rPr>
          <w:rFonts w:ascii="Times New Roman" w:hAnsi="Times New Roman" w:cs="Times New Roman"/>
          <w:sz w:val="24"/>
          <w:szCs w:val="24"/>
        </w:rPr>
      </w:pPr>
    </w:p>
    <w:p w:rsidR="00027C84" w:rsidRDefault="00027C84" w:rsidP="00BA1409">
      <w:pPr>
        <w:shd w:val="clear" w:color="auto" w:fill="FFFFFF"/>
        <w:spacing w:after="0" w:line="240" w:lineRule="auto"/>
        <w:jc w:val="both"/>
        <w:outlineLvl w:val="0"/>
        <w:rPr>
          <w:rFonts w:ascii="Times New Roman" w:hAnsi="Times New Roman" w:cs="Times New Roman"/>
          <w:sz w:val="24"/>
          <w:szCs w:val="24"/>
        </w:rPr>
      </w:pPr>
    </w:p>
    <w:p w:rsidR="00027C84" w:rsidRDefault="00027C84" w:rsidP="00BA1409">
      <w:pPr>
        <w:shd w:val="clear" w:color="auto" w:fill="FFFFFF"/>
        <w:spacing w:after="0" w:line="240" w:lineRule="auto"/>
        <w:jc w:val="both"/>
        <w:outlineLvl w:val="0"/>
        <w:rPr>
          <w:rFonts w:ascii="Times New Roman" w:hAnsi="Times New Roman" w:cs="Times New Roman"/>
          <w:sz w:val="24"/>
          <w:szCs w:val="24"/>
        </w:rPr>
      </w:pPr>
    </w:p>
    <w:p w:rsidR="00027C84" w:rsidRDefault="00027C84" w:rsidP="00BA1409">
      <w:pPr>
        <w:shd w:val="clear" w:color="auto" w:fill="FFFFFF"/>
        <w:spacing w:after="0" w:line="240" w:lineRule="auto"/>
        <w:jc w:val="both"/>
        <w:outlineLvl w:val="0"/>
        <w:rPr>
          <w:rFonts w:ascii="Times New Roman" w:hAnsi="Times New Roman" w:cs="Times New Roman"/>
          <w:sz w:val="24"/>
          <w:szCs w:val="24"/>
        </w:rPr>
      </w:pPr>
    </w:p>
    <w:p w:rsidR="00027C84" w:rsidRDefault="00027C84" w:rsidP="00BA1409">
      <w:pPr>
        <w:shd w:val="clear" w:color="auto" w:fill="FFFFFF"/>
        <w:spacing w:after="0" w:line="240" w:lineRule="auto"/>
        <w:jc w:val="both"/>
        <w:outlineLvl w:val="0"/>
        <w:rPr>
          <w:rFonts w:ascii="Times New Roman" w:hAnsi="Times New Roman" w:cs="Times New Roman"/>
          <w:sz w:val="24"/>
          <w:szCs w:val="24"/>
        </w:rPr>
      </w:pPr>
    </w:p>
    <w:p w:rsidR="00027C84" w:rsidRDefault="00027C84" w:rsidP="00BA1409">
      <w:pPr>
        <w:shd w:val="clear" w:color="auto" w:fill="FFFFFF"/>
        <w:spacing w:after="0" w:line="240" w:lineRule="auto"/>
        <w:jc w:val="both"/>
        <w:outlineLvl w:val="0"/>
        <w:rPr>
          <w:rFonts w:ascii="Times New Roman" w:hAnsi="Times New Roman" w:cs="Times New Roman"/>
          <w:sz w:val="24"/>
          <w:szCs w:val="24"/>
        </w:rPr>
      </w:pPr>
    </w:p>
    <w:p w:rsidR="00027C84" w:rsidRDefault="00027C84" w:rsidP="00BA1409">
      <w:pPr>
        <w:shd w:val="clear" w:color="auto" w:fill="FFFFFF"/>
        <w:spacing w:after="0" w:line="240" w:lineRule="auto"/>
        <w:jc w:val="both"/>
        <w:outlineLvl w:val="0"/>
        <w:rPr>
          <w:rFonts w:ascii="Times New Roman" w:hAnsi="Times New Roman" w:cs="Times New Roman"/>
          <w:sz w:val="24"/>
          <w:szCs w:val="24"/>
        </w:rPr>
      </w:pPr>
    </w:p>
    <w:p w:rsidR="00027C84" w:rsidRDefault="00027C84" w:rsidP="00BA1409">
      <w:pPr>
        <w:shd w:val="clear" w:color="auto" w:fill="FFFFFF"/>
        <w:spacing w:after="0" w:line="240" w:lineRule="auto"/>
        <w:jc w:val="both"/>
        <w:outlineLvl w:val="0"/>
        <w:rPr>
          <w:rFonts w:ascii="Times New Roman" w:hAnsi="Times New Roman" w:cs="Times New Roman"/>
          <w:sz w:val="24"/>
          <w:szCs w:val="24"/>
        </w:rPr>
      </w:pPr>
    </w:p>
    <w:p w:rsidR="00027C84" w:rsidRDefault="00027C84" w:rsidP="00BA1409">
      <w:pPr>
        <w:shd w:val="clear" w:color="auto" w:fill="FFFFFF"/>
        <w:spacing w:after="0" w:line="240" w:lineRule="auto"/>
        <w:jc w:val="both"/>
        <w:outlineLvl w:val="0"/>
        <w:rPr>
          <w:rFonts w:ascii="Times New Roman" w:hAnsi="Times New Roman" w:cs="Times New Roman"/>
          <w:sz w:val="24"/>
          <w:szCs w:val="24"/>
        </w:rPr>
      </w:pPr>
    </w:p>
    <w:p w:rsidR="00027C84" w:rsidRDefault="00027C84" w:rsidP="00BA1409">
      <w:pPr>
        <w:shd w:val="clear" w:color="auto" w:fill="FFFFFF"/>
        <w:spacing w:after="0" w:line="240" w:lineRule="auto"/>
        <w:jc w:val="both"/>
        <w:outlineLvl w:val="0"/>
        <w:rPr>
          <w:rFonts w:ascii="Times New Roman" w:hAnsi="Times New Roman" w:cs="Times New Roman"/>
          <w:sz w:val="24"/>
          <w:szCs w:val="24"/>
        </w:rPr>
      </w:pPr>
    </w:p>
    <w:p w:rsidR="00027C84" w:rsidRDefault="00027C84" w:rsidP="00BA1409">
      <w:pPr>
        <w:shd w:val="clear" w:color="auto" w:fill="FFFFFF"/>
        <w:spacing w:after="0" w:line="240" w:lineRule="auto"/>
        <w:jc w:val="both"/>
        <w:outlineLvl w:val="0"/>
        <w:rPr>
          <w:rFonts w:ascii="Times New Roman" w:hAnsi="Times New Roman" w:cs="Times New Roman"/>
          <w:sz w:val="24"/>
          <w:szCs w:val="24"/>
        </w:rPr>
      </w:pPr>
    </w:p>
    <w:p w:rsidR="00027C84" w:rsidRDefault="00027C84" w:rsidP="00BA1409">
      <w:pPr>
        <w:shd w:val="clear" w:color="auto" w:fill="FFFFFF"/>
        <w:spacing w:after="0" w:line="240" w:lineRule="auto"/>
        <w:jc w:val="both"/>
        <w:outlineLvl w:val="0"/>
        <w:rPr>
          <w:rFonts w:ascii="Times New Roman" w:hAnsi="Times New Roman" w:cs="Times New Roman"/>
          <w:sz w:val="24"/>
          <w:szCs w:val="24"/>
        </w:rPr>
      </w:pPr>
    </w:p>
    <w:p w:rsidR="00027C84" w:rsidRDefault="00027C84" w:rsidP="00BF09F3">
      <w:pPr>
        <w:spacing w:after="0" w:line="240" w:lineRule="auto"/>
        <w:jc w:val="both"/>
        <w:outlineLvl w:val="0"/>
        <w:rPr>
          <w:rFonts w:ascii="Times New Roman" w:hAnsi="Times New Roman" w:cs="Times New Roman"/>
          <w:b/>
          <w:bCs/>
          <w:color w:val="002060"/>
          <w:sz w:val="24"/>
          <w:szCs w:val="24"/>
        </w:rPr>
      </w:pPr>
    </w:p>
    <w:p w:rsidR="00027C84" w:rsidRPr="00AB3671" w:rsidRDefault="00027C84" w:rsidP="00BF09F3">
      <w:pPr>
        <w:spacing w:after="0" w:line="240" w:lineRule="auto"/>
        <w:jc w:val="both"/>
        <w:outlineLvl w:val="0"/>
        <w:rPr>
          <w:rFonts w:ascii="Times New Roman" w:hAnsi="Times New Roman" w:cs="Times New Roman"/>
          <w:b/>
          <w:bCs/>
          <w:color w:val="002060"/>
          <w:sz w:val="24"/>
          <w:szCs w:val="24"/>
        </w:rPr>
      </w:pPr>
      <w:r>
        <w:rPr>
          <w:rFonts w:ascii="Times New Roman" w:hAnsi="Times New Roman" w:cs="Times New Roman"/>
          <w:b/>
          <w:bCs/>
          <w:color w:val="002060"/>
          <w:sz w:val="24"/>
          <w:szCs w:val="24"/>
        </w:rPr>
        <w:t>STRATEJİK HEDEF 3.1-3.2-3.3-3.4: UYGULAMA</w:t>
      </w:r>
      <w:r w:rsidRPr="00AB3671">
        <w:rPr>
          <w:rFonts w:ascii="Times New Roman" w:hAnsi="Times New Roman" w:cs="Times New Roman"/>
          <w:b/>
          <w:bCs/>
          <w:color w:val="002060"/>
          <w:sz w:val="24"/>
          <w:szCs w:val="24"/>
        </w:rPr>
        <w:t xml:space="preserve"> –TEDBİRLER</w:t>
      </w:r>
    </w:p>
    <w:tbl>
      <w:tblPr>
        <w:tblW w:w="9356" w:type="dxa"/>
        <w:tblInd w:w="2" w:type="dxa"/>
        <w:tblBorders>
          <w:top w:val="thinThickMediumGap" w:sz="24" w:space="0" w:color="002060"/>
          <w:left w:val="thinThickMediumGap" w:sz="24" w:space="0" w:color="002060"/>
          <w:bottom w:val="thinThickMediumGap" w:sz="24" w:space="0" w:color="002060"/>
          <w:right w:val="thinThickMediumGap" w:sz="24" w:space="0" w:color="002060"/>
          <w:insideH w:val="single" w:sz="6" w:space="0" w:color="auto"/>
          <w:insideV w:val="single" w:sz="6" w:space="0" w:color="auto"/>
        </w:tblBorders>
        <w:tblLayout w:type="fixed"/>
        <w:tblLook w:val="00A0" w:firstRow="1" w:lastRow="0" w:firstColumn="1" w:lastColumn="0" w:noHBand="0" w:noVBand="0"/>
      </w:tblPr>
      <w:tblGrid>
        <w:gridCol w:w="3145"/>
        <w:gridCol w:w="1641"/>
        <w:gridCol w:w="1559"/>
        <w:gridCol w:w="1635"/>
        <w:gridCol w:w="1376"/>
      </w:tblGrid>
      <w:tr w:rsidR="00027C84" w:rsidRPr="001F21CE">
        <w:trPr>
          <w:trHeight w:val="113"/>
        </w:trPr>
        <w:tc>
          <w:tcPr>
            <w:tcW w:w="3145" w:type="dxa"/>
            <w:tcBorders>
              <w:top w:val="thinThickMediumGap" w:sz="24" w:space="0" w:color="002060"/>
            </w:tcBorders>
            <w:shd w:val="clear" w:color="auto" w:fill="F79646"/>
          </w:tcPr>
          <w:p w:rsidR="00027C84" w:rsidRPr="001F21CE" w:rsidRDefault="00027C84" w:rsidP="00BF09F3">
            <w:pPr>
              <w:spacing w:line="240" w:lineRule="auto"/>
              <w:jc w:val="both"/>
              <w:rPr>
                <w:rFonts w:ascii="Times New Roman" w:hAnsi="Times New Roman" w:cs="Times New Roman"/>
                <w:sz w:val="18"/>
                <w:szCs w:val="18"/>
              </w:rPr>
            </w:pPr>
            <w:r w:rsidRPr="001F21CE">
              <w:rPr>
                <w:rFonts w:ascii="Times New Roman" w:hAnsi="Times New Roman" w:cs="Times New Roman"/>
                <w:sz w:val="18"/>
                <w:szCs w:val="18"/>
              </w:rPr>
              <w:lastRenderedPageBreak/>
              <w:t>Tedbir/Strateji</w:t>
            </w:r>
          </w:p>
        </w:tc>
        <w:tc>
          <w:tcPr>
            <w:tcW w:w="1641" w:type="dxa"/>
            <w:tcBorders>
              <w:top w:val="thinThickMediumGap" w:sz="24" w:space="0" w:color="002060"/>
            </w:tcBorders>
            <w:shd w:val="clear" w:color="auto" w:fill="F79646"/>
          </w:tcPr>
          <w:p w:rsidR="00027C84" w:rsidRPr="001F21CE" w:rsidRDefault="00027C84" w:rsidP="00BF09F3">
            <w:pPr>
              <w:spacing w:line="240" w:lineRule="auto"/>
              <w:jc w:val="both"/>
              <w:rPr>
                <w:rFonts w:ascii="Times New Roman" w:hAnsi="Times New Roman" w:cs="Times New Roman"/>
                <w:sz w:val="18"/>
                <w:szCs w:val="18"/>
              </w:rPr>
            </w:pPr>
            <w:r w:rsidRPr="001F21CE">
              <w:rPr>
                <w:rFonts w:ascii="Times New Roman" w:hAnsi="Times New Roman" w:cs="Times New Roman"/>
                <w:sz w:val="18"/>
                <w:szCs w:val="18"/>
              </w:rPr>
              <w:t>Koordinatör Birim</w:t>
            </w:r>
          </w:p>
        </w:tc>
        <w:tc>
          <w:tcPr>
            <w:tcW w:w="1559" w:type="dxa"/>
            <w:tcBorders>
              <w:top w:val="thinThickMediumGap" w:sz="24" w:space="0" w:color="002060"/>
            </w:tcBorders>
            <w:shd w:val="clear" w:color="auto" w:fill="F79646"/>
          </w:tcPr>
          <w:p w:rsidR="00027C84" w:rsidRPr="001F21CE" w:rsidRDefault="00027C84" w:rsidP="00AF5D4F">
            <w:pPr>
              <w:spacing w:line="240" w:lineRule="auto"/>
              <w:rPr>
                <w:rFonts w:ascii="Times New Roman" w:hAnsi="Times New Roman" w:cs="Times New Roman"/>
                <w:sz w:val="18"/>
                <w:szCs w:val="18"/>
              </w:rPr>
            </w:pPr>
            <w:r w:rsidRPr="001F21CE">
              <w:rPr>
                <w:rFonts w:ascii="Times New Roman" w:hAnsi="Times New Roman" w:cs="Times New Roman"/>
                <w:sz w:val="18"/>
                <w:szCs w:val="18"/>
              </w:rPr>
              <w:t>İlişkili Alt Birim/Birimler</w:t>
            </w:r>
          </w:p>
        </w:tc>
        <w:tc>
          <w:tcPr>
            <w:tcW w:w="1635" w:type="dxa"/>
            <w:tcBorders>
              <w:top w:val="thinThickMediumGap" w:sz="24" w:space="0" w:color="002060"/>
            </w:tcBorders>
            <w:shd w:val="clear" w:color="auto" w:fill="F79646"/>
          </w:tcPr>
          <w:p w:rsidR="00027C84" w:rsidRPr="001F21CE" w:rsidRDefault="00027C84" w:rsidP="00BF09F3">
            <w:pPr>
              <w:spacing w:line="240" w:lineRule="auto"/>
              <w:jc w:val="both"/>
              <w:rPr>
                <w:rFonts w:ascii="Times New Roman" w:hAnsi="Times New Roman" w:cs="Times New Roman"/>
                <w:sz w:val="18"/>
                <w:szCs w:val="18"/>
              </w:rPr>
            </w:pPr>
            <w:r w:rsidRPr="001F21CE">
              <w:rPr>
                <w:rFonts w:ascii="Times New Roman" w:hAnsi="Times New Roman" w:cs="Times New Roman"/>
                <w:sz w:val="18"/>
                <w:szCs w:val="18"/>
              </w:rPr>
              <w:t>Yasal Dayanak</w:t>
            </w:r>
          </w:p>
        </w:tc>
        <w:tc>
          <w:tcPr>
            <w:tcW w:w="1376" w:type="dxa"/>
            <w:tcBorders>
              <w:top w:val="thinThickMediumGap" w:sz="24" w:space="0" w:color="002060"/>
            </w:tcBorders>
            <w:shd w:val="clear" w:color="auto" w:fill="F79646"/>
          </w:tcPr>
          <w:p w:rsidR="00027C84" w:rsidRPr="001F21CE" w:rsidRDefault="00027C84" w:rsidP="00BF09F3">
            <w:pPr>
              <w:spacing w:line="240" w:lineRule="auto"/>
              <w:jc w:val="both"/>
              <w:rPr>
                <w:rFonts w:ascii="Times New Roman" w:hAnsi="Times New Roman" w:cs="Times New Roman"/>
                <w:sz w:val="18"/>
                <w:szCs w:val="18"/>
              </w:rPr>
            </w:pPr>
            <w:r w:rsidRPr="001F21CE">
              <w:rPr>
                <w:rFonts w:ascii="Times New Roman" w:hAnsi="Times New Roman" w:cs="Times New Roman"/>
                <w:sz w:val="18"/>
                <w:szCs w:val="18"/>
              </w:rPr>
              <w:t>Tahmini Maliyet</w:t>
            </w:r>
          </w:p>
        </w:tc>
      </w:tr>
      <w:tr w:rsidR="00027C84" w:rsidRPr="001F21CE">
        <w:trPr>
          <w:trHeight w:val="113"/>
        </w:trPr>
        <w:tc>
          <w:tcPr>
            <w:tcW w:w="3145" w:type="dxa"/>
            <w:tcBorders>
              <w:top w:val="thinThickMediumGap" w:sz="24" w:space="0" w:color="002060"/>
            </w:tcBorders>
            <w:shd w:val="clear" w:color="auto" w:fill="4F81BD"/>
          </w:tcPr>
          <w:p w:rsidR="00027C84" w:rsidRPr="00F43AC9" w:rsidRDefault="00027C84" w:rsidP="00BF09F3">
            <w:pPr>
              <w:spacing w:line="240" w:lineRule="auto"/>
              <w:jc w:val="both"/>
              <w:rPr>
                <w:rFonts w:ascii="Times New Roman" w:hAnsi="Times New Roman" w:cs="Times New Roman"/>
                <w:b/>
                <w:bCs/>
                <w:sz w:val="18"/>
                <w:szCs w:val="18"/>
              </w:rPr>
            </w:pPr>
            <w:r w:rsidRPr="00F43AC9">
              <w:rPr>
                <w:rFonts w:ascii="Times New Roman" w:hAnsi="Times New Roman" w:cs="Times New Roman"/>
                <w:b/>
                <w:bCs/>
                <w:sz w:val="18"/>
                <w:szCs w:val="18"/>
              </w:rPr>
              <w:t>Okul personelinin iş ve işlemlere katılımcı yönetim anlayışı dahilinde karar verme sürecine daha etkin katılması sağlanacaktır.</w:t>
            </w:r>
          </w:p>
        </w:tc>
        <w:tc>
          <w:tcPr>
            <w:tcW w:w="1641" w:type="dxa"/>
            <w:tcBorders>
              <w:top w:val="thinThickMediumGap" w:sz="24" w:space="0" w:color="002060"/>
            </w:tcBorders>
          </w:tcPr>
          <w:p w:rsidR="00027C84" w:rsidRPr="001F21CE"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Okul idaresi</w:t>
            </w:r>
          </w:p>
        </w:tc>
        <w:tc>
          <w:tcPr>
            <w:tcW w:w="1559" w:type="dxa"/>
            <w:tcBorders>
              <w:top w:val="thinThickMediumGap" w:sz="24" w:space="0" w:color="002060"/>
            </w:tcBorders>
          </w:tcPr>
          <w:p w:rsidR="00027C84" w:rsidRPr="001F21CE"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Okul idaresi</w:t>
            </w:r>
          </w:p>
        </w:tc>
        <w:tc>
          <w:tcPr>
            <w:tcW w:w="1635" w:type="dxa"/>
            <w:tcBorders>
              <w:top w:val="thinThickMediumGap" w:sz="24" w:space="0" w:color="002060"/>
            </w:tcBorders>
          </w:tcPr>
          <w:p w:rsidR="00027C84" w:rsidRPr="001F21CE" w:rsidRDefault="00027C84" w:rsidP="00B269F9">
            <w:pPr>
              <w:spacing w:line="240" w:lineRule="auto"/>
              <w:rPr>
                <w:rFonts w:ascii="Times New Roman" w:hAnsi="Times New Roman" w:cs="Times New Roman"/>
                <w:sz w:val="18"/>
                <w:szCs w:val="18"/>
              </w:rPr>
            </w:pPr>
            <w:r>
              <w:rPr>
                <w:rFonts w:ascii="Times New Roman" w:hAnsi="Times New Roman" w:cs="Times New Roman"/>
                <w:sz w:val="18"/>
                <w:szCs w:val="18"/>
              </w:rPr>
              <w:t>İlgili Kanun ve Yönetmelikler</w:t>
            </w:r>
          </w:p>
        </w:tc>
        <w:tc>
          <w:tcPr>
            <w:tcW w:w="1376" w:type="dxa"/>
            <w:tcBorders>
              <w:top w:val="thinThickMediumGap" w:sz="24" w:space="0" w:color="002060"/>
            </w:tcBorders>
          </w:tcPr>
          <w:p w:rsidR="00027C84" w:rsidRPr="001F21CE"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Mali Yükümlülük içermemektedir</w:t>
            </w:r>
          </w:p>
        </w:tc>
      </w:tr>
      <w:tr w:rsidR="00027C84" w:rsidRPr="001F21CE">
        <w:trPr>
          <w:trHeight w:val="113"/>
        </w:trPr>
        <w:tc>
          <w:tcPr>
            <w:tcW w:w="3145" w:type="dxa"/>
            <w:tcBorders>
              <w:top w:val="thinThickMediumGap" w:sz="24" w:space="0" w:color="002060"/>
            </w:tcBorders>
            <w:shd w:val="clear" w:color="auto" w:fill="4F81BD"/>
          </w:tcPr>
          <w:p w:rsidR="00027C84" w:rsidRPr="00F43AC9" w:rsidRDefault="00027C84" w:rsidP="00BF09F3">
            <w:pPr>
              <w:spacing w:line="240" w:lineRule="auto"/>
              <w:jc w:val="both"/>
              <w:rPr>
                <w:rFonts w:ascii="Times New Roman" w:hAnsi="Times New Roman" w:cs="Times New Roman"/>
                <w:b/>
                <w:bCs/>
                <w:sz w:val="18"/>
                <w:szCs w:val="18"/>
              </w:rPr>
            </w:pPr>
            <w:r w:rsidRPr="00F43AC9">
              <w:rPr>
                <w:rFonts w:ascii="Times New Roman" w:hAnsi="Times New Roman" w:cs="Times New Roman"/>
                <w:b/>
                <w:bCs/>
                <w:sz w:val="18"/>
                <w:szCs w:val="18"/>
              </w:rPr>
              <w:t>Kamu hizmet standartları yeniden gözden geçirilerek hizmetlerin daha hızlı ve etkin olması sağlanacaktır.</w:t>
            </w:r>
          </w:p>
        </w:tc>
        <w:tc>
          <w:tcPr>
            <w:tcW w:w="1641" w:type="dxa"/>
            <w:tcBorders>
              <w:top w:val="thinThickMediumGap" w:sz="24" w:space="0" w:color="002060"/>
            </w:tcBorders>
          </w:tcPr>
          <w:p w:rsidR="00027C84"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Okul İdaresi</w:t>
            </w:r>
          </w:p>
        </w:tc>
        <w:tc>
          <w:tcPr>
            <w:tcW w:w="1559" w:type="dxa"/>
            <w:tcBorders>
              <w:top w:val="thinThickMediumGap" w:sz="24" w:space="0" w:color="002060"/>
            </w:tcBorders>
          </w:tcPr>
          <w:p w:rsidR="00027C84" w:rsidRDefault="00027C84" w:rsidP="00BE33FD">
            <w:pPr>
              <w:spacing w:line="240" w:lineRule="auto"/>
              <w:rPr>
                <w:rFonts w:ascii="Times New Roman" w:hAnsi="Times New Roman" w:cs="Times New Roman"/>
                <w:sz w:val="18"/>
                <w:szCs w:val="18"/>
              </w:rPr>
            </w:pPr>
            <w:r>
              <w:rPr>
                <w:rFonts w:ascii="Times New Roman" w:hAnsi="Times New Roman" w:cs="Times New Roman"/>
                <w:sz w:val="18"/>
                <w:szCs w:val="18"/>
              </w:rPr>
              <w:t>Okul idares ve öğretmenler</w:t>
            </w:r>
          </w:p>
        </w:tc>
        <w:tc>
          <w:tcPr>
            <w:tcW w:w="1635" w:type="dxa"/>
            <w:tcBorders>
              <w:top w:val="thinThickMediumGap" w:sz="24" w:space="0" w:color="002060"/>
            </w:tcBorders>
          </w:tcPr>
          <w:p w:rsidR="00027C84" w:rsidRDefault="00027C84" w:rsidP="00B269F9">
            <w:pPr>
              <w:spacing w:line="240" w:lineRule="auto"/>
              <w:rPr>
                <w:rFonts w:ascii="Times New Roman" w:hAnsi="Times New Roman" w:cs="Times New Roman"/>
                <w:sz w:val="18"/>
                <w:szCs w:val="18"/>
              </w:rPr>
            </w:pPr>
            <w:r w:rsidRPr="00BE33FD">
              <w:rPr>
                <w:rFonts w:ascii="Times New Roman" w:hAnsi="Times New Roman" w:cs="Times New Roman"/>
                <w:sz w:val="18"/>
                <w:szCs w:val="18"/>
              </w:rPr>
              <w:t xml:space="preserve">5018 Sayılı Kanun, </w:t>
            </w:r>
            <w:r>
              <w:rPr>
                <w:rFonts w:ascii="Times New Roman" w:hAnsi="Times New Roman" w:cs="Times New Roman"/>
                <w:sz w:val="18"/>
                <w:szCs w:val="18"/>
              </w:rPr>
              <w:t>Kamu Hizmetlerinin Sunumunda uyulacak Usul ve Esaslara İlişkin Yönetmelik</w:t>
            </w:r>
          </w:p>
        </w:tc>
        <w:tc>
          <w:tcPr>
            <w:tcW w:w="1376" w:type="dxa"/>
            <w:tcBorders>
              <w:top w:val="thinThickMediumGap" w:sz="24" w:space="0" w:color="002060"/>
            </w:tcBorders>
          </w:tcPr>
          <w:p w:rsidR="00027C84" w:rsidRDefault="00027C84" w:rsidP="00BF09F3">
            <w:pPr>
              <w:spacing w:line="240" w:lineRule="auto"/>
              <w:jc w:val="both"/>
              <w:rPr>
                <w:rFonts w:ascii="Times New Roman" w:hAnsi="Times New Roman" w:cs="Times New Roman"/>
                <w:sz w:val="18"/>
                <w:szCs w:val="18"/>
              </w:rPr>
            </w:pPr>
            <w:r w:rsidRPr="00BE33FD">
              <w:rPr>
                <w:rFonts w:ascii="Times New Roman" w:hAnsi="Times New Roman" w:cs="Times New Roman"/>
                <w:sz w:val="18"/>
                <w:szCs w:val="18"/>
              </w:rPr>
              <w:t>Mali Yükümlülük içermemektedir</w:t>
            </w:r>
          </w:p>
        </w:tc>
      </w:tr>
      <w:tr w:rsidR="00027C84" w:rsidRPr="001F21CE">
        <w:trPr>
          <w:trHeight w:val="113"/>
        </w:trPr>
        <w:tc>
          <w:tcPr>
            <w:tcW w:w="3145" w:type="dxa"/>
            <w:tcBorders>
              <w:top w:val="thinThickMediumGap" w:sz="24" w:space="0" w:color="002060"/>
            </w:tcBorders>
            <w:shd w:val="clear" w:color="auto" w:fill="4F81BD"/>
          </w:tcPr>
          <w:p w:rsidR="00027C84" w:rsidRPr="00F43AC9" w:rsidRDefault="00027C84" w:rsidP="00BF09F3">
            <w:pPr>
              <w:spacing w:line="240" w:lineRule="auto"/>
              <w:jc w:val="both"/>
              <w:rPr>
                <w:rFonts w:ascii="Times New Roman" w:hAnsi="Times New Roman" w:cs="Times New Roman"/>
                <w:b/>
                <w:bCs/>
                <w:sz w:val="18"/>
                <w:szCs w:val="18"/>
              </w:rPr>
            </w:pPr>
            <w:r>
              <w:rPr>
                <w:rFonts w:ascii="Times New Roman" w:hAnsi="Times New Roman" w:cs="Times New Roman"/>
                <w:b/>
                <w:bCs/>
                <w:sz w:val="18"/>
                <w:szCs w:val="18"/>
              </w:rPr>
              <w:t>Öğretmenlere kendilerini mesleki olarak yetiştirebilecekleri ortamı hazırlanarak. meslek ile ilgili seminerler katılmaları için teşvik edilecekler</w:t>
            </w:r>
          </w:p>
        </w:tc>
        <w:tc>
          <w:tcPr>
            <w:tcW w:w="1641" w:type="dxa"/>
            <w:tcBorders>
              <w:top w:val="thinThickMediumGap" w:sz="24" w:space="0" w:color="002060"/>
            </w:tcBorders>
          </w:tcPr>
          <w:p w:rsidR="00027C84"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İlçe MEM,okul idaresi</w:t>
            </w:r>
          </w:p>
        </w:tc>
        <w:tc>
          <w:tcPr>
            <w:tcW w:w="1559" w:type="dxa"/>
            <w:tcBorders>
              <w:top w:val="thinThickMediumGap" w:sz="24" w:space="0" w:color="002060"/>
            </w:tcBorders>
          </w:tcPr>
          <w:p w:rsidR="00027C84" w:rsidRDefault="00027C84" w:rsidP="00BE33FD">
            <w:pPr>
              <w:spacing w:line="240" w:lineRule="auto"/>
              <w:rPr>
                <w:rFonts w:ascii="Times New Roman" w:hAnsi="Times New Roman" w:cs="Times New Roman"/>
                <w:sz w:val="18"/>
                <w:szCs w:val="18"/>
              </w:rPr>
            </w:pPr>
            <w:r>
              <w:rPr>
                <w:rFonts w:ascii="Times New Roman" w:hAnsi="Times New Roman" w:cs="Times New Roman"/>
                <w:sz w:val="18"/>
                <w:szCs w:val="18"/>
              </w:rPr>
              <w:t>İlçe MEM Hizmet içi eğitim birimi</w:t>
            </w:r>
          </w:p>
        </w:tc>
        <w:tc>
          <w:tcPr>
            <w:tcW w:w="1635" w:type="dxa"/>
            <w:tcBorders>
              <w:top w:val="thinThickMediumGap" w:sz="24" w:space="0" w:color="002060"/>
            </w:tcBorders>
          </w:tcPr>
          <w:p w:rsidR="00027C84" w:rsidRPr="00BE33FD" w:rsidRDefault="00027C84" w:rsidP="00B269F9">
            <w:pPr>
              <w:spacing w:line="240" w:lineRule="auto"/>
              <w:rPr>
                <w:rFonts w:ascii="Times New Roman" w:hAnsi="Times New Roman" w:cs="Times New Roman"/>
                <w:sz w:val="18"/>
                <w:szCs w:val="18"/>
              </w:rPr>
            </w:pPr>
            <w:r>
              <w:rPr>
                <w:rFonts w:ascii="Times New Roman" w:hAnsi="Times New Roman" w:cs="Times New Roman"/>
                <w:sz w:val="18"/>
                <w:szCs w:val="18"/>
              </w:rPr>
              <w:t>1739 sayılı MEB Temel Kanunu-652 Sayılı KHK-657 Sayılı DMK</w:t>
            </w:r>
          </w:p>
        </w:tc>
        <w:tc>
          <w:tcPr>
            <w:tcW w:w="1376" w:type="dxa"/>
            <w:tcBorders>
              <w:top w:val="thinThickMediumGap" w:sz="24" w:space="0" w:color="002060"/>
            </w:tcBorders>
          </w:tcPr>
          <w:p w:rsidR="00027C84" w:rsidRPr="00BE33FD" w:rsidRDefault="00027C84" w:rsidP="00BF09F3">
            <w:pPr>
              <w:spacing w:line="240" w:lineRule="auto"/>
              <w:jc w:val="both"/>
              <w:rPr>
                <w:rFonts w:ascii="Times New Roman" w:hAnsi="Times New Roman" w:cs="Times New Roman"/>
                <w:sz w:val="18"/>
                <w:szCs w:val="18"/>
              </w:rPr>
            </w:pPr>
            <w:r w:rsidRPr="00BE33FD">
              <w:rPr>
                <w:rFonts w:ascii="Times New Roman" w:hAnsi="Times New Roman" w:cs="Times New Roman"/>
                <w:sz w:val="18"/>
                <w:szCs w:val="18"/>
              </w:rPr>
              <w:t>Mali Yükümlülük içermemektedir</w:t>
            </w:r>
          </w:p>
        </w:tc>
      </w:tr>
      <w:tr w:rsidR="00027C84" w:rsidRPr="001F21CE">
        <w:trPr>
          <w:trHeight w:val="113"/>
        </w:trPr>
        <w:tc>
          <w:tcPr>
            <w:tcW w:w="3145" w:type="dxa"/>
            <w:tcBorders>
              <w:top w:val="thinThickMediumGap" w:sz="24" w:space="0" w:color="002060"/>
            </w:tcBorders>
            <w:shd w:val="clear" w:color="auto" w:fill="4F81BD"/>
          </w:tcPr>
          <w:p w:rsidR="00027C84" w:rsidRPr="00F43AC9" w:rsidRDefault="00027C84" w:rsidP="00D76136">
            <w:pPr>
              <w:spacing w:line="240" w:lineRule="auto"/>
              <w:jc w:val="both"/>
              <w:rPr>
                <w:rFonts w:ascii="Times New Roman" w:hAnsi="Times New Roman" w:cs="Times New Roman"/>
                <w:b/>
                <w:bCs/>
                <w:sz w:val="18"/>
                <w:szCs w:val="18"/>
              </w:rPr>
            </w:pPr>
            <w:r w:rsidRPr="00F43AC9">
              <w:rPr>
                <w:rFonts w:ascii="Times New Roman" w:hAnsi="Times New Roman" w:cs="Times New Roman"/>
                <w:b/>
                <w:bCs/>
                <w:sz w:val="18"/>
                <w:szCs w:val="18"/>
              </w:rPr>
              <w:t>Ortaokul idareleri ile işbirliği yapılarak okulun tanırlılığı arttırılacak ve okulu daha yüksek puanlı öğrencilerin tercih etmeleri sağlanacaktır</w:t>
            </w:r>
          </w:p>
        </w:tc>
        <w:tc>
          <w:tcPr>
            <w:tcW w:w="1641" w:type="dxa"/>
            <w:tcBorders>
              <w:top w:val="thinThickMediumGap" w:sz="24" w:space="0" w:color="002060"/>
            </w:tcBorders>
          </w:tcPr>
          <w:p w:rsidR="00027C84"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Okul İdaresi</w:t>
            </w:r>
          </w:p>
        </w:tc>
        <w:tc>
          <w:tcPr>
            <w:tcW w:w="1559" w:type="dxa"/>
            <w:tcBorders>
              <w:top w:val="thinThickMediumGap" w:sz="24" w:space="0" w:color="002060"/>
            </w:tcBorders>
          </w:tcPr>
          <w:p w:rsidR="00027C84" w:rsidRDefault="00027C84" w:rsidP="00BE33FD">
            <w:pPr>
              <w:spacing w:line="240" w:lineRule="auto"/>
              <w:rPr>
                <w:rFonts w:ascii="Times New Roman" w:hAnsi="Times New Roman" w:cs="Times New Roman"/>
                <w:sz w:val="18"/>
                <w:szCs w:val="18"/>
              </w:rPr>
            </w:pPr>
            <w:r>
              <w:rPr>
                <w:rFonts w:ascii="Times New Roman" w:hAnsi="Times New Roman" w:cs="Times New Roman"/>
                <w:sz w:val="18"/>
                <w:szCs w:val="18"/>
              </w:rPr>
              <w:t>Rehberlik Servisi, öğretmenler</w:t>
            </w:r>
          </w:p>
        </w:tc>
        <w:tc>
          <w:tcPr>
            <w:tcW w:w="1635" w:type="dxa"/>
            <w:tcBorders>
              <w:top w:val="thinThickMediumGap" w:sz="24" w:space="0" w:color="002060"/>
            </w:tcBorders>
          </w:tcPr>
          <w:p w:rsidR="00027C84" w:rsidRPr="00BE33FD" w:rsidRDefault="00027C84" w:rsidP="00B269F9">
            <w:pPr>
              <w:spacing w:line="240" w:lineRule="auto"/>
              <w:rPr>
                <w:rFonts w:ascii="Times New Roman" w:hAnsi="Times New Roman" w:cs="Times New Roman"/>
                <w:sz w:val="18"/>
                <w:szCs w:val="18"/>
              </w:rPr>
            </w:pPr>
            <w:r w:rsidRPr="003B0A38">
              <w:rPr>
                <w:rFonts w:ascii="Times New Roman" w:hAnsi="Times New Roman" w:cs="Times New Roman"/>
                <w:sz w:val="18"/>
                <w:szCs w:val="18"/>
              </w:rPr>
              <w:t>Ortaöğretim Kurumları Yönetmeliği</w:t>
            </w:r>
          </w:p>
        </w:tc>
        <w:tc>
          <w:tcPr>
            <w:tcW w:w="1376" w:type="dxa"/>
            <w:tcBorders>
              <w:top w:val="thinThickMediumGap" w:sz="24" w:space="0" w:color="002060"/>
            </w:tcBorders>
          </w:tcPr>
          <w:p w:rsidR="00027C84" w:rsidRPr="00BE33FD" w:rsidRDefault="00027C84" w:rsidP="00BF09F3">
            <w:pPr>
              <w:spacing w:line="240" w:lineRule="auto"/>
              <w:jc w:val="both"/>
              <w:rPr>
                <w:rFonts w:ascii="Times New Roman" w:hAnsi="Times New Roman" w:cs="Times New Roman"/>
                <w:sz w:val="18"/>
                <w:szCs w:val="18"/>
              </w:rPr>
            </w:pPr>
            <w:r w:rsidRPr="003B0A38">
              <w:rPr>
                <w:rFonts w:ascii="Times New Roman" w:hAnsi="Times New Roman" w:cs="Times New Roman"/>
                <w:sz w:val="18"/>
                <w:szCs w:val="18"/>
              </w:rPr>
              <w:t>Mali Yükümlülük içermemektedir</w:t>
            </w:r>
          </w:p>
        </w:tc>
      </w:tr>
      <w:tr w:rsidR="00027C84" w:rsidRPr="001F21CE">
        <w:trPr>
          <w:trHeight w:val="113"/>
        </w:trPr>
        <w:tc>
          <w:tcPr>
            <w:tcW w:w="3145" w:type="dxa"/>
            <w:shd w:val="clear" w:color="auto" w:fill="4F81BD"/>
          </w:tcPr>
          <w:p w:rsidR="00027C84" w:rsidRPr="00F43AC9" w:rsidRDefault="00027C84" w:rsidP="00BF09F3">
            <w:pPr>
              <w:spacing w:line="240" w:lineRule="auto"/>
              <w:jc w:val="both"/>
              <w:rPr>
                <w:rFonts w:ascii="Times New Roman" w:hAnsi="Times New Roman" w:cs="Times New Roman"/>
                <w:b/>
                <w:bCs/>
                <w:sz w:val="18"/>
                <w:szCs w:val="18"/>
              </w:rPr>
            </w:pPr>
            <w:r w:rsidRPr="00F43AC9">
              <w:rPr>
                <w:rFonts w:ascii="Times New Roman" w:hAnsi="Times New Roman" w:cs="Times New Roman"/>
                <w:b/>
                <w:bCs/>
                <w:sz w:val="18"/>
                <w:szCs w:val="18"/>
              </w:rPr>
              <w:t>Milli Eğitim Bakanlığı, İl İlçe MEM, Okul Aile Birliği, ve Belediye ile işbirliği yapılarak okulun fiziki alt yapı eksiklikleri giderilecek</w:t>
            </w:r>
          </w:p>
        </w:tc>
        <w:tc>
          <w:tcPr>
            <w:tcW w:w="1641" w:type="dxa"/>
          </w:tcPr>
          <w:p w:rsidR="00027C84" w:rsidRPr="001F21CE"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Okul İdaresi</w:t>
            </w:r>
          </w:p>
        </w:tc>
        <w:tc>
          <w:tcPr>
            <w:tcW w:w="1559" w:type="dxa"/>
          </w:tcPr>
          <w:p w:rsidR="00027C84" w:rsidRPr="001F21CE"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Satın ve Teslim Alma Kom.Okul Aile Birliği</w:t>
            </w:r>
          </w:p>
        </w:tc>
        <w:tc>
          <w:tcPr>
            <w:tcW w:w="1635" w:type="dxa"/>
          </w:tcPr>
          <w:p w:rsidR="00027C84" w:rsidRPr="001F21CE" w:rsidRDefault="00027C84" w:rsidP="00B269F9">
            <w:pPr>
              <w:spacing w:line="240" w:lineRule="auto"/>
              <w:rPr>
                <w:rFonts w:ascii="Times New Roman" w:hAnsi="Times New Roman" w:cs="Times New Roman"/>
                <w:sz w:val="18"/>
                <w:szCs w:val="18"/>
              </w:rPr>
            </w:pPr>
            <w:r>
              <w:rPr>
                <w:rFonts w:ascii="Times New Roman" w:hAnsi="Times New Roman" w:cs="Times New Roman"/>
                <w:sz w:val="18"/>
                <w:szCs w:val="18"/>
              </w:rPr>
              <w:t>5018 Ssayılı Kanun, Ortaöğretim Kurumları Yönetmeliği</w:t>
            </w:r>
          </w:p>
        </w:tc>
        <w:tc>
          <w:tcPr>
            <w:tcW w:w="1376" w:type="dxa"/>
          </w:tcPr>
          <w:p w:rsidR="00027C84" w:rsidRPr="001F21CE" w:rsidRDefault="00027C84" w:rsidP="00E14B20">
            <w:pPr>
              <w:spacing w:line="240" w:lineRule="auto"/>
              <w:rPr>
                <w:rFonts w:ascii="Times New Roman" w:hAnsi="Times New Roman" w:cs="Times New Roman"/>
                <w:sz w:val="18"/>
                <w:szCs w:val="18"/>
              </w:rPr>
            </w:pPr>
            <w:r w:rsidRPr="006507D9">
              <w:rPr>
                <w:rFonts w:ascii="Times New Roman" w:hAnsi="Times New Roman" w:cs="Times New Roman"/>
                <w:sz w:val="18"/>
                <w:szCs w:val="18"/>
              </w:rPr>
              <w:t>Maliyet Ortaöğretim Genel Müdürlüğü ve Okul Aile Birliği Bütçesinden Karşılanacaktır</w:t>
            </w:r>
          </w:p>
        </w:tc>
      </w:tr>
      <w:tr w:rsidR="00027C84" w:rsidRPr="001F21CE">
        <w:trPr>
          <w:trHeight w:val="113"/>
        </w:trPr>
        <w:tc>
          <w:tcPr>
            <w:tcW w:w="3145" w:type="dxa"/>
            <w:shd w:val="clear" w:color="auto" w:fill="4F81BD"/>
          </w:tcPr>
          <w:p w:rsidR="00027C84" w:rsidRPr="00F43AC9" w:rsidRDefault="00027C84" w:rsidP="00BF09F3">
            <w:pPr>
              <w:spacing w:line="240" w:lineRule="auto"/>
              <w:jc w:val="both"/>
              <w:rPr>
                <w:rFonts w:ascii="Times New Roman" w:hAnsi="Times New Roman" w:cs="Times New Roman"/>
                <w:b/>
                <w:bCs/>
                <w:sz w:val="18"/>
                <w:szCs w:val="18"/>
              </w:rPr>
            </w:pPr>
            <w:r w:rsidRPr="00F43AC9">
              <w:rPr>
                <w:rFonts w:ascii="Times New Roman" w:hAnsi="Times New Roman" w:cs="Times New Roman"/>
                <w:b/>
                <w:bCs/>
                <w:sz w:val="18"/>
                <w:szCs w:val="18"/>
              </w:rPr>
              <w:t xml:space="preserve">Okulun yatırım ve donatım </w:t>
            </w:r>
            <w:r>
              <w:rPr>
                <w:rFonts w:ascii="Times New Roman" w:hAnsi="Times New Roman" w:cs="Times New Roman"/>
                <w:b/>
                <w:bCs/>
                <w:sz w:val="18"/>
                <w:szCs w:val="18"/>
              </w:rPr>
              <w:t>i</w:t>
            </w:r>
            <w:r w:rsidRPr="00F43AC9">
              <w:rPr>
                <w:rFonts w:ascii="Times New Roman" w:hAnsi="Times New Roman" w:cs="Times New Roman"/>
                <w:b/>
                <w:bCs/>
                <w:sz w:val="18"/>
                <w:szCs w:val="18"/>
              </w:rPr>
              <w:t>le ilgili ihtiyaçları zamanında e yatırım modülü üzerinde girilmesi sağlanacaktır</w:t>
            </w:r>
          </w:p>
        </w:tc>
        <w:tc>
          <w:tcPr>
            <w:tcW w:w="1641" w:type="dxa"/>
          </w:tcPr>
          <w:p w:rsidR="00027C84"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Okul İdaresi</w:t>
            </w:r>
          </w:p>
        </w:tc>
        <w:tc>
          <w:tcPr>
            <w:tcW w:w="1559" w:type="dxa"/>
          </w:tcPr>
          <w:p w:rsidR="00027C84" w:rsidRDefault="00027C84" w:rsidP="00BF09F3">
            <w:pPr>
              <w:spacing w:line="240" w:lineRule="auto"/>
              <w:jc w:val="both"/>
              <w:rPr>
                <w:rFonts w:ascii="Times New Roman" w:hAnsi="Times New Roman" w:cs="Times New Roman"/>
                <w:sz w:val="18"/>
                <w:szCs w:val="18"/>
              </w:rPr>
            </w:pPr>
          </w:p>
        </w:tc>
        <w:tc>
          <w:tcPr>
            <w:tcW w:w="1635" w:type="dxa"/>
          </w:tcPr>
          <w:p w:rsidR="00027C84"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5018 Sayılı Kanun</w:t>
            </w:r>
          </w:p>
        </w:tc>
        <w:tc>
          <w:tcPr>
            <w:tcW w:w="1376" w:type="dxa"/>
          </w:tcPr>
          <w:p w:rsidR="00027C84" w:rsidRDefault="00027C84" w:rsidP="00BF09F3">
            <w:pPr>
              <w:spacing w:line="240" w:lineRule="auto"/>
              <w:jc w:val="both"/>
              <w:rPr>
                <w:rFonts w:ascii="Times New Roman" w:hAnsi="Times New Roman" w:cs="Times New Roman"/>
                <w:sz w:val="18"/>
                <w:szCs w:val="18"/>
              </w:rPr>
            </w:pPr>
            <w:r w:rsidRPr="006507D9">
              <w:rPr>
                <w:rFonts w:ascii="Times New Roman" w:hAnsi="Times New Roman" w:cs="Times New Roman"/>
                <w:sz w:val="18"/>
                <w:szCs w:val="18"/>
              </w:rPr>
              <w:t>Mali Yükümlülük içermemektedir</w:t>
            </w:r>
          </w:p>
        </w:tc>
      </w:tr>
      <w:tr w:rsidR="00027C84" w:rsidRPr="001F21CE">
        <w:trPr>
          <w:trHeight w:val="113"/>
        </w:trPr>
        <w:tc>
          <w:tcPr>
            <w:tcW w:w="3145" w:type="dxa"/>
            <w:shd w:val="clear" w:color="auto" w:fill="4F81BD"/>
          </w:tcPr>
          <w:p w:rsidR="00027C84" w:rsidRPr="00F43AC9" w:rsidRDefault="00027C84" w:rsidP="00BF09F3">
            <w:pPr>
              <w:spacing w:line="240" w:lineRule="auto"/>
              <w:jc w:val="both"/>
              <w:rPr>
                <w:rFonts w:ascii="Times New Roman" w:hAnsi="Times New Roman" w:cs="Times New Roman"/>
                <w:b/>
                <w:bCs/>
                <w:sz w:val="18"/>
                <w:szCs w:val="18"/>
              </w:rPr>
            </w:pPr>
            <w:r w:rsidRPr="00F43AC9">
              <w:rPr>
                <w:rFonts w:ascii="Times New Roman" w:hAnsi="Times New Roman" w:cs="Times New Roman"/>
                <w:b/>
                <w:bCs/>
                <w:sz w:val="18"/>
                <w:szCs w:val="18"/>
              </w:rPr>
              <w:t>9.Sivil Savunma ve deprem konularında STK ,Üniversite ve yerel medya aracılığıyla bilinçlendirme çalışmaları</w:t>
            </w:r>
          </w:p>
        </w:tc>
        <w:tc>
          <w:tcPr>
            <w:tcW w:w="1641" w:type="dxa"/>
          </w:tcPr>
          <w:p w:rsidR="00027C84"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Okul İdaresi</w:t>
            </w:r>
          </w:p>
        </w:tc>
        <w:tc>
          <w:tcPr>
            <w:tcW w:w="1559" w:type="dxa"/>
          </w:tcPr>
          <w:p w:rsidR="00027C84"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 xml:space="preserve">Sivil Savunma Ekibi </w:t>
            </w:r>
          </w:p>
        </w:tc>
        <w:tc>
          <w:tcPr>
            <w:tcW w:w="1635" w:type="dxa"/>
          </w:tcPr>
          <w:p w:rsidR="00027C84" w:rsidRDefault="00027C84" w:rsidP="006507D9">
            <w:pPr>
              <w:spacing w:line="240" w:lineRule="auto"/>
              <w:rPr>
                <w:rFonts w:ascii="Times New Roman" w:hAnsi="Times New Roman" w:cs="Times New Roman"/>
                <w:sz w:val="18"/>
                <w:szCs w:val="18"/>
              </w:rPr>
            </w:pPr>
            <w:r>
              <w:rPr>
                <w:rFonts w:ascii="Times New Roman" w:hAnsi="Times New Roman" w:cs="Times New Roman"/>
                <w:sz w:val="18"/>
                <w:szCs w:val="18"/>
              </w:rPr>
              <w:t xml:space="preserve">Deprem </w:t>
            </w:r>
            <w:r w:rsidRPr="006507D9">
              <w:rPr>
                <w:rFonts w:ascii="Times New Roman" w:hAnsi="Times New Roman" w:cs="Times New Roman"/>
                <w:sz w:val="18"/>
                <w:szCs w:val="18"/>
              </w:rPr>
              <w:t>Yönetmeliği, Sivil savunma Yönetmeliği</w:t>
            </w:r>
          </w:p>
        </w:tc>
        <w:tc>
          <w:tcPr>
            <w:tcW w:w="1376" w:type="dxa"/>
          </w:tcPr>
          <w:p w:rsidR="00027C84" w:rsidRDefault="00027C84" w:rsidP="00BF09F3">
            <w:pPr>
              <w:spacing w:line="240" w:lineRule="auto"/>
              <w:jc w:val="both"/>
              <w:rPr>
                <w:rFonts w:ascii="Times New Roman" w:hAnsi="Times New Roman" w:cs="Times New Roman"/>
                <w:sz w:val="18"/>
                <w:szCs w:val="18"/>
              </w:rPr>
            </w:pPr>
            <w:r w:rsidRPr="006507D9">
              <w:rPr>
                <w:rFonts w:ascii="Times New Roman" w:hAnsi="Times New Roman" w:cs="Times New Roman"/>
                <w:sz w:val="18"/>
                <w:szCs w:val="18"/>
              </w:rPr>
              <w:t>Mali Yükümlülük içermemektedir</w:t>
            </w:r>
          </w:p>
        </w:tc>
      </w:tr>
      <w:tr w:rsidR="00027C84" w:rsidRPr="001F21CE">
        <w:trPr>
          <w:trHeight w:val="113"/>
        </w:trPr>
        <w:tc>
          <w:tcPr>
            <w:tcW w:w="3145" w:type="dxa"/>
            <w:shd w:val="clear" w:color="auto" w:fill="4F81BD"/>
          </w:tcPr>
          <w:p w:rsidR="00027C84" w:rsidRPr="00F43AC9" w:rsidRDefault="00027C84" w:rsidP="00BF09F3">
            <w:pPr>
              <w:spacing w:line="240" w:lineRule="auto"/>
              <w:jc w:val="both"/>
              <w:rPr>
                <w:rFonts w:ascii="Times New Roman" w:hAnsi="Times New Roman" w:cs="Times New Roman"/>
                <w:b/>
                <w:bCs/>
                <w:sz w:val="18"/>
                <w:szCs w:val="18"/>
              </w:rPr>
            </w:pPr>
            <w:r w:rsidRPr="00F43AC9">
              <w:rPr>
                <w:rFonts w:ascii="Times New Roman" w:hAnsi="Times New Roman" w:cs="Times New Roman"/>
                <w:b/>
                <w:bCs/>
                <w:sz w:val="18"/>
                <w:szCs w:val="18"/>
              </w:rPr>
              <w:t xml:space="preserve"> Okulun Laboratuvar ve kütüphane gibi alanların eksiklikleri giderilerek eğitimde verimli bir şekilde kullanılması sağlanacaktır</w:t>
            </w:r>
          </w:p>
        </w:tc>
        <w:tc>
          <w:tcPr>
            <w:tcW w:w="1641" w:type="dxa"/>
          </w:tcPr>
          <w:p w:rsidR="00027C84"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Okul idaresi</w:t>
            </w:r>
          </w:p>
        </w:tc>
        <w:tc>
          <w:tcPr>
            <w:tcW w:w="1559" w:type="dxa"/>
          </w:tcPr>
          <w:p w:rsidR="00027C84" w:rsidRDefault="00027C84" w:rsidP="003B0A38">
            <w:pPr>
              <w:spacing w:line="240" w:lineRule="auto"/>
              <w:jc w:val="both"/>
              <w:rPr>
                <w:rFonts w:ascii="Times New Roman" w:hAnsi="Times New Roman" w:cs="Times New Roman"/>
                <w:sz w:val="18"/>
                <w:szCs w:val="18"/>
              </w:rPr>
            </w:pPr>
            <w:r>
              <w:rPr>
                <w:rFonts w:ascii="Times New Roman" w:hAnsi="Times New Roman" w:cs="Times New Roman"/>
                <w:sz w:val="18"/>
                <w:szCs w:val="18"/>
              </w:rPr>
              <w:t>Satın ve Teslim alma Kom.Okul Aile Birliği</w:t>
            </w:r>
          </w:p>
        </w:tc>
        <w:tc>
          <w:tcPr>
            <w:tcW w:w="1635" w:type="dxa"/>
          </w:tcPr>
          <w:p w:rsidR="00027C84"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Ortaöğretim Kurumları Yönetmeliği</w:t>
            </w:r>
          </w:p>
        </w:tc>
        <w:tc>
          <w:tcPr>
            <w:tcW w:w="1376" w:type="dxa"/>
          </w:tcPr>
          <w:p w:rsidR="00027C84" w:rsidRDefault="00027C84" w:rsidP="006507D9">
            <w:pPr>
              <w:spacing w:line="240" w:lineRule="auto"/>
              <w:rPr>
                <w:rFonts w:ascii="Times New Roman" w:hAnsi="Times New Roman" w:cs="Times New Roman"/>
                <w:sz w:val="18"/>
                <w:szCs w:val="18"/>
              </w:rPr>
            </w:pPr>
            <w:r>
              <w:rPr>
                <w:rFonts w:ascii="Times New Roman" w:hAnsi="Times New Roman" w:cs="Times New Roman"/>
                <w:sz w:val="18"/>
                <w:szCs w:val="18"/>
              </w:rPr>
              <w:t>Maliyet Ortaöğretim Genel Müdürlüğü ve Okul Aile Birliği Bütçesinden Karşılanacaktır.</w:t>
            </w:r>
          </w:p>
        </w:tc>
      </w:tr>
      <w:tr w:rsidR="00027C84" w:rsidRPr="001F21CE">
        <w:trPr>
          <w:trHeight w:val="113"/>
        </w:trPr>
        <w:tc>
          <w:tcPr>
            <w:tcW w:w="3145" w:type="dxa"/>
            <w:shd w:val="clear" w:color="auto" w:fill="4F81BD"/>
          </w:tcPr>
          <w:p w:rsidR="00027C84" w:rsidRPr="00F43AC9" w:rsidRDefault="00027C84" w:rsidP="00BF09F3">
            <w:pPr>
              <w:spacing w:line="240" w:lineRule="auto"/>
              <w:jc w:val="both"/>
              <w:rPr>
                <w:rFonts w:ascii="Times New Roman" w:hAnsi="Times New Roman" w:cs="Times New Roman"/>
                <w:b/>
                <w:bCs/>
                <w:sz w:val="18"/>
                <w:szCs w:val="18"/>
              </w:rPr>
            </w:pPr>
            <w:r w:rsidRPr="00F43AC9">
              <w:rPr>
                <w:rFonts w:ascii="Times New Roman" w:hAnsi="Times New Roman" w:cs="Times New Roman"/>
                <w:b/>
                <w:bCs/>
                <w:sz w:val="18"/>
                <w:szCs w:val="18"/>
              </w:rPr>
              <w:t>FATİH Projesi Kapsamında kurulan akıllı tahtaların bütün derslerde etkin kullanımı sağlanacaktır</w:t>
            </w:r>
          </w:p>
        </w:tc>
        <w:tc>
          <w:tcPr>
            <w:tcW w:w="1641" w:type="dxa"/>
          </w:tcPr>
          <w:p w:rsidR="00027C84" w:rsidRDefault="00027C84" w:rsidP="00BF09F3">
            <w:pPr>
              <w:spacing w:line="240" w:lineRule="auto"/>
              <w:jc w:val="both"/>
              <w:rPr>
                <w:rFonts w:ascii="Times New Roman" w:hAnsi="Times New Roman" w:cs="Times New Roman"/>
                <w:sz w:val="18"/>
                <w:szCs w:val="18"/>
              </w:rPr>
            </w:pPr>
            <w:r>
              <w:rPr>
                <w:rFonts w:ascii="Times New Roman" w:hAnsi="Times New Roman" w:cs="Times New Roman"/>
                <w:sz w:val="18"/>
                <w:szCs w:val="18"/>
              </w:rPr>
              <w:t>Okul İdaresi</w:t>
            </w:r>
          </w:p>
        </w:tc>
        <w:tc>
          <w:tcPr>
            <w:tcW w:w="1559" w:type="dxa"/>
          </w:tcPr>
          <w:p w:rsidR="00027C84" w:rsidRDefault="00027C84" w:rsidP="003B0A38">
            <w:pPr>
              <w:spacing w:line="240" w:lineRule="auto"/>
              <w:jc w:val="both"/>
              <w:rPr>
                <w:rFonts w:ascii="Times New Roman" w:hAnsi="Times New Roman" w:cs="Times New Roman"/>
                <w:sz w:val="18"/>
                <w:szCs w:val="18"/>
              </w:rPr>
            </w:pPr>
          </w:p>
        </w:tc>
        <w:tc>
          <w:tcPr>
            <w:tcW w:w="1635" w:type="dxa"/>
          </w:tcPr>
          <w:p w:rsidR="00027C84" w:rsidRDefault="00027C84" w:rsidP="00BF09F3">
            <w:pPr>
              <w:spacing w:line="240" w:lineRule="auto"/>
              <w:jc w:val="both"/>
              <w:rPr>
                <w:rFonts w:ascii="Times New Roman" w:hAnsi="Times New Roman" w:cs="Times New Roman"/>
                <w:sz w:val="18"/>
                <w:szCs w:val="18"/>
              </w:rPr>
            </w:pPr>
          </w:p>
        </w:tc>
        <w:tc>
          <w:tcPr>
            <w:tcW w:w="1376" w:type="dxa"/>
          </w:tcPr>
          <w:p w:rsidR="00027C84" w:rsidRDefault="00027C84" w:rsidP="006507D9">
            <w:pPr>
              <w:spacing w:line="240" w:lineRule="auto"/>
              <w:rPr>
                <w:rFonts w:ascii="Times New Roman" w:hAnsi="Times New Roman" w:cs="Times New Roman"/>
                <w:sz w:val="18"/>
                <w:szCs w:val="18"/>
              </w:rPr>
            </w:pPr>
            <w:r w:rsidRPr="00F43AC9">
              <w:rPr>
                <w:rFonts w:ascii="Times New Roman" w:hAnsi="Times New Roman" w:cs="Times New Roman"/>
                <w:sz w:val="18"/>
                <w:szCs w:val="18"/>
              </w:rPr>
              <w:t>Mali Yükümlülük içermemektedir</w:t>
            </w:r>
          </w:p>
        </w:tc>
      </w:tr>
      <w:tr w:rsidR="00027C84" w:rsidRPr="001F21CE">
        <w:trPr>
          <w:trHeight w:val="113"/>
        </w:trPr>
        <w:tc>
          <w:tcPr>
            <w:tcW w:w="3145" w:type="dxa"/>
            <w:tcBorders>
              <w:bottom w:val="thinThickMediumGap" w:sz="24" w:space="0" w:color="002060"/>
            </w:tcBorders>
            <w:shd w:val="clear" w:color="auto" w:fill="4F81BD"/>
          </w:tcPr>
          <w:p w:rsidR="00027C84" w:rsidRPr="00F43AC9" w:rsidRDefault="00027C84" w:rsidP="00BF09F3">
            <w:pPr>
              <w:spacing w:line="240" w:lineRule="auto"/>
              <w:jc w:val="both"/>
              <w:rPr>
                <w:rFonts w:ascii="Times New Roman" w:hAnsi="Times New Roman" w:cs="Times New Roman"/>
                <w:b/>
                <w:bCs/>
                <w:sz w:val="18"/>
                <w:szCs w:val="18"/>
              </w:rPr>
            </w:pPr>
            <w:r w:rsidRPr="00F43AC9">
              <w:rPr>
                <w:rFonts w:ascii="Times New Roman" w:hAnsi="Times New Roman" w:cs="Times New Roman"/>
                <w:b/>
                <w:bCs/>
                <w:sz w:val="18"/>
                <w:szCs w:val="18"/>
              </w:rPr>
              <w:t>Öğretmenlerin uzaktan eğitim modülünü kullanarak mesleki açıdan eğitim almalarını sağlamak amaçlı bilgilendirme çalışmaları yapılacaktır</w:t>
            </w:r>
          </w:p>
        </w:tc>
        <w:tc>
          <w:tcPr>
            <w:tcW w:w="1641" w:type="dxa"/>
            <w:tcBorders>
              <w:bottom w:val="thinThickMediumGap" w:sz="24" w:space="0" w:color="002060"/>
            </w:tcBorders>
          </w:tcPr>
          <w:p w:rsidR="00027C84" w:rsidRDefault="00027C84" w:rsidP="00BF09F3">
            <w:pPr>
              <w:spacing w:line="240" w:lineRule="auto"/>
              <w:jc w:val="both"/>
              <w:rPr>
                <w:rFonts w:ascii="Times New Roman" w:hAnsi="Times New Roman" w:cs="Times New Roman"/>
                <w:sz w:val="18"/>
                <w:szCs w:val="18"/>
              </w:rPr>
            </w:pPr>
            <w:r w:rsidRPr="00F43AC9">
              <w:rPr>
                <w:rFonts w:ascii="Times New Roman" w:hAnsi="Times New Roman" w:cs="Times New Roman"/>
                <w:sz w:val="18"/>
                <w:szCs w:val="18"/>
              </w:rPr>
              <w:t>Okul İdaresi</w:t>
            </w:r>
          </w:p>
        </w:tc>
        <w:tc>
          <w:tcPr>
            <w:tcW w:w="1559" w:type="dxa"/>
            <w:tcBorders>
              <w:bottom w:val="thinThickMediumGap" w:sz="24" w:space="0" w:color="002060"/>
            </w:tcBorders>
          </w:tcPr>
          <w:p w:rsidR="00027C84" w:rsidRDefault="00027C84" w:rsidP="003B0A38">
            <w:pPr>
              <w:spacing w:line="240" w:lineRule="auto"/>
              <w:jc w:val="both"/>
              <w:rPr>
                <w:rFonts w:ascii="Times New Roman" w:hAnsi="Times New Roman" w:cs="Times New Roman"/>
                <w:sz w:val="18"/>
                <w:szCs w:val="18"/>
              </w:rPr>
            </w:pPr>
          </w:p>
        </w:tc>
        <w:tc>
          <w:tcPr>
            <w:tcW w:w="1635" w:type="dxa"/>
            <w:tcBorders>
              <w:bottom w:val="thinThickMediumGap" w:sz="24" w:space="0" w:color="002060"/>
            </w:tcBorders>
          </w:tcPr>
          <w:p w:rsidR="00027C84" w:rsidRDefault="00027C84" w:rsidP="00BF09F3">
            <w:pPr>
              <w:spacing w:line="240" w:lineRule="auto"/>
              <w:jc w:val="both"/>
              <w:rPr>
                <w:rFonts w:ascii="Times New Roman" w:hAnsi="Times New Roman" w:cs="Times New Roman"/>
                <w:sz w:val="18"/>
                <w:szCs w:val="18"/>
              </w:rPr>
            </w:pPr>
          </w:p>
        </w:tc>
        <w:tc>
          <w:tcPr>
            <w:tcW w:w="1376" w:type="dxa"/>
            <w:tcBorders>
              <w:bottom w:val="thinThickMediumGap" w:sz="24" w:space="0" w:color="002060"/>
            </w:tcBorders>
          </w:tcPr>
          <w:p w:rsidR="00027C84" w:rsidRPr="00F43AC9" w:rsidRDefault="00027C84" w:rsidP="006507D9">
            <w:pPr>
              <w:spacing w:line="240" w:lineRule="auto"/>
              <w:rPr>
                <w:rFonts w:ascii="Times New Roman" w:hAnsi="Times New Roman" w:cs="Times New Roman"/>
                <w:sz w:val="18"/>
                <w:szCs w:val="18"/>
              </w:rPr>
            </w:pPr>
            <w:r w:rsidRPr="00F43AC9">
              <w:rPr>
                <w:rFonts w:ascii="Times New Roman" w:hAnsi="Times New Roman" w:cs="Times New Roman"/>
                <w:sz w:val="18"/>
                <w:szCs w:val="18"/>
              </w:rPr>
              <w:t>Mali Yükümlülük içermemektedir</w:t>
            </w:r>
          </w:p>
        </w:tc>
      </w:tr>
    </w:tbl>
    <w:p w:rsidR="00027C84" w:rsidRDefault="00027C84" w:rsidP="00BF09F3">
      <w:pPr>
        <w:spacing w:before="240" w:after="0" w:line="240" w:lineRule="auto"/>
        <w:jc w:val="both"/>
        <w:rPr>
          <w:rFonts w:ascii="Times New Roman" w:hAnsi="Times New Roman" w:cs="Times New Roman"/>
          <w:b/>
          <w:bCs/>
          <w:color w:val="FF0000"/>
          <w:sz w:val="24"/>
          <w:szCs w:val="24"/>
        </w:rPr>
      </w:pPr>
    </w:p>
    <w:p w:rsidR="00027C84" w:rsidRPr="00D15AC3" w:rsidRDefault="00027C84" w:rsidP="00BF09F3">
      <w:pPr>
        <w:spacing w:before="240" w:after="0" w:line="240" w:lineRule="auto"/>
        <w:jc w:val="both"/>
        <w:rPr>
          <w:rFonts w:ascii="Times New Roman" w:hAnsi="Times New Roman" w:cs="Times New Roman"/>
          <w:b/>
          <w:bCs/>
          <w:color w:val="FF0000"/>
        </w:rPr>
      </w:pPr>
      <w:r w:rsidRPr="00D15AC3">
        <w:rPr>
          <w:rFonts w:ascii="Times New Roman" w:hAnsi="Times New Roman" w:cs="Times New Roman"/>
          <w:b/>
          <w:bCs/>
          <w:color w:val="FF0000"/>
          <w:sz w:val="24"/>
          <w:szCs w:val="24"/>
        </w:rPr>
        <w:lastRenderedPageBreak/>
        <w:t>Performans Göstergeleri</w:t>
      </w:r>
      <w:r>
        <w:rPr>
          <w:rFonts w:ascii="Times New Roman" w:hAnsi="Times New Roman" w:cs="Times New Roman"/>
          <w:b/>
          <w:bCs/>
          <w:color w:val="FF0000"/>
          <w:sz w:val="24"/>
          <w:szCs w:val="24"/>
        </w:rPr>
        <w:t xml:space="preserve"> 3.1-3.2</w:t>
      </w:r>
    </w:p>
    <w:tbl>
      <w:tblPr>
        <w:tblpPr w:leftFromText="141" w:rightFromText="141" w:vertAnchor="text" w:horzAnchor="margin" w:tblpXSpec="center" w:tblpY="108"/>
        <w:tblW w:w="9356" w:type="dxa"/>
        <w:tblBorders>
          <w:top w:val="single" w:sz="18" w:space="0" w:color="auto"/>
          <w:bottom w:val="single" w:sz="18" w:space="0" w:color="auto"/>
          <w:insideH w:val="single" w:sz="4" w:space="0" w:color="auto"/>
          <w:insideV w:val="single" w:sz="4" w:space="0" w:color="auto"/>
        </w:tblBorders>
        <w:tblLayout w:type="fixed"/>
        <w:tblLook w:val="00A0" w:firstRow="1" w:lastRow="0" w:firstColumn="1" w:lastColumn="0" w:noHBand="0" w:noVBand="0"/>
      </w:tblPr>
      <w:tblGrid>
        <w:gridCol w:w="534"/>
        <w:gridCol w:w="4696"/>
        <w:gridCol w:w="1824"/>
        <w:gridCol w:w="1131"/>
        <w:gridCol w:w="1171"/>
      </w:tblGrid>
      <w:tr w:rsidR="00027C84" w:rsidRPr="00646F08">
        <w:trPr>
          <w:trHeight w:val="401"/>
        </w:trPr>
        <w:tc>
          <w:tcPr>
            <w:tcW w:w="5230" w:type="dxa"/>
            <w:gridSpan w:val="2"/>
            <w:vMerge w:val="restart"/>
            <w:tcBorders>
              <w:top w:val="single" w:sz="18" w:space="0" w:color="auto"/>
            </w:tcBorders>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FFFFFF"/>
                <w:sz w:val="18"/>
                <w:szCs w:val="18"/>
              </w:rPr>
            </w:pPr>
            <w:r w:rsidRPr="00121731">
              <w:rPr>
                <w:rFonts w:ascii="Times New Roman" w:hAnsi="Times New Roman" w:cs="Times New Roman"/>
                <w:color w:val="FFFFFF"/>
                <w:sz w:val="18"/>
                <w:szCs w:val="18"/>
              </w:rPr>
              <w:t>Performans Göstergeleri</w:t>
            </w:r>
          </w:p>
          <w:p w:rsidR="00027C84" w:rsidRPr="00121731" w:rsidRDefault="00027C84" w:rsidP="00BF09F3">
            <w:pPr>
              <w:tabs>
                <w:tab w:val="left" w:pos="7310"/>
              </w:tabs>
              <w:spacing w:line="240" w:lineRule="auto"/>
              <w:jc w:val="both"/>
              <w:rPr>
                <w:rFonts w:ascii="Times New Roman" w:hAnsi="Times New Roman" w:cs="Times New Roman"/>
                <w:b/>
                <w:bCs/>
                <w:color w:val="FFFFFF"/>
                <w:sz w:val="18"/>
                <w:szCs w:val="18"/>
              </w:rPr>
            </w:pPr>
            <w:r w:rsidRPr="00121731">
              <w:rPr>
                <w:rFonts w:ascii="Times New Roman" w:hAnsi="Times New Roman" w:cs="Times New Roman"/>
                <w:i/>
                <w:iCs/>
                <w:color w:val="FFFFFF"/>
                <w:sz w:val="18"/>
                <w:szCs w:val="18"/>
              </w:rPr>
              <w:t>Kurumsal Kapasite Geliştirme</w:t>
            </w:r>
          </w:p>
        </w:tc>
        <w:tc>
          <w:tcPr>
            <w:tcW w:w="2955" w:type="dxa"/>
            <w:gridSpan w:val="2"/>
            <w:tcBorders>
              <w:top w:val="single" w:sz="18" w:space="0" w:color="auto"/>
            </w:tcBorders>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sidRPr="00121731">
              <w:rPr>
                <w:rFonts w:ascii="Times New Roman" w:hAnsi="Times New Roman" w:cs="Times New Roman"/>
                <w:color w:val="000000"/>
                <w:sz w:val="18"/>
                <w:szCs w:val="18"/>
              </w:rPr>
              <w:t>Önceki Yıllar</w:t>
            </w:r>
          </w:p>
        </w:tc>
        <w:tc>
          <w:tcPr>
            <w:tcW w:w="1171" w:type="dxa"/>
            <w:vMerge w:val="restart"/>
            <w:tcBorders>
              <w:top w:val="single" w:sz="18" w:space="0" w:color="auto"/>
            </w:tcBorders>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sidRPr="00121731">
              <w:rPr>
                <w:rFonts w:ascii="Times New Roman" w:hAnsi="Times New Roman" w:cs="Times New Roman"/>
                <w:color w:val="000000"/>
                <w:sz w:val="18"/>
                <w:szCs w:val="18"/>
              </w:rPr>
              <w:t>Plan Dönemi Sonu</w:t>
            </w:r>
          </w:p>
        </w:tc>
      </w:tr>
      <w:tr w:rsidR="00027C84" w:rsidRPr="00646F08">
        <w:trPr>
          <w:trHeight w:val="20"/>
        </w:trPr>
        <w:tc>
          <w:tcPr>
            <w:tcW w:w="5230" w:type="dxa"/>
            <w:gridSpan w:val="2"/>
            <w:vMerge/>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FFFFFF"/>
                <w:sz w:val="18"/>
                <w:szCs w:val="18"/>
              </w:rPr>
            </w:pPr>
          </w:p>
        </w:tc>
        <w:tc>
          <w:tcPr>
            <w:tcW w:w="1824"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2013-2014</w:t>
            </w:r>
          </w:p>
        </w:tc>
        <w:tc>
          <w:tcPr>
            <w:tcW w:w="113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2014/2015</w:t>
            </w:r>
          </w:p>
        </w:tc>
        <w:tc>
          <w:tcPr>
            <w:tcW w:w="1171" w:type="dxa"/>
            <w:vMerge/>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p>
        </w:tc>
      </w:tr>
      <w:tr w:rsidR="00027C84" w:rsidRPr="00646F08">
        <w:trPr>
          <w:trHeight w:val="20"/>
        </w:trPr>
        <w:tc>
          <w:tcPr>
            <w:tcW w:w="534" w:type="dxa"/>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FFFFFF"/>
                <w:sz w:val="18"/>
                <w:szCs w:val="18"/>
              </w:rPr>
            </w:pPr>
            <w:r>
              <w:rPr>
                <w:rFonts w:ascii="Times New Roman" w:hAnsi="Times New Roman" w:cs="Times New Roman"/>
                <w:color w:val="FFFFFF"/>
                <w:sz w:val="18"/>
                <w:szCs w:val="18"/>
              </w:rPr>
              <w:t>1.</w:t>
            </w:r>
          </w:p>
        </w:tc>
        <w:tc>
          <w:tcPr>
            <w:tcW w:w="4696"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Rehberlik ve denetimi yapılan öğretmen sayısı(okul Müdürlüğünce)</w:t>
            </w:r>
          </w:p>
        </w:tc>
        <w:tc>
          <w:tcPr>
            <w:tcW w:w="1824" w:type="dxa"/>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13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171" w:type="dxa"/>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Öğretmenlerin tamamı</w:t>
            </w:r>
          </w:p>
        </w:tc>
      </w:tr>
      <w:tr w:rsidR="00027C84" w:rsidRPr="00646F08">
        <w:trPr>
          <w:trHeight w:val="20"/>
        </w:trPr>
        <w:tc>
          <w:tcPr>
            <w:tcW w:w="534" w:type="dxa"/>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FFFFFF"/>
                <w:sz w:val="18"/>
                <w:szCs w:val="18"/>
              </w:rPr>
            </w:pPr>
            <w:r>
              <w:rPr>
                <w:rFonts w:ascii="Times New Roman" w:hAnsi="Times New Roman" w:cs="Times New Roman"/>
                <w:color w:val="FFFFFF"/>
                <w:sz w:val="18"/>
                <w:szCs w:val="18"/>
              </w:rPr>
              <w:t>2.</w:t>
            </w:r>
          </w:p>
        </w:tc>
        <w:tc>
          <w:tcPr>
            <w:tcW w:w="4696"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Rehberlik sonunda zayıf yönü ortaya çıkan personel sayısı</w:t>
            </w:r>
          </w:p>
        </w:tc>
        <w:tc>
          <w:tcPr>
            <w:tcW w:w="1824"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3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7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r>
      <w:tr w:rsidR="00027C84" w:rsidRPr="00646F08">
        <w:trPr>
          <w:trHeight w:val="20"/>
        </w:trPr>
        <w:tc>
          <w:tcPr>
            <w:tcW w:w="534" w:type="dxa"/>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FFFFFF"/>
                <w:sz w:val="18"/>
                <w:szCs w:val="18"/>
              </w:rPr>
            </w:pPr>
            <w:r>
              <w:rPr>
                <w:rFonts w:ascii="Times New Roman" w:hAnsi="Times New Roman" w:cs="Times New Roman"/>
                <w:color w:val="FFFFFF"/>
                <w:sz w:val="18"/>
                <w:szCs w:val="18"/>
              </w:rPr>
              <w:t>3</w:t>
            </w:r>
            <w:r w:rsidRPr="00121731">
              <w:rPr>
                <w:rFonts w:ascii="Times New Roman" w:hAnsi="Times New Roman" w:cs="Times New Roman"/>
                <w:color w:val="FFFFFF"/>
                <w:sz w:val="18"/>
                <w:szCs w:val="18"/>
              </w:rPr>
              <w:t>.</w:t>
            </w:r>
          </w:p>
        </w:tc>
        <w:tc>
          <w:tcPr>
            <w:tcW w:w="4696"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Rehberlik ve denetim sonunda zayıf yönü ortaya çıkan ve hakkında önleyici tedbir alınmış öğretmen sayısı</w:t>
            </w:r>
          </w:p>
        </w:tc>
        <w:tc>
          <w:tcPr>
            <w:tcW w:w="1824" w:type="dxa"/>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3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71" w:type="dxa"/>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r>
      <w:tr w:rsidR="00027C84" w:rsidRPr="00646F08">
        <w:trPr>
          <w:trHeight w:val="20"/>
        </w:trPr>
        <w:tc>
          <w:tcPr>
            <w:tcW w:w="534" w:type="dxa"/>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FFFFFF"/>
                <w:sz w:val="18"/>
                <w:szCs w:val="18"/>
              </w:rPr>
            </w:pPr>
            <w:r>
              <w:rPr>
                <w:rFonts w:ascii="Times New Roman" w:hAnsi="Times New Roman" w:cs="Times New Roman"/>
                <w:color w:val="FFFFFF"/>
                <w:sz w:val="18"/>
                <w:szCs w:val="18"/>
              </w:rPr>
              <w:t>4</w:t>
            </w:r>
            <w:r w:rsidRPr="00121731">
              <w:rPr>
                <w:rFonts w:ascii="Times New Roman" w:hAnsi="Times New Roman" w:cs="Times New Roman"/>
                <w:color w:val="FFFFFF"/>
                <w:sz w:val="18"/>
                <w:szCs w:val="18"/>
              </w:rPr>
              <w:t>.</w:t>
            </w:r>
          </w:p>
        </w:tc>
        <w:tc>
          <w:tcPr>
            <w:tcW w:w="4696"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Uygulanan ulusal ve uluslar arası proje sayısı</w:t>
            </w:r>
          </w:p>
        </w:tc>
        <w:tc>
          <w:tcPr>
            <w:tcW w:w="1824"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3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7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r>
      <w:tr w:rsidR="00027C84" w:rsidRPr="00646F08">
        <w:trPr>
          <w:trHeight w:val="20"/>
        </w:trPr>
        <w:tc>
          <w:tcPr>
            <w:tcW w:w="534" w:type="dxa"/>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FFFFFF"/>
                <w:sz w:val="18"/>
                <w:szCs w:val="18"/>
              </w:rPr>
            </w:pPr>
            <w:r>
              <w:rPr>
                <w:rFonts w:ascii="Times New Roman" w:hAnsi="Times New Roman" w:cs="Times New Roman"/>
                <w:color w:val="FFFFFF"/>
                <w:sz w:val="18"/>
                <w:szCs w:val="18"/>
              </w:rPr>
              <w:t>5</w:t>
            </w:r>
            <w:r w:rsidRPr="00121731">
              <w:rPr>
                <w:rFonts w:ascii="Times New Roman" w:hAnsi="Times New Roman" w:cs="Times New Roman"/>
                <w:color w:val="FFFFFF"/>
                <w:sz w:val="18"/>
                <w:szCs w:val="18"/>
              </w:rPr>
              <w:t>.</w:t>
            </w:r>
          </w:p>
        </w:tc>
        <w:tc>
          <w:tcPr>
            <w:tcW w:w="4696"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Burs alan öğrenci sayısı</w:t>
            </w:r>
          </w:p>
        </w:tc>
        <w:tc>
          <w:tcPr>
            <w:tcW w:w="1824" w:type="dxa"/>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113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71" w:type="dxa"/>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8</w:t>
            </w:r>
          </w:p>
        </w:tc>
      </w:tr>
      <w:tr w:rsidR="00027C84" w:rsidRPr="00646F08">
        <w:trPr>
          <w:trHeight w:val="20"/>
        </w:trPr>
        <w:tc>
          <w:tcPr>
            <w:tcW w:w="534" w:type="dxa"/>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FFFFFF"/>
                <w:sz w:val="18"/>
                <w:szCs w:val="18"/>
              </w:rPr>
            </w:pPr>
            <w:r>
              <w:rPr>
                <w:rFonts w:ascii="Times New Roman" w:hAnsi="Times New Roman" w:cs="Times New Roman"/>
                <w:color w:val="FFFFFF"/>
                <w:sz w:val="18"/>
                <w:szCs w:val="18"/>
              </w:rPr>
              <w:t>6</w:t>
            </w:r>
            <w:r w:rsidRPr="00121731">
              <w:rPr>
                <w:rFonts w:ascii="Times New Roman" w:hAnsi="Times New Roman" w:cs="Times New Roman"/>
                <w:color w:val="FFFFFF"/>
                <w:sz w:val="18"/>
                <w:szCs w:val="18"/>
              </w:rPr>
              <w:t>.</w:t>
            </w:r>
          </w:p>
        </w:tc>
        <w:tc>
          <w:tcPr>
            <w:tcW w:w="4696"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AB uyum sürecinde gerçekleştirilen proje sayısı</w:t>
            </w:r>
          </w:p>
        </w:tc>
        <w:tc>
          <w:tcPr>
            <w:tcW w:w="1824"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3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7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r>
      <w:tr w:rsidR="00027C84" w:rsidRPr="00646F08">
        <w:trPr>
          <w:trHeight w:val="20"/>
        </w:trPr>
        <w:tc>
          <w:tcPr>
            <w:tcW w:w="534" w:type="dxa"/>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FFFFFF"/>
                <w:sz w:val="18"/>
                <w:szCs w:val="18"/>
              </w:rPr>
            </w:pPr>
            <w:r>
              <w:rPr>
                <w:rFonts w:ascii="Times New Roman" w:hAnsi="Times New Roman" w:cs="Times New Roman"/>
                <w:color w:val="FFFFFF"/>
                <w:sz w:val="18"/>
                <w:szCs w:val="18"/>
              </w:rPr>
              <w:t>7</w:t>
            </w:r>
            <w:r w:rsidRPr="00121731">
              <w:rPr>
                <w:rFonts w:ascii="Times New Roman" w:hAnsi="Times New Roman" w:cs="Times New Roman"/>
                <w:color w:val="FFFFFF"/>
                <w:sz w:val="18"/>
                <w:szCs w:val="18"/>
              </w:rPr>
              <w:t>.</w:t>
            </w:r>
          </w:p>
        </w:tc>
        <w:tc>
          <w:tcPr>
            <w:tcW w:w="4696"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Okulun donatım ihtiyacı için yapılan harcama tutarı</w:t>
            </w:r>
          </w:p>
        </w:tc>
        <w:tc>
          <w:tcPr>
            <w:tcW w:w="1824" w:type="dxa"/>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20.000</w:t>
            </w:r>
          </w:p>
        </w:tc>
        <w:tc>
          <w:tcPr>
            <w:tcW w:w="1171" w:type="dxa"/>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45.000</w:t>
            </w:r>
          </w:p>
        </w:tc>
      </w:tr>
      <w:tr w:rsidR="00027C84" w:rsidRPr="00646F08">
        <w:trPr>
          <w:trHeight w:val="20"/>
        </w:trPr>
        <w:tc>
          <w:tcPr>
            <w:tcW w:w="534" w:type="dxa"/>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FFFFFF"/>
                <w:sz w:val="18"/>
                <w:szCs w:val="18"/>
              </w:rPr>
            </w:pPr>
            <w:r>
              <w:rPr>
                <w:rFonts w:ascii="Times New Roman" w:hAnsi="Times New Roman" w:cs="Times New Roman"/>
                <w:color w:val="FFFFFF"/>
                <w:sz w:val="18"/>
                <w:szCs w:val="18"/>
              </w:rPr>
              <w:t>8</w:t>
            </w:r>
            <w:r w:rsidRPr="00121731">
              <w:rPr>
                <w:rFonts w:ascii="Times New Roman" w:hAnsi="Times New Roman" w:cs="Times New Roman"/>
                <w:color w:val="FFFFFF"/>
                <w:sz w:val="18"/>
                <w:szCs w:val="18"/>
              </w:rPr>
              <w:t>.</w:t>
            </w:r>
          </w:p>
        </w:tc>
        <w:tc>
          <w:tcPr>
            <w:tcW w:w="4696"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Donatımı yapılan birim sayısı</w:t>
            </w:r>
          </w:p>
        </w:tc>
        <w:tc>
          <w:tcPr>
            <w:tcW w:w="1824" w:type="dxa"/>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71" w:type="dxa"/>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5</w:t>
            </w:r>
          </w:p>
        </w:tc>
      </w:tr>
      <w:tr w:rsidR="00027C84" w:rsidRPr="00646F08">
        <w:trPr>
          <w:trHeight w:val="20"/>
        </w:trPr>
        <w:tc>
          <w:tcPr>
            <w:tcW w:w="534" w:type="dxa"/>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FFFFFF"/>
                <w:sz w:val="18"/>
                <w:szCs w:val="18"/>
              </w:rPr>
            </w:pPr>
            <w:r>
              <w:rPr>
                <w:rFonts w:ascii="Times New Roman" w:hAnsi="Times New Roman" w:cs="Times New Roman"/>
                <w:color w:val="FFFFFF"/>
                <w:sz w:val="18"/>
                <w:szCs w:val="18"/>
              </w:rPr>
              <w:t>9</w:t>
            </w:r>
            <w:r w:rsidRPr="00121731">
              <w:rPr>
                <w:rFonts w:ascii="Times New Roman" w:hAnsi="Times New Roman" w:cs="Times New Roman"/>
                <w:color w:val="FFFFFF"/>
                <w:sz w:val="18"/>
                <w:szCs w:val="18"/>
              </w:rPr>
              <w:t>.</w:t>
            </w:r>
          </w:p>
        </w:tc>
        <w:tc>
          <w:tcPr>
            <w:tcW w:w="4696"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Gönderilen ödeneklerin kullanılma durumu</w:t>
            </w:r>
          </w:p>
        </w:tc>
        <w:tc>
          <w:tcPr>
            <w:tcW w:w="1824"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113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117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%100</w:t>
            </w:r>
          </w:p>
        </w:tc>
      </w:tr>
      <w:tr w:rsidR="00027C84" w:rsidRPr="00646F08">
        <w:trPr>
          <w:trHeight w:val="20"/>
        </w:trPr>
        <w:tc>
          <w:tcPr>
            <w:tcW w:w="534" w:type="dxa"/>
            <w:shd w:val="clear" w:color="auto" w:fill="4F81BD"/>
          </w:tcPr>
          <w:p w:rsidR="00027C84" w:rsidRPr="00121731" w:rsidRDefault="00027C84" w:rsidP="004D3082">
            <w:pPr>
              <w:tabs>
                <w:tab w:val="left" w:pos="7310"/>
              </w:tabs>
              <w:spacing w:line="240" w:lineRule="auto"/>
              <w:jc w:val="both"/>
              <w:rPr>
                <w:rFonts w:ascii="Times New Roman" w:hAnsi="Times New Roman" w:cs="Times New Roman"/>
                <w:color w:val="FFFFFF"/>
                <w:sz w:val="18"/>
                <w:szCs w:val="18"/>
              </w:rPr>
            </w:pPr>
            <w:r>
              <w:rPr>
                <w:rFonts w:ascii="Times New Roman" w:hAnsi="Times New Roman" w:cs="Times New Roman"/>
                <w:color w:val="FFFFFF"/>
                <w:sz w:val="18"/>
                <w:szCs w:val="18"/>
              </w:rPr>
              <w:t>10</w:t>
            </w:r>
          </w:p>
        </w:tc>
        <w:tc>
          <w:tcPr>
            <w:tcW w:w="4696" w:type="dxa"/>
            <w:shd w:val="clear" w:color="auto" w:fill="D8D8D8"/>
          </w:tcPr>
          <w:p w:rsidR="00027C84" w:rsidRPr="00121731" w:rsidRDefault="00027C84" w:rsidP="004D3082">
            <w:pPr>
              <w:tabs>
                <w:tab w:val="left" w:pos="7310"/>
              </w:tabs>
              <w:spacing w:line="240" w:lineRule="auto"/>
              <w:jc w:val="both"/>
              <w:rPr>
                <w:rFonts w:ascii="Times New Roman" w:hAnsi="Times New Roman" w:cs="Times New Roman"/>
                <w:b/>
                <w:bCs/>
                <w:color w:val="000000"/>
                <w:sz w:val="18"/>
                <w:szCs w:val="18"/>
              </w:rPr>
            </w:pPr>
            <w:r w:rsidRPr="00121731">
              <w:rPr>
                <w:rFonts w:ascii="Times New Roman" w:hAnsi="Times New Roman" w:cs="Times New Roman"/>
                <w:b/>
                <w:bCs/>
                <w:color w:val="000000"/>
                <w:sz w:val="18"/>
                <w:szCs w:val="18"/>
              </w:rPr>
              <w:t>Mevcut aktif çalışan bir sistem odası ve yedeklemek amaçlı kullanılan sistem odası sayısı</w:t>
            </w:r>
          </w:p>
        </w:tc>
        <w:tc>
          <w:tcPr>
            <w:tcW w:w="1824" w:type="dxa"/>
            <w:shd w:val="clear" w:color="auto" w:fill="D8D8D8"/>
          </w:tcPr>
          <w:p w:rsidR="00027C84" w:rsidRPr="00121731" w:rsidRDefault="00027C84" w:rsidP="004D3082">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1" w:type="dxa"/>
            <w:shd w:val="clear" w:color="auto" w:fill="D8D8D8"/>
          </w:tcPr>
          <w:p w:rsidR="00027C84" w:rsidRPr="00121731" w:rsidRDefault="00027C84" w:rsidP="004D3082">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71" w:type="dxa"/>
            <w:shd w:val="clear" w:color="auto" w:fill="D8D8D8"/>
          </w:tcPr>
          <w:p w:rsidR="00027C84" w:rsidRPr="00121731" w:rsidRDefault="00027C84" w:rsidP="004D3082">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r>
      <w:tr w:rsidR="00027C84" w:rsidRPr="00646F08">
        <w:trPr>
          <w:trHeight w:val="20"/>
        </w:trPr>
        <w:tc>
          <w:tcPr>
            <w:tcW w:w="534" w:type="dxa"/>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FFFFFF"/>
                <w:sz w:val="18"/>
                <w:szCs w:val="18"/>
              </w:rPr>
            </w:pPr>
            <w:r>
              <w:rPr>
                <w:rFonts w:ascii="Times New Roman" w:hAnsi="Times New Roman" w:cs="Times New Roman"/>
                <w:color w:val="FFFFFF"/>
                <w:sz w:val="18"/>
                <w:szCs w:val="18"/>
              </w:rPr>
              <w:t>11</w:t>
            </w:r>
            <w:r w:rsidRPr="00121731">
              <w:rPr>
                <w:rFonts w:ascii="Times New Roman" w:hAnsi="Times New Roman" w:cs="Times New Roman"/>
                <w:color w:val="FFFFFF"/>
                <w:sz w:val="18"/>
                <w:szCs w:val="18"/>
              </w:rPr>
              <w:t>.</w:t>
            </w:r>
          </w:p>
        </w:tc>
        <w:tc>
          <w:tcPr>
            <w:tcW w:w="4696"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sidRPr="00121731">
              <w:rPr>
                <w:rFonts w:ascii="Times New Roman" w:hAnsi="Times New Roman" w:cs="Times New Roman"/>
                <w:b/>
                <w:bCs/>
                <w:color w:val="000000"/>
                <w:sz w:val="18"/>
                <w:szCs w:val="18"/>
              </w:rPr>
              <w:t>Fatih projesi kapsamında akıllı tahta takılan sınıf sayısı (yıllık)</w:t>
            </w:r>
          </w:p>
        </w:tc>
        <w:tc>
          <w:tcPr>
            <w:tcW w:w="1824" w:type="dxa"/>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131" w:type="dxa"/>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p>
        </w:tc>
        <w:tc>
          <w:tcPr>
            <w:tcW w:w="1171" w:type="dxa"/>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15</w:t>
            </w:r>
          </w:p>
        </w:tc>
      </w:tr>
      <w:tr w:rsidR="00027C84" w:rsidRPr="00646F08">
        <w:trPr>
          <w:trHeight w:val="20"/>
        </w:trPr>
        <w:tc>
          <w:tcPr>
            <w:tcW w:w="534" w:type="dxa"/>
            <w:tcBorders>
              <w:bottom w:val="single" w:sz="18" w:space="0" w:color="auto"/>
            </w:tcBorders>
            <w:shd w:val="clear" w:color="auto" w:fill="4F81BD"/>
          </w:tcPr>
          <w:p w:rsidR="00027C84" w:rsidRPr="00121731" w:rsidRDefault="00027C84" w:rsidP="00BF09F3">
            <w:pPr>
              <w:tabs>
                <w:tab w:val="left" w:pos="7310"/>
              </w:tabs>
              <w:spacing w:line="240" w:lineRule="auto"/>
              <w:jc w:val="both"/>
              <w:rPr>
                <w:rFonts w:ascii="Times New Roman" w:hAnsi="Times New Roman" w:cs="Times New Roman"/>
                <w:b/>
                <w:bCs/>
                <w:color w:val="FFFFFF"/>
                <w:sz w:val="18"/>
                <w:szCs w:val="18"/>
              </w:rPr>
            </w:pPr>
            <w:r>
              <w:rPr>
                <w:rFonts w:ascii="Times New Roman" w:hAnsi="Times New Roman" w:cs="Times New Roman"/>
                <w:color w:val="FFFFFF"/>
                <w:sz w:val="18"/>
                <w:szCs w:val="18"/>
              </w:rPr>
              <w:t>12</w:t>
            </w:r>
            <w:r w:rsidRPr="00121731">
              <w:rPr>
                <w:rFonts w:ascii="Times New Roman" w:hAnsi="Times New Roman" w:cs="Times New Roman"/>
                <w:color w:val="FFFFFF"/>
                <w:sz w:val="18"/>
                <w:szCs w:val="18"/>
              </w:rPr>
              <w:t>.</w:t>
            </w:r>
          </w:p>
        </w:tc>
        <w:tc>
          <w:tcPr>
            <w:tcW w:w="4696" w:type="dxa"/>
            <w:tcBorders>
              <w:bottom w:val="single" w:sz="18" w:space="0" w:color="auto"/>
            </w:tcBorders>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sidRPr="00121731">
              <w:rPr>
                <w:rFonts w:ascii="Times New Roman" w:hAnsi="Times New Roman" w:cs="Times New Roman"/>
                <w:b/>
                <w:bCs/>
                <w:color w:val="000000"/>
                <w:sz w:val="18"/>
                <w:szCs w:val="18"/>
              </w:rPr>
              <w:t>Fatih projesi kapsamında 8 saatlik, Etkileşimli Tahta Kullanımı eğitimi alan öğretmen/yönetici sayısı</w:t>
            </w:r>
          </w:p>
        </w:tc>
        <w:tc>
          <w:tcPr>
            <w:tcW w:w="1824" w:type="dxa"/>
            <w:tcBorders>
              <w:bottom w:val="single" w:sz="18" w:space="0" w:color="auto"/>
            </w:tcBorders>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1" w:type="dxa"/>
            <w:tcBorders>
              <w:bottom w:val="single" w:sz="18" w:space="0" w:color="auto"/>
            </w:tcBorders>
            <w:shd w:val="clear" w:color="auto" w:fill="D8D8D8"/>
          </w:tcPr>
          <w:p w:rsidR="00027C84" w:rsidRPr="00121731" w:rsidRDefault="00027C84" w:rsidP="00BF09F3">
            <w:pPr>
              <w:tabs>
                <w:tab w:val="left" w:pos="7310"/>
              </w:tabs>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32</w:t>
            </w:r>
          </w:p>
        </w:tc>
        <w:tc>
          <w:tcPr>
            <w:tcW w:w="1171" w:type="dxa"/>
            <w:tcBorders>
              <w:bottom w:val="single" w:sz="18" w:space="0" w:color="auto"/>
            </w:tcBorders>
            <w:shd w:val="clear" w:color="auto" w:fill="D8D8D8"/>
          </w:tcPr>
          <w:p w:rsidR="00027C84" w:rsidRPr="00121731" w:rsidRDefault="00027C84" w:rsidP="00BF09F3">
            <w:pPr>
              <w:tabs>
                <w:tab w:val="left" w:pos="7310"/>
              </w:tabs>
              <w:spacing w:line="240" w:lineRule="auto"/>
              <w:jc w:val="both"/>
              <w:rPr>
                <w:rFonts w:ascii="Times New Roman" w:hAnsi="Times New Roman" w:cs="Times New Roman"/>
                <w:b/>
                <w:bCs/>
                <w:color w:val="000000"/>
                <w:sz w:val="18"/>
                <w:szCs w:val="18"/>
              </w:rPr>
            </w:pPr>
            <w:r>
              <w:rPr>
                <w:rFonts w:ascii="Times New Roman" w:hAnsi="Times New Roman" w:cs="Times New Roman"/>
                <w:b/>
                <w:bCs/>
                <w:color w:val="000000"/>
                <w:sz w:val="18"/>
                <w:szCs w:val="18"/>
              </w:rPr>
              <w:t>Öğretmenlerin tamamı</w:t>
            </w:r>
          </w:p>
        </w:tc>
      </w:tr>
    </w:tbl>
    <w:p w:rsidR="00027C84" w:rsidRPr="006A3321" w:rsidRDefault="00027C84" w:rsidP="00BF09F3">
      <w:pPr>
        <w:spacing w:line="240" w:lineRule="auto"/>
        <w:jc w:val="both"/>
        <w:rPr>
          <w:rFonts w:ascii="Times New Roman" w:hAnsi="Times New Roman" w:cs="Times New Roman"/>
          <w:b/>
          <w:bCs/>
          <w:i/>
          <w:iCs/>
          <w:sz w:val="18"/>
          <w:szCs w:val="1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ED6F08">
      <w:pPr>
        <w:spacing w:line="240" w:lineRule="auto"/>
        <w:jc w:val="center"/>
        <w:rPr>
          <w:rFonts w:ascii="Times New Roman" w:hAnsi="Times New Roman" w:cs="Times New Roman"/>
          <w:b/>
          <w:bCs/>
          <w:color w:val="5B9BD5"/>
          <w:sz w:val="144"/>
          <w:szCs w:val="144"/>
        </w:rPr>
      </w:pPr>
    </w:p>
    <w:p w:rsidR="00027C84" w:rsidRDefault="00027C84" w:rsidP="00ED6F08">
      <w:pPr>
        <w:spacing w:line="240" w:lineRule="auto"/>
        <w:jc w:val="center"/>
        <w:rPr>
          <w:rFonts w:ascii="Times New Roman" w:hAnsi="Times New Roman" w:cs="Times New Roman"/>
          <w:b/>
          <w:bCs/>
          <w:color w:val="5B9BD5"/>
          <w:sz w:val="144"/>
          <w:szCs w:val="144"/>
        </w:rPr>
      </w:pPr>
    </w:p>
    <w:p w:rsidR="00027C84" w:rsidRDefault="00027C84" w:rsidP="00ED6F08">
      <w:pPr>
        <w:spacing w:line="240" w:lineRule="auto"/>
        <w:jc w:val="center"/>
        <w:rPr>
          <w:rFonts w:ascii="Times New Roman" w:hAnsi="Times New Roman" w:cs="Times New Roman"/>
          <w:b/>
          <w:bCs/>
          <w:color w:val="5B9BD5"/>
          <w:sz w:val="144"/>
          <w:szCs w:val="144"/>
        </w:rPr>
      </w:pPr>
    </w:p>
    <w:p w:rsidR="00027C84" w:rsidRDefault="00027C84" w:rsidP="00ED6F08">
      <w:pPr>
        <w:spacing w:line="240" w:lineRule="auto"/>
        <w:jc w:val="center"/>
        <w:rPr>
          <w:rFonts w:ascii="Times New Roman" w:hAnsi="Times New Roman" w:cs="Times New Roman"/>
          <w:b/>
          <w:bCs/>
          <w:color w:val="5B9BD5"/>
          <w:sz w:val="144"/>
          <w:szCs w:val="144"/>
        </w:rPr>
      </w:pPr>
    </w:p>
    <w:p w:rsidR="00027C84" w:rsidRPr="00ED6F08" w:rsidRDefault="00027C84" w:rsidP="00ED6F08">
      <w:pPr>
        <w:spacing w:line="240" w:lineRule="auto"/>
        <w:jc w:val="center"/>
        <w:rPr>
          <w:rFonts w:ascii="Times New Roman" w:hAnsi="Times New Roman" w:cs="Times New Roman"/>
          <w:b/>
          <w:bCs/>
          <w:color w:val="5B9BD5"/>
          <w:sz w:val="144"/>
          <w:szCs w:val="144"/>
        </w:rPr>
      </w:pPr>
      <w:r w:rsidRPr="00ED6F08">
        <w:rPr>
          <w:rFonts w:ascii="Times New Roman" w:hAnsi="Times New Roman" w:cs="Times New Roman"/>
          <w:b/>
          <w:bCs/>
          <w:color w:val="5B9BD5"/>
          <w:sz w:val="144"/>
          <w:szCs w:val="144"/>
        </w:rPr>
        <w:t>4.BÖLÜM</w:t>
      </w:r>
    </w:p>
    <w:p w:rsidR="00027C84" w:rsidRPr="00ED6F08" w:rsidRDefault="00027C84" w:rsidP="00ED6F08">
      <w:pPr>
        <w:spacing w:line="240" w:lineRule="auto"/>
        <w:jc w:val="center"/>
        <w:rPr>
          <w:rFonts w:ascii="Times New Roman" w:hAnsi="Times New Roman" w:cs="Times New Roman"/>
          <w:b/>
          <w:bCs/>
          <w:color w:val="5B9BD5"/>
          <w:sz w:val="52"/>
          <w:szCs w:val="52"/>
        </w:rPr>
      </w:pPr>
      <w:r w:rsidRPr="00ED6F08">
        <w:rPr>
          <w:rFonts w:ascii="Times New Roman" w:hAnsi="Times New Roman" w:cs="Times New Roman"/>
          <w:b/>
          <w:bCs/>
          <w:color w:val="5B9BD5"/>
          <w:sz w:val="52"/>
          <w:szCs w:val="52"/>
        </w:rPr>
        <w:t>MALİYETLENDİRME</w:t>
      </w: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027C84" w:rsidP="00BF09F3">
      <w:pPr>
        <w:spacing w:line="240" w:lineRule="auto"/>
        <w:jc w:val="both"/>
        <w:rPr>
          <w:rFonts w:ascii="Times New Roman" w:hAnsi="Times New Roman" w:cs="Times New Roman"/>
          <w:b/>
          <w:bCs/>
          <w:color w:val="5B9BD5"/>
          <w:sz w:val="28"/>
          <w:szCs w:val="28"/>
        </w:rPr>
      </w:pPr>
    </w:p>
    <w:p w:rsidR="00027C84" w:rsidRDefault="0083790E" w:rsidP="00BF09F3">
      <w:pPr>
        <w:spacing w:line="240" w:lineRule="auto"/>
        <w:jc w:val="both"/>
        <w:rPr>
          <w:rFonts w:ascii="Times New Roman" w:hAnsi="Times New Roman" w:cs="Times New Roman"/>
          <w:b/>
          <w:bCs/>
          <w:color w:val="5B9BD5"/>
          <w:sz w:val="28"/>
          <w:szCs w:val="28"/>
        </w:rPr>
      </w:pPr>
      <w:r>
        <w:rPr>
          <w:noProof/>
          <w:lang w:eastAsia="tr-TR"/>
        </w:rPr>
        <w:pict>
          <v:roundrect id="AutoShape 134" o:spid="_x0000_s1095" style="position:absolute;left:0;text-align:left;margin-left:-19.95pt;margin-top:3.4pt;width:464.25pt;height:47.25pt;z-index:16;visibility:visible" arcsize="10923f" fillcolor="#4bacc6" strokecolor="#f2f2f2" strokeweight="3pt">
            <v:shadow on="t" color="#205867" opacity=".5" offset="1pt"/>
            <v:textbox>
              <w:txbxContent>
                <w:p w:rsidR="00027C84" w:rsidRPr="00C55C68" w:rsidRDefault="00027C84" w:rsidP="00792AD0">
                  <w:pPr>
                    <w:keepNext/>
                    <w:keepLines/>
                    <w:spacing w:before="240" w:after="240"/>
                    <w:jc w:val="center"/>
                    <w:outlineLvl w:val="1"/>
                    <w:rPr>
                      <w:rFonts w:ascii="Times New Roman" w:hAnsi="Times New Roman" w:cs="Times New Roman"/>
                      <w:b/>
                      <w:bCs/>
                      <w:color w:val="002060"/>
                      <w:sz w:val="28"/>
                      <w:szCs w:val="28"/>
                    </w:rPr>
                  </w:pPr>
                  <w:r>
                    <w:rPr>
                      <w:rFonts w:ascii="Times New Roman" w:hAnsi="Times New Roman" w:cs="Times New Roman"/>
                      <w:b/>
                      <w:bCs/>
                      <w:color w:val="002060"/>
                      <w:sz w:val="28"/>
                      <w:szCs w:val="28"/>
                    </w:rPr>
                    <w:t>MALİYETLENDİRME</w:t>
                  </w:r>
                </w:p>
                <w:p w:rsidR="00027C84" w:rsidRDefault="00027C84" w:rsidP="00792AD0"/>
              </w:txbxContent>
            </v:textbox>
            <w10:anchorlock/>
          </v:roundrect>
        </w:pict>
      </w:r>
    </w:p>
    <w:p w:rsidR="00027C84" w:rsidRDefault="00027C84" w:rsidP="00BF09F3">
      <w:pPr>
        <w:spacing w:line="240" w:lineRule="auto"/>
        <w:jc w:val="center"/>
        <w:rPr>
          <w:rFonts w:ascii="Berlin Sans FB" w:hAnsi="Berlin Sans FB" w:cs="Berlin Sans FB"/>
          <w:b/>
          <w:bCs/>
          <w:color w:val="FF0000"/>
          <w:sz w:val="40"/>
          <w:szCs w:val="40"/>
        </w:rPr>
      </w:pPr>
    </w:p>
    <w:p w:rsidR="00027C84" w:rsidRPr="00E63C93" w:rsidRDefault="00027C84" w:rsidP="00E63C93">
      <w:pPr>
        <w:spacing w:line="240" w:lineRule="auto"/>
        <w:rPr>
          <w:rFonts w:ascii="Times New Roman" w:hAnsi="Times New Roman" w:cs="Times New Roman"/>
          <w:b/>
          <w:bCs/>
          <w:color w:val="99CCFF"/>
          <w:sz w:val="18"/>
          <w:szCs w:val="18"/>
        </w:rPr>
      </w:pPr>
      <w:r w:rsidRPr="00E63C93">
        <w:rPr>
          <w:rFonts w:ascii="Times New Roman" w:hAnsi="Times New Roman" w:cs="Times New Roman"/>
          <w:b/>
          <w:bCs/>
          <w:color w:val="99CCFF"/>
          <w:sz w:val="18"/>
          <w:szCs w:val="18"/>
        </w:rPr>
        <w:t xml:space="preserve">TABLO-1 HARCAMA TABLOSU </w:t>
      </w:r>
    </w:p>
    <w:tbl>
      <w:tblPr>
        <w:tblW w:w="0" w:type="auto"/>
        <w:tblInd w:w="2" w:type="dxa"/>
        <w:tblBorders>
          <w:top w:val="single" w:sz="18" w:space="0" w:color="auto"/>
          <w:bottom w:val="single" w:sz="18" w:space="0" w:color="auto"/>
          <w:insideH w:val="single" w:sz="4" w:space="0" w:color="auto"/>
          <w:insideV w:val="single" w:sz="4" w:space="0" w:color="auto"/>
        </w:tblBorders>
        <w:tblLook w:val="00A0" w:firstRow="1" w:lastRow="0" w:firstColumn="1" w:lastColumn="0" w:noHBand="0" w:noVBand="0"/>
      </w:tblPr>
      <w:tblGrid>
        <w:gridCol w:w="1418"/>
        <w:gridCol w:w="2670"/>
        <w:gridCol w:w="601"/>
        <w:gridCol w:w="609"/>
        <w:gridCol w:w="609"/>
        <w:gridCol w:w="609"/>
        <w:gridCol w:w="609"/>
      </w:tblGrid>
      <w:tr w:rsidR="00027C84" w:rsidRPr="00F1260E">
        <w:trPr>
          <w:trHeight w:val="330"/>
        </w:trPr>
        <w:tc>
          <w:tcPr>
            <w:tcW w:w="0" w:type="auto"/>
            <w:tcBorders>
              <w:top w:val="single" w:sz="18" w:space="0" w:color="auto"/>
            </w:tcBorders>
            <w:shd w:val="clear" w:color="auto" w:fill="4F81BD"/>
          </w:tcPr>
          <w:p w:rsidR="00027C84" w:rsidRPr="00121731" w:rsidRDefault="00027C84" w:rsidP="00BF09F3">
            <w:pPr>
              <w:spacing w:line="240" w:lineRule="auto"/>
              <w:jc w:val="both"/>
              <w:rPr>
                <w:rFonts w:ascii="Times New Roman" w:hAnsi="Times New Roman" w:cs="Times New Roman"/>
                <w:b/>
                <w:bCs/>
                <w:color w:val="FFFFFF"/>
                <w:sz w:val="14"/>
                <w:szCs w:val="14"/>
                <w:lang w:eastAsia="tr-TR"/>
              </w:rPr>
            </w:pPr>
            <w:r w:rsidRPr="00121731">
              <w:rPr>
                <w:rFonts w:ascii="Times New Roman" w:hAnsi="Times New Roman" w:cs="Times New Roman"/>
                <w:b/>
                <w:bCs/>
                <w:color w:val="FFFFFF"/>
                <w:sz w:val="14"/>
                <w:szCs w:val="14"/>
                <w:lang w:eastAsia="tr-TR"/>
              </w:rPr>
              <w:t>HARCAMA KODU</w:t>
            </w:r>
          </w:p>
        </w:tc>
        <w:tc>
          <w:tcPr>
            <w:tcW w:w="0" w:type="auto"/>
            <w:tcBorders>
              <w:top w:val="single" w:sz="18" w:space="0" w:color="auto"/>
            </w:tcBorders>
            <w:shd w:val="clear" w:color="auto" w:fill="4F81BD"/>
          </w:tcPr>
          <w:p w:rsidR="00027C84" w:rsidRPr="00121731" w:rsidRDefault="00027C84" w:rsidP="00BF09F3">
            <w:pPr>
              <w:spacing w:line="240" w:lineRule="auto"/>
              <w:jc w:val="both"/>
              <w:rPr>
                <w:rFonts w:ascii="Times New Roman" w:hAnsi="Times New Roman" w:cs="Times New Roman"/>
                <w:b/>
                <w:bCs/>
                <w:color w:val="FFFFFF"/>
                <w:sz w:val="14"/>
                <w:szCs w:val="14"/>
                <w:lang w:eastAsia="tr-TR"/>
              </w:rPr>
            </w:pPr>
            <w:r w:rsidRPr="00121731">
              <w:rPr>
                <w:rFonts w:ascii="Times New Roman" w:hAnsi="Times New Roman" w:cs="Times New Roman"/>
                <w:b/>
                <w:bCs/>
                <w:color w:val="FFFFFF"/>
                <w:sz w:val="14"/>
                <w:szCs w:val="14"/>
                <w:lang w:eastAsia="tr-TR"/>
              </w:rPr>
              <w:t>HARCAMA TÜRÜ</w:t>
            </w:r>
          </w:p>
        </w:tc>
        <w:tc>
          <w:tcPr>
            <w:tcW w:w="0" w:type="auto"/>
            <w:tcBorders>
              <w:top w:val="single" w:sz="18" w:space="0" w:color="auto"/>
            </w:tcBorders>
            <w:shd w:val="clear" w:color="auto" w:fill="4F81BD"/>
          </w:tcPr>
          <w:p w:rsidR="00027C84" w:rsidRPr="00121731" w:rsidRDefault="00027C84" w:rsidP="00BF09F3">
            <w:pPr>
              <w:spacing w:line="240" w:lineRule="auto"/>
              <w:jc w:val="both"/>
              <w:rPr>
                <w:rFonts w:ascii="Times New Roman" w:hAnsi="Times New Roman" w:cs="Times New Roman"/>
                <w:b/>
                <w:bCs/>
                <w:color w:val="FFFFFF"/>
                <w:sz w:val="14"/>
                <w:szCs w:val="14"/>
                <w:lang w:eastAsia="tr-TR"/>
              </w:rPr>
            </w:pPr>
            <w:r w:rsidRPr="00121731">
              <w:rPr>
                <w:rFonts w:ascii="Times New Roman" w:hAnsi="Times New Roman" w:cs="Times New Roman"/>
                <w:b/>
                <w:bCs/>
                <w:color w:val="FFFFFF"/>
                <w:sz w:val="14"/>
                <w:szCs w:val="14"/>
                <w:lang w:eastAsia="tr-TR"/>
              </w:rPr>
              <w:t>2015</w:t>
            </w:r>
          </w:p>
        </w:tc>
        <w:tc>
          <w:tcPr>
            <w:tcW w:w="0" w:type="auto"/>
            <w:tcBorders>
              <w:top w:val="single" w:sz="18" w:space="0" w:color="auto"/>
            </w:tcBorders>
            <w:shd w:val="clear" w:color="auto" w:fill="4F81BD"/>
          </w:tcPr>
          <w:p w:rsidR="00027C84" w:rsidRPr="00121731" w:rsidRDefault="00027C84" w:rsidP="00BF09F3">
            <w:pPr>
              <w:spacing w:line="240" w:lineRule="auto"/>
              <w:jc w:val="both"/>
              <w:rPr>
                <w:rFonts w:ascii="Times New Roman" w:hAnsi="Times New Roman" w:cs="Times New Roman"/>
                <w:b/>
                <w:bCs/>
                <w:color w:val="FFFFFF"/>
                <w:sz w:val="14"/>
                <w:szCs w:val="14"/>
                <w:lang w:eastAsia="tr-TR"/>
              </w:rPr>
            </w:pPr>
            <w:r w:rsidRPr="00121731">
              <w:rPr>
                <w:rFonts w:ascii="Times New Roman" w:hAnsi="Times New Roman" w:cs="Times New Roman"/>
                <w:b/>
                <w:bCs/>
                <w:color w:val="FFFFFF"/>
                <w:sz w:val="14"/>
                <w:szCs w:val="14"/>
                <w:lang w:eastAsia="tr-TR"/>
              </w:rPr>
              <w:t>2016</w:t>
            </w:r>
          </w:p>
        </w:tc>
        <w:tc>
          <w:tcPr>
            <w:tcW w:w="0" w:type="auto"/>
            <w:tcBorders>
              <w:top w:val="single" w:sz="18" w:space="0" w:color="auto"/>
            </w:tcBorders>
            <w:shd w:val="clear" w:color="auto" w:fill="4F81BD"/>
          </w:tcPr>
          <w:p w:rsidR="00027C84" w:rsidRPr="00121731" w:rsidRDefault="00027C84" w:rsidP="00BF09F3">
            <w:pPr>
              <w:spacing w:line="240" w:lineRule="auto"/>
              <w:jc w:val="both"/>
              <w:rPr>
                <w:rFonts w:ascii="Times New Roman" w:hAnsi="Times New Roman" w:cs="Times New Roman"/>
                <w:b/>
                <w:bCs/>
                <w:color w:val="FFFFFF"/>
                <w:sz w:val="14"/>
                <w:szCs w:val="14"/>
                <w:lang w:eastAsia="tr-TR"/>
              </w:rPr>
            </w:pPr>
            <w:r w:rsidRPr="00121731">
              <w:rPr>
                <w:rFonts w:ascii="Times New Roman" w:hAnsi="Times New Roman" w:cs="Times New Roman"/>
                <w:b/>
                <w:bCs/>
                <w:color w:val="FFFFFF"/>
                <w:sz w:val="14"/>
                <w:szCs w:val="14"/>
                <w:lang w:eastAsia="tr-TR"/>
              </w:rPr>
              <w:t>2017</w:t>
            </w:r>
          </w:p>
        </w:tc>
        <w:tc>
          <w:tcPr>
            <w:tcW w:w="0" w:type="auto"/>
            <w:tcBorders>
              <w:top w:val="single" w:sz="18" w:space="0" w:color="auto"/>
            </w:tcBorders>
            <w:shd w:val="clear" w:color="auto" w:fill="4F81BD"/>
          </w:tcPr>
          <w:p w:rsidR="00027C84" w:rsidRPr="00121731" w:rsidRDefault="00027C84" w:rsidP="00BF09F3">
            <w:pPr>
              <w:spacing w:line="240" w:lineRule="auto"/>
              <w:jc w:val="both"/>
              <w:rPr>
                <w:rFonts w:ascii="Times New Roman" w:hAnsi="Times New Roman" w:cs="Times New Roman"/>
                <w:b/>
                <w:bCs/>
                <w:color w:val="FFFFFF"/>
                <w:sz w:val="14"/>
                <w:szCs w:val="14"/>
                <w:lang w:eastAsia="tr-TR"/>
              </w:rPr>
            </w:pPr>
            <w:r w:rsidRPr="00121731">
              <w:rPr>
                <w:rFonts w:ascii="Times New Roman" w:hAnsi="Times New Roman" w:cs="Times New Roman"/>
                <w:b/>
                <w:bCs/>
                <w:color w:val="FFFFFF"/>
                <w:sz w:val="14"/>
                <w:szCs w:val="14"/>
                <w:lang w:eastAsia="tr-TR"/>
              </w:rPr>
              <w:t>2018</w:t>
            </w:r>
          </w:p>
        </w:tc>
        <w:tc>
          <w:tcPr>
            <w:tcW w:w="0" w:type="auto"/>
            <w:tcBorders>
              <w:top w:val="single" w:sz="18" w:space="0" w:color="auto"/>
            </w:tcBorders>
            <w:shd w:val="clear" w:color="auto" w:fill="4F81BD"/>
          </w:tcPr>
          <w:p w:rsidR="00027C84" w:rsidRPr="00121731" w:rsidRDefault="00027C84" w:rsidP="00BF09F3">
            <w:pPr>
              <w:spacing w:line="240" w:lineRule="auto"/>
              <w:jc w:val="both"/>
              <w:rPr>
                <w:rFonts w:ascii="Times New Roman" w:hAnsi="Times New Roman" w:cs="Times New Roman"/>
                <w:b/>
                <w:bCs/>
                <w:color w:val="FFFFFF"/>
                <w:sz w:val="14"/>
                <w:szCs w:val="14"/>
                <w:lang w:eastAsia="tr-TR"/>
              </w:rPr>
            </w:pPr>
            <w:r w:rsidRPr="00121731">
              <w:rPr>
                <w:rFonts w:ascii="Times New Roman" w:hAnsi="Times New Roman" w:cs="Times New Roman"/>
                <w:b/>
                <w:bCs/>
                <w:color w:val="FFFFFF"/>
                <w:sz w:val="14"/>
                <w:szCs w:val="14"/>
                <w:lang w:eastAsia="tr-TR"/>
              </w:rPr>
              <w:t>2019</w:t>
            </w:r>
          </w:p>
        </w:tc>
      </w:tr>
      <w:tr w:rsidR="00027C84" w:rsidRPr="00F1260E">
        <w:trPr>
          <w:trHeight w:val="495"/>
        </w:trPr>
        <w:tc>
          <w:tcPr>
            <w:tcW w:w="0" w:type="auto"/>
            <w:shd w:val="clear" w:color="auto" w:fill="4F81BD"/>
          </w:tcPr>
          <w:p w:rsidR="00027C84" w:rsidRPr="00121731" w:rsidRDefault="00027C84" w:rsidP="00BF09F3">
            <w:pPr>
              <w:spacing w:line="240" w:lineRule="auto"/>
              <w:jc w:val="both"/>
              <w:rPr>
                <w:rFonts w:ascii="Times New Roman" w:hAnsi="Times New Roman" w:cs="Times New Roman"/>
                <w:b/>
                <w:bCs/>
                <w:color w:val="FFFFFF"/>
                <w:sz w:val="14"/>
                <w:szCs w:val="14"/>
                <w:lang w:eastAsia="tr-TR"/>
              </w:rPr>
            </w:pPr>
            <w:r w:rsidRPr="00121731">
              <w:rPr>
                <w:rFonts w:ascii="Times New Roman" w:hAnsi="Times New Roman" w:cs="Times New Roman"/>
                <w:b/>
                <w:bCs/>
                <w:color w:val="FFFFFF"/>
                <w:sz w:val="14"/>
                <w:szCs w:val="14"/>
                <w:lang w:eastAsia="tr-TR"/>
              </w:rPr>
              <w:t>9.1.1.0.1.3.2</w:t>
            </w:r>
          </w:p>
        </w:tc>
        <w:tc>
          <w:tcPr>
            <w:tcW w:w="0" w:type="auto"/>
            <w:shd w:val="clear" w:color="auto" w:fill="D8D8D8"/>
          </w:tcPr>
          <w:p w:rsidR="00027C84" w:rsidRPr="00121731" w:rsidRDefault="00027C84" w:rsidP="00BF09F3">
            <w:pPr>
              <w:spacing w:line="240" w:lineRule="auto"/>
              <w:jc w:val="both"/>
              <w:rPr>
                <w:rFonts w:ascii="Times New Roman" w:hAnsi="Times New Roman" w:cs="Times New Roman"/>
                <w:b/>
                <w:bCs/>
                <w:color w:val="000000"/>
                <w:sz w:val="14"/>
                <w:szCs w:val="14"/>
                <w:lang w:eastAsia="tr-TR"/>
              </w:rPr>
            </w:pPr>
            <w:r w:rsidRPr="00121731">
              <w:rPr>
                <w:rFonts w:ascii="Times New Roman" w:hAnsi="Times New Roman" w:cs="Times New Roman"/>
                <w:b/>
                <w:bCs/>
                <w:color w:val="000000"/>
                <w:sz w:val="14"/>
                <w:szCs w:val="14"/>
                <w:lang w:eastAsia="tr-TR"/>
              </w:rPr>
              <w:t>Tüketime Yönelik mal ve Malzeme Alımı</w:t>
            </w:r>
          </w:p>
        </w:tc>
        <w:tc>
          <w:tcPr>
            <w:tcW w:w="0" w:type="auto"/>
            <w:shd w:val="clear" w:color="auto" w:fill="D8D8D8"/>
          </w:tcPr>
          <w:p w:rsidR="00027C84" w:rsidRPr="00121731" w:rsidRDefault="00027C84" w:rsidP="00BF09F3">
            <w:pPr>
              <w:spacing w:line="240" w:lineRule="auto"/>
              <w:jc w:val="both"/>
              <w:rPr>
                <w:rFonts w:ascii="Times New Roman" w:hAnsi="Times New Roman" w:cs="Times New Roman"/>
                <w:b/>
                <w:bCs/>
                <w:color w:val="000000"/>
                <w:sz w:val="14"/>
                <w:szCs w:val="14"/>
                <w:lang w:eastAsia="tr-TR"/>
              </w:rPr>
            </w:pPr>
            <w:r>
              <w:rPr>
                <w:rFonts w:ascii="Times New Roman" w:hAnsi="Times New Roman" w:cs="Times New Roman"/>
                <w:b/>
                <w:bCs/>
                <w:color w:val="000000"/>
                <w:sz w:val="14"/>
                <w:szCs w:val="14"/>
                <w:lang w:eastAsia="tr-TR"/>
              </w:rPr>
              <w:t>-</w:t>
            </w:r>
          </w:p>
        </w:tc>
        <w:tc>
          <w:tcPr>
            <w:tcW w:w="0" w:type="auto"/>
            <w:shd w:val="clear" w:color="auto" w:fill="D8D8D8"/>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w:t>
            </w:r>
          </w:p>
        </w:tc>
        <w:tc>
          <w:tcPr>
            <w:tcW w:w="0" w:type="auto"/>
            <w:shd w:val="clear" w:color="auto" w:fill="D8D8D8"/>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w:t>
            </w:r>
          </w:p>
        </w:tc>
        <w:tc>
          <w:tcPr>
            <w:tcW w:w="0" w:type="auto"/>
            <w:shd w:val="clear" w:color="auto" w:fill="D8D8D8"/>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w:t>
            </w:r>
          </w:p>
        </w:tc>
        <w:tc>
          <w:tcPr>
            <w:tcW w:w="0" w:type="auto"/>
            <w:shd w:val="clear" w:color="auto" w:fill="D8D8D8"/>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w:t>
            </w:r>
          </w:p>
        </w:tc>
      </w:tr>
      <w:tr w:rsidR="00027C84" w:rsidRPr="00F1260E">
        <w:trPr>
          <w:trHeight w:val="495"/>
        </w:trPr>
        <w:tc>
          <w:tcPr>
            <w:tcW w:w="0" w:type="auto"/>
            <w:shd w:val="clear" w:color="auto" w:fill="4F81BD"/>
          </w:tcPr>
          <w:p w:rsidR="00027C84" w:rsidRPr="00121731" w:rsidRDefault="00027C84" w:rsidP="00BF09F3">
            <w:pPr>
              <w:spacing w:line="240" w:lineRule="auto"/>
              <w:jc w:val="both"/>
              <w:rPr>
                <w:rFonts w:ascii="Times New Roman" w:hAnsi="Times New Roman" w:cs="Times New Roman"/>
                <w:b/>
                <w:bCs/>
                <w:color w:val="FFFFFF"/>
                <w:sz w:val="14"/>
                <w:szCs w:val="14"/>
                <w:lang w:eastAsia="tr-TR"/>
              </w:rPr>
            </w:pPr>
            <w:r w:rsidRPr="00121731">
              <w:rPr>
                <w:rFonts w:ascii="Times New Roman" w:hAnsi="Times New Roman" w:cs="Times New Roman"/>
                <w:b/>
                <w:bCs/>
                <w:color w:val="FFFFFF"/>
                <w:sz w:val="14"/>
                <w:szCs w:val="14"/>
                <w:lang w:eastAsia="tr-TR"/>
              </w:rPr>
              <w:t>9.1.1.2.0.3.2</w:t>
            </w:r>
          </w:p>
        </w:tc>
        <w:tc>
          <w:tcPr>
            <w:tcW w:w="0" w:type="auto"/>
          </w:tcPr>
          <w:p w:rsidR="00027C84" w:rsidRPr="00121731" w:rsidRDefault="00027C84" w:rsidP="00BF09F3">
            <w:pPr>
              <w:spacing w:line="240" w:lineRule="auto"/>
              <w:jc w:val="both"/>
              <w:rPr>
                <w:rFonts w:ascii="Times New Roman" w:hAnsi="Times New Roman" w:cs="Times New Roman"/>
                <w:b/>
                <w:bCs/>
                <w:color w:val="000000"/>
                <w:sz w:val="14"/>
                <w:szCs w:val="14"/>
                <w:lang w:eastAsia="tr-TR"/>
              </w:rPr>
            </w:pPr>
            <w:r w:rsidRPr="00121731">
              <w:rPr>
                <w:rFonts w:ascii="Times New Roman" w:hAnsi="Times New Roman" w:cs="Times New Roman"/>
                <w:b/>
                <w:bCs/>
                <w:color w:val="000000"/>
                <w:sz w:val="14"/>
                <w:szCs w:val="14"/>
                <w:lang w:eastAsia="tr-TR"/>
              </w:rPr>
              <w:t>Tüketime Yönelik mal ve Malzeme Alımı</w:t>
            </w:r>
          </w:p>
        </w:tc>
        <w:tc>
          <w:tcPr>
            <w:tcW w:w="0" w:type="auto"/>
          </w:tcPr>
          <w:p w:rsidR="00027C84" w:rsidRPr="00121731" w:rsidRDefault="00027C84" w:rsidP="00BF09F3">
            <w:pPr>
              <w:spacing w:line="240" w:lineRule="auto"/>
              <w:jc w:val="both"/>
              <w:rPr>
                <w:rFonts w:ascii="Times New Roman" w:hAnsi="Times New Roman" w:cs="Times New Roman"/>
                <w:b/>
                <w:bCs/>
                <w:color w:val="000000"/>
                <w:sz w:val="14"/>
                <w:szCs w:val="14"/>
                <w:lang w:eastAsia="tr-TR"/>
              </w:rPr>
            </w:pPr>
            <w:r>
              <w:rPr>
                <w:rFonts w:ascii="Times New Roman" w:hAnsi="Times New Roman" w:cs="Times New Roman"/>
                <w:b/>
                <w:bCs/>
                <w:color w:val="000000"/>
                <w:sz w:val="14"/>
                <w:szCs w:val="14"/>
                <w:lang w:eastAsia="tr-TR"/>
              </w:rPr>
              <w:t>-</w:t>
            </w:r>
          </w:p>
        </w:tc>
        <w:tc>
          <w:tcPr>
            <w:tcW w:w="0" w:type="auto"/>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w:t>
            </w:r>
          </w:p>
        </w:tc>
        <w:tc>
          <w:tcPr>
            <w:tcW w:w="0" w:type="auto"/>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w:t>
            </w:r>
          </w:p>
        </w:tc>
        <w:tc>
          <w:tcPr>
            <w:tcW w:w="0" w:type="auto"/>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w:t>
            </w:r>
          </w:p>
        </w:tc>
        <w:tc>
          <w:tcPr>
            <w:tcW w:w="0" w:type="auto"/>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w:t>
            </w:r>
          </w:p>
        </w:tc>
      </w:tr>
      <w:tr w:rsidR="00027C84" w:rsidRPr="00F1260E">
        <w:trPr>
          <w:trHeight w:val="315"/>
        </w:trPr>
        <w:tc>
          <w:tcPr>
            <w:tcW w:w="0" w:type="auto"/>
            <w:shd w:val="clear" w:color="auto" w:fill="4F81BD"/>
          </w:tcPr>
          <w:p w:rsidR="00027C84" w:rsidRPr="00121731" w:rsidRDefault="00027C84" w:rsidP="00BF09F3">
            <w:pPr>
              <w:spacing w:line="240" w:lineRule="auto"/>
              <w:jc w:val="both"/>
              <w:rPr>
                <w:rFonts w:ascii="Times New Roman" w:hAnsi="Times New Roman" w:cs="Times New Roman"/>
                <w:b/>
                <w:bCs/>
                <w:color w:val="FFFFFF"/>
                <w:sz w:val="14"/>
                <w:szCs w:val="14"/>
                <w:lang w:eastAsia="tr-TR"/>
              </w:rPr>
            </w:pPr>
            <w:r w:rsidRPr="00121731">
              <w:rPr>
                <w:rFonts w:ascii="Times New Roman" w:hAnsi="Times New Roman" w:cs="Times New Roman"/>
                <w:b/>
                <w:bCs/>
                <w:color w:val="FFFFFF"/>
                <w:sz w:val="14"/>
                <w:szCs w:val="14"/>
                <w:lang w:eastAsia="tr-TR"/>
              </w:rPr>
              <w:t>9.1.2.0.1.3.5</w:t>
            </w:r>
          </w:p>
        </w:tc>
        <w:tc>
          <w:tcPr>
            <w:tcW w:w="0" w:type="auto"/>
          </w:tcPr>
          <w:p w:rsidR="00027C84" w:rsidRPr="00121731" w:rsidRDefault="00027C84" w:rsidP="00BF09F3">
            <w:pPr>
              <w:spacing w:line="240" w:lineRule="auto"/>
              <w:jc w:val="both"/>
              <w:rPr>
                <w:rFonts w:ascii="Times New Roman" w:hAnsi="Times New Roman" w:cs="Times New Roman"/>
                <w:b/>
                <w:bCs/>
                <w:color w:val="000000"/>
                <w:sz w:val="14"/>
                <w:szCs w:val="14"/>
                <w:lang w:eastAsia="tr-TR"/>
              </w:rPr>
            </w:pPr>
            <w:r w:rsidRPr="00121731">
              <w:rPr>
                <w:rFonts w:ascii="Times New Roman" w:hAnsi="Times New Roman" w:cs="Times New Roman"/>
                <w:b/>
                <w:bCs/>
                <w:color w:val="000000"/>
                <w:sz w:val="14"/>
                <w:szCs w:val="14"/>
                <w:lang w:eastAsia="tr-TR"/>
              </w:rPr>
              <w:t>Hizmet Alımı</w:t>
            </w:r>
          </w:p>
        </w:tc>
        <w:tc>
          <w:tcPr>
            <w:tcW w:w="0" w:type="auto"/>
          </w:tcPr>
          <w:p w:rsidR="00027C84" w:rsidRPr="00121731" w:rsidRDefault="00027C84" w:rsidP="00BF09F3">
            <w:pPr>
              <w:spacing w:line="240" w:lineRule="auto"/>
              <w:jc w:val="both"/>
              <w:rPr>
                <w:rFonts w:ascii="Times New Roman" w:hAnsi="Times New Roman" w:cs="Times New Roman"/>
                <w:b/>
                <w:bCs/>
                <w:color w:val="000000"/>
                <w:sz w:val="14"/>
                <w:szCs w:val="14"/>
                <w:lang w:eastAsia="tr-TR"/>
              </w:rPr>
            </w:pPr>
            <w:r>
              <w:rPr>
                <w:rFonts w:ascii="Times New Roman" w:hAnsi="Times New Roman" w:cs="Times New Roman"/>
                <w:b/>
                <w:bCs/>
                <w:color w:val="000000"/>
                <w:sz w:val="14"/>
                <w:szCs w:val="14"/>
                <w:lang w:eastAsia="tr-TR"/>
              </w:rPr>
              <w:t>15.500</w:t>
            </w:r>
          </w:p>
        </w:tc>
        <w:tc>
          <w:tcPr>
            <w:tcW w:w="0" w:type="auto"/>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17.500</w:t>
            </w:r>
          </w:p>
        </w:tc>
        <w:tc>
          <w:tcPr>
            <w:tcW w:w="0" w:type="auto"/>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19,600</w:t>
            </w:r>
          </w:p>
        </w:tc>
        <w:tc>
          <w:tcPr>
            <w:tcW w:w="0" w:type="auto"/>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21.800</w:t>
            </w:r>
          </w:p>
        </w:tc>
        <w:tc>
          <w:tcPr>
            <w:tcW w:w="0" w:type="auto"/>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24.100</w:t>
            </w:r>
          </w:p>
        </w:tc>
      </w:tr>
      <w:tr w:rsidR="00027C84" w:rsidRPr="00F1260E">
        <w:trPr>
          <w:trHeight w:val="495"/>
        </w:trPr>
        <w:tc>
          <w:tcPr>
            <w:tcW w:w="0" w:type="auto"/>
            <w:tcBorders>
              <w:bottom w:val="single" w:sz="18" w:space="0" w:color="auto"/>
            </w:tcBorders>
            <w:shd w:val="clear" w:color="auto" w:fill="4F81BD"/>
          </w:tcPr>
          <w:p w:rsidR="00027C84" w:rsidRPr="00121731" w:rsidRDefault="00027C84" w:rsidP="00BF09F3">
            <w:pPr>
              <w:spacing w:line="240" w:lineRule="auto"/>
              <w:jc w:val="both"/>
              <w:rPr>
                <w:rFonts w:ascii="Times New Roman" w:hAnsi="Times New Roman" w:cs="Times New Roman"/>
                <w:b/>
                <w:bCs/>
                <w:color w:val="FFFFFF"/>
                <w:sz w:val="14"/>
                <w:szCs w:val="14"/>
                <w:lang w:eastAsia="tr-TR"/>
              </w:rPr>
            </w:pPr>
            <w:r w:rsidRPr="00121731">
              <w:rPr>
                <w:rFonts w:ascii="Times New Roman" w:hAnsi="Times New Roman" w:cs="Times New Roman"/>
                <w:b/>
                <w:bCs/>
                <w:color w:val="FFFFFF"/>
                <w:sz w:val="14"/>
                <w:szCs w:val="14"/>
                <w:lang w:eastAsia="tr-TR"/>
              </w:rPr>
              <w:t>9.1.1.01.3.2</w:t>
            </w:r>
          </w:p>
        </w:tc>
        <w:tc>
          <w:tcPr>
            <w:tcW w:w="0" w:type="auto"/>
            <w:tcBorders>
              <w:bottom w:val="single" w:sz="18" w:space="0" w:color="auto"/>
            </w:tcBorders>
            <w:shd w:val="clear" w:color="auto" w:fill="D8D8D8"/>
          </w:tcPr>
          <w:p w:rsidR="00027C84" w:rsidRPr="00121731" w:rsidRDefault="00027C84" w:rsidP="00BF09F3">
            <w:pPr>
              <w:spacing w:line="240" w:lineRule="auto"/>
              <w:jc w:val="both"/>
              <w:rPr>
                <w:rFonts w:ascii="Times New Roman" w:hAnsi="Times New Roman" w:cs="Times New Roman"/>
                <w:b/>
                <w:bCs/>
                <w:color w:val="000000"/>
                <w:sz w:val="14"/>
                <w:szCs w:val="14"/>
                <w:lang w:eastAsia="tr-TR"/>
              </w:rPr>
            </w:pPr>
            <w:r w:rsidRPr="00121731">
              <w:rPr>
                <w:rFonts w:ascii="Times New Roman" w:hAnsi="Times New Roman" w:cs="Times New Roman"/>
                <w:b/>
                <w:bCs/>
                <w:color w:val="000000"/>
                <w:sz w:val="14"/>
                <w:szCs w:val="14"/>
                <w:lang w:eastAsia="tr-TR"/>
              </w:rPr>
              <w:t>Tüketime Yönelik mal ve Malzeme Alımı</w:t>
            </w:r>
          </w:p>
        </w:tc>
        <w:tc>
          <w:tcPr>
            <w:tcW w:w="0" w:type="auto"/>
            <w:tcBorders>
              <w:bottom w:val="single" w:sz="18" w:space="0" w:color="auto"/>
            </w:tcBorders>
            <w:shd w:val="clear" w:color="auto" w:fill="D8D8D8"/>
          </w:tcPr>
          <w:p w:rsidR="00027C84" w:rsidRPr="00121731" w:rsidRDefault="00027C84" w:rsidP="00BF09F3">
            <w:pPr>
              <w:spacing w:line="240" w:lineRule="auto"/>
              <w:jc w:val="both"/>
              <w:rPr>
                <w:rFonts w:ascii="Times New Roman" w:hAnsi="Times New Roman" w:cs="Times New Roman"/>
                <w:b/>
                <w:bCs/>
                <w:color w:val="000000"/>
                <w:sz w:val="14"/>
                <w:szCs w:val="14"/>
                <w:lang w:eastAsia="tr-TR"/>
              </w:rPr>
            </w:pPr>
            <w:r>
              <w:rPr>
                <w:rFonts w:ascii="Times New Roman" w:hAnsi="Times New Roman" w:cs="Times New Roman"/>
                <w:b/>
                <w:bCs/>
                <w:color w:val="000000"/>
                <w:sz w:val="14"/>
                <w:szCs w:val="14"/>
                <w:lang w:eastAsia="tr-TR"/>
              </w:rPr>
              <w:t>20.000</w:t>
            </w:r>
          </w:p>
        </w:tc>
        <w:tc>
          <w:tcPr>
            <w:tcW w:w="0" w:type="auto"/>
            <w:tcBorders>
              <w:bottom w:val="single" w:sz="18" w:space="0" w:color="auto"/>
            </w:tcBorders>
            <w:shd w:val="clear" w:color="auto" w:fill="D8D8D8"/>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10.000</w:t>
            </w:r>
          </w:p>
        </w:tc>
        <w:tc>
          <w:tcPr>
            <w:tcW w:w="0" w:type="auto"/>
            <w:tcBorders>
              <w:bottom w:val="single" w:sz="18" w:space="0" w:color="auto"/>
            </w:tcBorders>
            <w:shd w:val="clear" w:color="auto" w:fill="D8D8D8"/>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12.000</w:t>
            </w:r>
          </w:p>
        </w:tc>
        <w:tc>
          <w:tcPr>
            <w:tcW w:w="0" w:type="auto"/>
            <w:tcBorders>
              <w:bottom w:val="single" w:sz="18" w:space="0" w:color="auto"/>
            </w:tcBorders>
            <w:shd w:val="clear" w:color="auto" w:fill="D8D8D8"/>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14.000</w:t>
            </w:r>
          </w:p>
        </w:tc>
        <w:tc>
          <w:tcPr>
            <w:tcW w:w="0" w:type="auto"/>
            <w:tcBorders>
              <w:bottom w:val="single" w:sz="18" w:space="0" w:color="auto"/>
            </w:tcBorders>
            <w:shd w:val="clear" w:color="auto" w:fill="D8D8D8"/>
            <w:noWrap/>
          </w:tcPr>
          <w:p w:rsidR="00027C84" w:rsidRPr="00121731" w:rsidRDefault="00027C84" w:rsidP="00BF09F3">
            <w:pPr>
              <w:spacing w:line="240" w:lineRule="auto"/>
              <w:jc w:val="both"/>
              <w:rPr>
                <w:b/>
                <w:bCs/>
                <w:color w:val="000000"/>
                <w:sz w:val="14"/>
                <w:szCs w:val="14"/>
                <w:lang w:eastAsia="tr-TR"/>
              </w:rPr>
            </w:pPr>
            <w:r>
              <w:rPr>
                <w:b/>
                <w:bCs/>
                <w:color w:val="000000"/>
                <w:sz w:val="14"/>
                <w:szCs w:val="14"/>
                <w:lang w:eastAsia="tr-TR"/>
              </w:rPr>
              <w:t>16.00</w:t>
            </w:r>
          </w:p>
        </w:tc>
      </w:tr>
    </w:tbl>
    <w:p w:rsidR="00027C84" w:rsidRDefault="00027C84" w:rsidP="00BF09F3">
      <w:pPr>
        <w:spacing w:line="240" w:lineRule="auto"/>
        <w:jc w:val="center"/>
        <w:rPr>
          <w:rFonts w:ascii="Berlin Sans FB" w:hAnsi="Berlin Sans FB" w:cs="Berlin Sans FB"/>
          <w:b/>
          <w:bCs/>
          <w:color w:val="FF0000"/>
          <w:sz w:val="40"/>
          <w:szCs w:val="40"/>
        </w:rPr>
      </w:pPr>
    </w:p>
    <w:p w:rsidR="00027C84" w:rsidRDefault="00027C84" w:rsidP="00BF09F3">
      <w:pPr>
        <w:spacing w:line="240" w:lineRule="auto"/>
        <w:jc w:val="center"/>
        <w:rPr>
          <w:rFonts w:ascii="Berlin Sans FB" w:hAnsi="Berlin Sans FB" w:cs="Berlin Sans FB"/>
          <w:b/>
          <w:bCs/>
          <w:color w:val="FF0000"/>
          <w:sz w:val="40"/>
          <w:szCs w:val="40"/>
        </w:rPr>
      </w:pPr>
    </w:p>
    <w:p w:rsidR="00027C84" w:rsidRDefault="00027C84" w:rsidP="00BF09F3">
      <w:pPr>
        <w:spacing w:line="240" w:lineRule="auto"/>
        <w:jc w:val="center"/>
        <w:rPr>
          <w:rFonts w:ascii="Berlin Sans FB" w:hAnsi="Berlin Sans FB" w:cs="Berlin Sans FB"/>
          <w:b/>
          <w:bCs/>
          <w:color w:val="FF0000"/>
          <w:sz w:val="40"/>
          <w:szCs w:val="40"/>
        </w:rPr>
      </w:pPr>
    </w:p>
    <w:p w:rsidR="00027C84" w:rsidRDefault="00027C84" w:rsidP="00BF09F3">
      <w:pPr>
        <w:spacing w:line="240" w:lineRule="auto"/>
        <w:jc w:val="both"/>
        <w:rPr>
          <w:rFonts w:ascii="Times New Roman" w:hAnsi="Times New Roman" w:cs="Times New Roman"/>
          <w:b/>
          <w:bCs/>
          <w:color w:val="002060"/>
          <w:sz w:val="18"/>
          <w:szCs w:val="18"/>
        </w:rPr>
      </w:pPr>
      <w:r>
        <w:rPr>
          <w:rFonts w:ascii="Times New Roman" w:hAnsi="Times New Roman" w:cs="Times New Roman"/>
          <w:b/>
          <w:bCs/>
          <w:color w:val="002060"/>
          <w:sz w:val="18"/>
          <w:szCs w:val="18"/>
        </w:rPr>
        <w:t>TABLO-2 KULLANILABİLİR ÖDENEK MİKTARI –DETAY DÖKÜMÜ</w:t>
      </w:r>
    </w:p>
    <w:tbl>
      <w:tblPr>
        <w:tblW w:w="5000" w:type="pct"/>
        <w:tblInd w:w="2" w:type="dxa"/>
        <w:tblBorders>
          <w:top w:val="single" w:sz="18" w:space="0" w:color="auto"/>
          <w:bottom w:val="single" w:sz="18" w:space="0" w:color="auto"/>
          <w:insideH w:val="single" w:sz="4" w:space="0" w:color="auto"/>
          <w:insideV w:val="single" w:sz="4" w:space="0" w:color="auto"/>
        </w:tblBorders>
        <w:tblLook w:val="00A0" w:firstRow="1" w:lastRow="0" w:firstColumn="1" w:lastColumn="0" w:noHBand="0" w:noVBand="0"/>
      </w:tblPr>
      <w:tblGrid>
        <w:gridCol w:w="1560"/>
        <w:gridCol w:w="1645"/>
        <w:gridCol w:w="879"/>
        <w:gridCol w:w="880"/>
        <w:gridCol w:w="880"/>
        <w:gridCol w:w="880"/>
        <w:gridCol w:w="880"/>
        <w:gridCol w:w="862"/>
      </w:tblGrid>
      <w:tr w:rsidR="00027C84" w:rsidRPr="00F1260E">
        <w:trPr>
          <w:trHeight w:val="300"/>
        </w:trPr>
        <w:tc>
          <w:tcPr>
            <w:tcW w:w="921" w:type="pct"/>
            <w:vMerge w:val="restart"/>
            <w:tcBorders>
              <w:top w:val="single" w:sz="18" w:space="0" w:color="auto"/>
            </w:tcBorders>
            <w:shd w:val="clear" w:color="auto" w:fill="4F81BD"/>
            <w:noWrap/>
          </w:tcPr>
          <w:p w:rsidR="00027C84" w:rsidRPr="00121731" w:rsidRDefault="00027C84" w:rsidP="00BF09F3">
            <w:pPr>
              <w:spacing w:line="240" w:lineRule="auto"/>
              <w:jc w:val="both"/>
              <w:rPr>
                <w:b/>
                <w:bCs/>
                <w:color w:val="FFFFFF"/>
                <w:sz w:val="18"/>
                <w:szCs w:val="18"/>
                <w:lang w:eastAsia="tr-TR"/>
              </w:rPr>
            </w:pPr>
            <w:r w:rsidRPr="00121731">
              <w:rPr>
                <w:b/>
                <w:bCs/>
                <w:color w:val="FFFFFF"/>
                <w:sz w:val="18"/>
                <w:szCs w:val="18"/>
                <w:lang w:eastAsia="tr-TR"/>
              </w:rPr>
              <w:t>HARCAMA KODU</w:t>
            </w:r>
          </w:p>
        </w:tc>
        <w:tc>
          <w:tcPr>
            <w:tcW w:w="970" w:type="pct"/>
            <w:vMerge w:val="restart"/>
            <w:tcBorders>
              <w:top w:val="single" w:sz="18" w:space="0" w:color="auto"/>
            </w:tcBorders>
            <w:shd w:val="clear" w:color="auto" w:fill="4F81BD"/>
            <w:noWrap/>
          </w:tcPr>
          <w:p w:rsidR="00027C84" w:rsidRPr="00121731" w:rsidRDefault="00027C84" w:rsidP="00BF09F3">
            <w:pPr>
              <w:spacing w:line="240" w:lineRule="auto"/>
              <w:jc w:val="both"/>
              <w:rPr>
                <w:b/>
                <w:bCs/>
                <w:color w:val="FFFFFF"/>
                <w:sz w:val="18"/>
                <w:szCs w:val="18"/>
                <w:lang w:eastAsia="tr-TR"/>
              </w:rPr>
            </w:pPr>
            <w:r w:rsidRPr="00121731">
              <w:rPr>
                <w:b/>
                <w:bCs/>
                <w:color w:val="FFFFFF"/>
                <w:sz w:val="18"/>
                <w:szCs w:val="18"/>
                <w:lang w:eastAsia="tr-TR"/>
              </w:rPr>
              <w:t>HARCAMA KALEMİ</w:t>
            </w:r>
          </w:p>
        </w:tc>
        <w:tc>
          <w:tcPr>
            <w:tcW w:w="3108" w:type="pct"/>
            <w:gridSpan w:val="6"/>
            <w:tcBorders>
              <w:top w:val="single" w:sz="18" w:space="0" w:color="auto"/>
            </w:tcBorders>
            <w:shd w:val="clear" w:color="auto" w:fill="4F81BD"/>
            <w:noWrap/>
          </w:tcPr>
          <w:p w:rsidR="00027C84" w:rsidRPr="00121731" w:rsidRDefault="00027C84" w:rsidP="00BF09F3">
            <w:pPr>
              <w:spacing w:line="240" w:lineRule="auto"/>
              <w:jc w:val="both"/>
              <w:rPr>
                <w:b/>
                <w:bCs/>
                <w:color w:val="FFFFFF"/>
                <w:sz w:val="18"/>
                <w:szCs w:val="18"/>
                <w:lang w:eastAsia="tr-TR"/>
              </w:rPr>
            </w:pPr>
            <w:r w:rsidRPr="00121731">
              <w:rPr>
                <w:b/>
                <w:bCs/>
                <w:color w:val="FFFFFF"/>
                <w:sz w:val="18"/>
                <w:szCs w:val="18"/>
                <w:lang w:eastAsia="tr-TR"/>
              </w:rPr>
              <w:t>YILLAR</w:t>
            </w:r>
          </w:p>
        </w:tc>
      </w:tr>
      <w:tr w:rsidR="00027C84" w:rsidRPr="00F1260E">
        <w:trPr>
          <w:trHeight w:val="300"/>
        </w:trPr>
        <w:tc>
          <w:tcPr>
            <w:tcW w:w="921" w:type="pct"/>
            <w:vMerge/>
            <w:shd w:val="clear" w:color="auto" w:fill="4F81BD"/>
          </w:tcPr>
          <w:p w:rsidR="00027C84" w:rsidRPr="00121731" w:rsidRDefault="00027C84" w:rsidP="00BF09F3">
            <w:pPr>
              <w:spacing w:line="240" w:lineRule="auto"/>
              <w:jc w:val="both"/>
              <w:rPr>
                <w:b/>
                <w:bCs/>
                <w:color w:val="000000"/>
                <w:sz w:val="12"/>
                <w:szCs w:val="12"/>
                <w:lang w:eastAsia="tr-TR"/>
              </w:rPr>
            </w:pPr>
          </w:p>
        </w:tc>
        <w:tc>
          <w:tcPr>
            <w:tcW w:w="970" w:type="pct"/>
            <w:vMerge/>
            <w:shd w:val="clear" w:color="auto" w:fill="D8D8D8"/>
          </w:tcPr>
          <w:p w:rsidR="00027C84" w:rsidRPr="00121731" w:rsidRDefault="00027C84" w:rsidP="00BF09F3">
            <w:pPr>
              <w:spacing w:line="240" w:lineRule="auto"/>
              <w:jc w:val="both"/>
              <w:rPr>
                <w:color w:val="000000"/>
                <w:sz w:val="12"/>
                <w:szCs w:val="12"/>
                <w:lang w:eastAsia="tr-TR"/>
              </w:rPr>
            </w:pPr>
          </w:p>
        </w:tc>
        <w:tc>
          <w:tcPr>
            <w:tcW w:w="519" w:type="pct"/>
            <w:shd w:val="clear" w:color="auto" w:fill="D8D8D8"/>
            <w:noWrap/>
          </w:tcPr>
          <w:p w:rsidR="00027C84" w:rsidRPr="00121731" w:rsidRDefault="00027C84" w:rsidP="00BF09F3">
            <w:pPr>
              <w:spacing w:line="240" w:lineRule="auto"/>
              <w:jc w:val="both"/>
              <w:rPr>
                <w:color w:val="000000"/>
                <w:sz w:val="12"/>
                <w:szCs w:val="12"/>
                <w:lang w:eastAsia="tr-TR"/>
              </w:rPr>
            </w:pPr>
            <w:r w:rsidRPr="00121731">
              <w:rPr>
                <w:color w:val="000000"/>
                <w:sz w:val="12"/>
                <w:szCs w:val="12"/>
                <w:lang w:eastAsia="tr-TR"/>
              </w:rPr>
              <w:t>2014</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sidRPr="00121731">
              <w:rPr>
                <w:color w:val="000000"/>
                <w:sz w:val="12"/>
                <w:szCs w:val="12"/>
                <w:lang w:eastAsia="tr-TR"/>
              </w:rPr>
              <w:t>2015</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sidRPr="00121731">
              <w:rPr>
                <w:color w:val="000000"/>
                <w:sz w:val="12"/>
                <w:szCs w:val="12"/>
                <w:lang w:eastAsia="tr-TR"/>
              </w:rPr>
              <w:t>2016</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sidRPr="00121731">
              <w:rPr>
                <w:color w:val="000000"/>
                <w:sz w:val="12"/>
                <w:szCs w:val="12"/>
                <w:lang w:eastAsia="tr-TR"/>
              </w:rPr>
              <w:t>2017</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sidRPr="00121731">
              <w:rPr>
                <w:color w:val="000000"/>
                <w:sz w:val="12"/>
                <w:szCs w:val="12"/>
                <w:lang w:eastAsia="tr-TR"/>
              </w:rPr>
              <w:t>2018</w:t>
            </w:r>
          </w:p>
        </w:tc>
        <w:tc>
          <w:tcPr>
            <w:tcW w:w="510" w:type="pct"/>
            <w:shd w:val="clear" w:color="auto" w:fill="D8D8D8"/>
            <w:noWrap/>
          </w:tcPr>
          <w:p w:rsidR="00027C84" w:rsidRPr="00121731" w:rsidRDefault="00027C84" w:rsidP="00BF09F3">
            <w:pPr>
              <w:spacing w:line="240" w:lineRule="auto"/>
              <w:jc w:val="both"/>
              <w:rPr>
                <w:color w:val="000000"/>
                <w:sz w:val="12"/>
                <w:szCs w:val="12"/>
                <w:lang w:eastAsia="tr-TR"/>
              </w:rPr>
            </w:pPr>
            <w:r w:rsidRPr="00121731">
              <w:rPr>
                <w:color w:val="000000"/>
                <w:sz w:val="12"/>
                <w:szCs w:val="12"/>
                <w:lang w:eastAsia="tr-TR"/>
              </w:rPr>
              <w:t>2019</w:t>
            </w:r>
          </w:p>
        </w:tc>
      </w:tr>
      <w:tr w:rsidR="00027C84" w:rsidRPr="00F1260E">
        <w:trPr>
          <w:trHeight w:val="300"/>
        </w:trPr>
        <w:tc>
          <w:tcPr>
            <w:tcW w:w="921" w:type="pct"/>
            <w:vMerge w:val="restart"/>
            <w:shd w:val="clear" w:color="auto" w:fill="4F81BD"/>
            <w:noWrap/>
          </w:tcPr>
          <w:p w:rsidR="00027C84" w:rsidRDefault="00027C84" w:rsidP="00BF09F3">
            <w:pPr>
              <w:spacing w:line="240" w:lineRule="auto"/>
              <w:jc w:val="both"/>
              <w:rPr>
                <w:b/>
                <w:bCs/>
                <w:color w:val="FFFFFF"/>
                <w:sz w:val="18"/>
                <w:szCs w:val="18"/>
                <w:lang w:eastAsia="tr-TR"/>
              </w:rPr>
            </w:pPr>
            <w:r w:rsidRPr="00121731">
              <w:rPr>
                <w:b/>
                <w:bCs/>
                <w:color w:val="FFFFFF"/>
                <w:sz w:val="18"/>
                <w:szCs w:val="18"/>
                <w:lang w:eastAsia="tr-TR"/>
              </w:rPr>
              <w:t>09.01.2.00</w:t>
            </w:r>
            <w:r>
              <w:rPr>
                <w:b/>
                <w:bCs/>
                <w:color w:val="FFFFFF"/>
                <w:sz w:val="18"/>
                <w:szCs w:val="18"/>
                <w:lang w:eastAsia="tr-TR"/>
              </w:rPr>
              <w:t>.3.2.3.3</w:t>
            </w:r>
          </w:p>
          <w:p w:rsidR="00027C84" w:rsidRDefault="00027C84" w:rsidP="00872D8E">
            <w:pPr>
              <w:tabs>
                <w:tab w:val="left" w:pos="1200"/>
              </w:tabs>
              <w:rPr>
                <w:sz w:val="18"/>
                <w:szCs w:val="18"/>
                <w:lang w:eastAsia="tr-TR"/>
              </w:rPr>
            </w:pPr>
            <w:r w:rsidRPr="00121731">
              <w:rPr>
                <w:b/>
                <w:bCs/>
                <w:color w:val="FFFFFF"/>
                <w:sz w:val="18"/>
                <w:szCs w:val="18"/>
                <w:lang w:eastAsia="tr-TR"/>
              </w:rPr>
              <w:t>09.01.2.00</w:t>
            </w:r>
            <w:r>
              <w:rPr>
                <w:b/>
                <w:bCs/>
                <w:color w:val="FFFFFF"/>
                <w:sz w:val="18"/>
                <w:szCs w:val="18"/>
                <w:lang w:eastAsia="tr-TR"/>
              </w:rPr>
              <w:t>.3.2.01</w:t>
            </w:r>
          </w:p>
          <w:p w:rsidR="00027C84" w:rsidRPr="00872D8E" w:rsidRDefault="00027C84" w:rsidP="00872D8E">
            <w:pPr>
              <w:rPr>
                <w:sz w:val="18"/>
                <w:szCs w:val="18"/>
                <w:lang w:eastAsia="tr-TR"/>
              </w:rPr>
            </w:pPr>
            <w:r w:rsidRPr="00121731">
              <w:rPr>
                <w:b/>
                <w:bCs/>
                <w:color w:val="FFFFFF"/>
                <w:sz w:val="18"/>
                <w:szCs w:val="18"/>
                <w:lang w:eastAsia="tr-TR"/>
              </w:rPr>
              <w:t>09.01.2.00</w:t>
            </w:r>
            <w:r>
              <w:rPr>
                <w:b/>
                <w:bCs/>
                <w:color w:val="FFFFFF"/>
                <w:sz w:val="18"/>
                <w:szCs w:val="18"/>
                <w:lang w:eastAsia="tr-TR"/>
              </w:rPr>
              <w:t>.3.2.02</w:t>
            </w:r>
          </w:p>
          <w:p w:rsidR="00027C84" w:rsidRPr="00872D8E" w:rsidRDefault="00027C84" w:rsidP="00B47225">
            <w:pPr>
              <w:tabs>
                <w:tab w:val="left" w:pos="1200"/>
              </w:tabs>
              <w:rPr>
                <w:sz w:val="18"/>
                <w:szCs w:val="18"/>
                <w:lang w:eastAsia="tr-TR"/>
              </w:rPr>
            </w:pPr>
            <w:r w:rsidRPr="00121731">
              <w:rPr>
                <w:b/>
                <w:bCs/>
                <w:color w:val="FFFFFF"/>
                <w:sz w:val="18"/>
                <w:szCs w:val="18"/>
                <w:lang w:eastAsia="tr-TR"/>
              </w:rPr>
              <w:t>09.01.2.00</w:t>
            </w:r>
            <w:r>
              <w:rPr>
                <w:b/>
                <w:bCs/>
                <w:color w:val="FFFFFF"/>
                <w:sz w:val="18"/>
                <w:szCs w:val="18"/>
                <w:lang w:eastAsia="tr-TR"/>
              </w:rPr>
              <w:t>.3.5.02</w:t>
            </w:r>
          </w:p>
        </w:tc>
        <w:tc>
          <w:tcPr>
            <w:tcW w:w="970" w:type="pct"/>
            <w:noWrap/>
          </w:tcPr>
          <w:p w:rsidR="00027C84" w:rsidRPr="00121731" w:rsidRDefault="00027C84" w:rsidP="00BF09F3">
            <w:pPr>
              <w:spacing w:line="240" w:lineRule="auto"/>
              <w:jc w:val="both"/>
              <w:rPr>
                <w:color w:val="000000"/>
                <w:sz w:val="16"/>
                <w:szCs w:val="16"/>
                <w:lang w:eastAsia="tr-TR"/>
              </w:rPr>
            </w:pPr>
            <w:r w:rsidRPr="00121731">
              <w:rPr>
                <w:color w:val="000000"/>
                <w:sz w:val="16"/>
                <w:szCs w:val="16"/>
                <w:lang w:eastAsia="tr-TR"/>
              </w:rPr>
              <w:t>Elektrik</w:t>
            </w:r>
          </w:p>
        </w:tc>
        <w:tc>
          <w:tcPr>
            <w:tcW w:w="519" w:type="pct"/>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7.320</w:t>
            </w:r>
          </w:p>
        </w:tc>
        <w:tc>
          <w:tcPr>
            <w:tcW w:w="520" w:type="pct"/>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7.800</w:t>
            </w:r>
          </w:p>
        </w:tc>
        <w:tc>
          <w:tcPr>
            <w:tcW w:w="520" w:type="pct"/>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8.640</w:t>
            </w:r>
          </w:p>
        </w:tc>
        <w:tc>
          <w:tcPr>
            <w:tcW w:w="520" w:type="pct"/>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9600</w:t>
            </w:r>
          </w:p>
        </w:tc>
        <w:tc>
          <w:tcPr>
            <w:tcW w:w="520" w:type="pct"/>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10.680</w:t>
            </w:r>
          </w:p>
        </w:tc>
        <w:tc>
          <w:tcPr>
            <w:tcW w:w="510" w:type="pct"/>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12.000</w:t>
            </w:r>
          </w:p>
        </w:tc>
      </w:tr>
      <w:tr w:rsidR="00027C84" w:rsidRPr="00F1260E">
        <w:trPr>
          <w:trHeight w:val="300"/>
        </w:trPr>
        <w:tc>
          <w:tcPr>
            <w:tcW w:w="921" w:type="pct"/>
            <w:vMerge/>
            <w:shd w:val="clear" w:color="auto" w:fill="4F81BD"/>
          </w:tcPr>
          <w:p w:rsidR="00027C84" w:rsidRPr="00121731" w:rsidRDefault="00027C84" w:rsidP="00BF09F3">
            <w:pPr>
              <w:spacing w:line="240" w:lineRule="auto"/>
              <w:jc w:val="both"/>
              <w:rPr>
                <w:b/>
                <w:bCs/>
                <w:color w:val="FFFFFF"/>
                <w:sz w:val="18"/>
                <w:szCs w:val="18"/>
                <w:lang w:eastAsia="tr-TR"/>
              </w:rPr>
            </w:pPr>
          </w:p>
        </w:tc>
        <w:tc>
          <w:tcPr>
            <w:tcW w:w="970" w:type="pct"/>
            <w:shd w:val="clear" w:color="auto" w:fill="D8D8D8"/>
            <w:noWrap/>
          </w:tcPr>
          <w:p w:rsidR="00027C84" w:rsidRPr="00121731" w:rsidRDefault="00027C84" w:rsidP="00BF09F3">
            <w:pPr>
              <w:spacing w:line="240" w:lineRule="auto"/>
              <w:jc w:val="both"/>
              <w:rPr>
                <w:color w:val="000000"/>
                <w:sz w:val="16"/>
                <w:szCs w:val="16"/>
                <w:lang w:eastAsia="tr-TR"/>
              </w:rPr>
            </w:pPr>
            <w:r w:rsidRPr="00121731">
              <w:rPr>
                <w:color w:val="000000"/>
                <w:sz w:val="16"/>
                <w:szCs w:val="16"/>
                <w:lang w:eastAsia="tr-TR"/>
              </w:rPr>
              <w:t>Su</w:t>
            </w:r>
          </w:p>
        </w:tc>
        <w:tc>
          <w:tcPr>
            <w:tcW w:w="519"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4.200</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4.800</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5.600</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6.400</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7.600</w:t>
            </w:r>
          </w:p>
        </w:tc>
        <w:tc>
          <w:tcPr>
            <w:tcW w:w="51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8.400</w:t>
            </w:r>
          </w:p>
        </w:tc>
      </w:tr>
      <w:tr w:rsidR="00027C84" w:rsidRPr="00F1260E">
        <w:trPr>
          <w:trHeight w:val="300"/>
        </w:trPr>
        <w:tc>
          <w:tcPr>
            <w:tcW w:w="921" w:type="pct"/>
            <w:vMerge/>
            <w:shd w:val="clear" w:color="auto" w:fill="4F81BD"/>
          </w:tcPr>
          <w:p w:rsidR="00027C84" w:rsidRPr="00121731" w:rsidRDefault="00027C84" w:rsidP="00BF09F3">
            <w:pPr>
              <w:spacing w:line="240" w:lineRule="auto"/>
              <w:jc w:val="both"/>
              <w:rPr>
                <w:b/>
                <w:bCs/>
                <w:color w:val="FFFFFF"/>
                <w:sz w:val="18"/>
                <w:szCs w:val="18"/>
                <w:lang w:eastAsia="tr-TR"/>
              </w:rPr>
            </w:pPr>
          </w:p>
        </w:tc>
        <w:tc>
          <w:tcPr>
            <w:tcW w:w="970" w:type="pct"/>
            <w:noWrap/>
          </w:tcPr>
          <w:p w:rsidR="00027C84" w:rsidRPr="00121731" w:rsidRDefault="00027C84" w:rsidP="00BF09F3">
            <w:pPr>
              <w:spacing w:line="240" w:lineRule="auto"/>
              <w:jc w:val="both"/>
              <w:rPr>
                <w:color w:val="000000"/>
                <w:sz w:val="16"/>
                <w:szCs w:val="16"/>
                <w:lang w:eastAsia="tr-TR"/>
              </w:rPr>
            </w:pPr>
            <w:r w:rsidRPr="00121731">
              <w:rPr>
                <w:color w:val="000000"/>
                <w:sz w:val="16"/>
                <w:szCs w:val="16"/>
                <w:lang w:eastAsia="tr-TR"/>
              </w:rPr>
              <w:t>Temizlik</w:t>
            </w:r>
          </w:p>
        </w:tc>
        <w:tc>
          <w:tcPr>
            <w:tcW w:w="519" w:type="pct"/>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3.200</w:t>
            </w:r>
          </w:p>
        </w:tc>
        <w:tc>
          <w:tcPr>
            <w:tcW w:w="520" w:type="pct"/>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6.000</w:t>
            </w:r>
          </w:p>
        </w:tc>
        <w:tc>
          <w:tcPr>
            <w:tcW w:w="520" w:type="pct"/>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7.200</w:t>
            </w:r>
          </w:p>
        </w:tc>
        <w:tc>
          <w:tcPr>
            <w:tcW w:w="520" w:type="pct"/>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8.100</w:t>
            </w:r>
          </w:p>
        </w:tc>
        <w:tc>
          <w:tcPr>
            <w:tcW w:w="520" w:type="pct"/>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9.000</w:t>
            </w:r>
          </w:p>
        </w:tc>
        <w:tc>
          <w:tcPr>
            <w:tcW w:w="510" w:type="pct"/>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10.200</w:t>
            </w:r>
          </w:p>
        </w:tc>
      </w:tr>
      <w:tr w:rsidR="00027C84" w:rsidRPr="00F1260E">
        <w:trPr>
          <w:trHeight w:val="300"/>
        </w:trPr>
        <w:tc>
          <w:tcPr>
            <w:tcW w:w="921" w:type="pct"/>
            <w:vMerge/>
            <w:shd w:val="clear" w:color="auto" w:fill="4F81BD"/>
          </w:tcPr>
          <w:p w:rsidR="00027C84" w:rsidRPr="00121731" w:rsidRDefault="00027C84" w:rsidP="00BF09F3">
            <w:pPr>
              <w:spacing w:line="240" w:lineRule="auto"/>
              <w:jc w:val="both"/>
              <w:rPr>
                <w:b/>
                <w:bCs/>
                <w:color w:val="FFFFFF"/>
                <w:sz w:val="18"/>
                <w:szCs w:val="18"/>
                <w:lang w:eastAsia="tr-TR"/>
              </w:rPr>
            </w:pPr>
          </w:p>
        </w:tc>
        <w:tc>
          <w:tcPr>
            <w:tcW w:w="970" w:type="pct"/>
            <w:shd w:val="clear" w:color="auto" w:fill="D8D8D8"/>
            <w:noWrap/>
          </w:tcPr>
          <w:p w:rsidR="00027C84" w:rsidRPr="00121731" w:rsidRDefault="00027C84" w:rsidP="00BF09F3">
            <w:pPr>
              <w:spacing w:line="240" w:lineRule="auto"/>
              <w:jc w:val="both"/>
              <w:rPr>
                <w:color w:val="000000"/>
                <w:sz w:val="16"/>
                <w:szCs w:val="16"/>
                <w:lang w:eastAsia="tr-TR"/>
              </w:rPr>
            </w:pPr>
            <w:r w:rsidRPr="00121731">
              <w:rPr>
                <w:color w:val="000000"/>
                <w:sz w:val="16"/>
                <w:szCs w:val="16"/>
                <w:lang w:eastAsia="tr-TR"/>
              </w:rPr>
              <w:t>Telefon</w:t>
            </w:r>
            <w:r>
              <w:rPr>
                <w:color w:val="000000"/>
                <w:sz w:val="16"/>
                <w:szCs w:val="16"/>
                <w:lang w:eastAsia="tr-TR"/>
              </w:rPr>
              <w:t>-adsl</w:t>
            </w:r>
          </w:p>
        </w:tc>
        <w:tc>
          <w:tcPr>
            <w:tcW w:w="519"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840</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912</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960</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1.104</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1.164</w:t>
            </w:r>
          </w:p>
        </w:tc>
        <w:tc>
          <w:tcPr>
            <w:tcW w:w="51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1.200</w:t>
            </w:r>
          </w:p>
        </w:tc>
      </w:tr>
      <w:tr w:rsidR="00027C84" w:rsidRPr="00F1260E">
        <w:trPr>
          <w:trHeight w:val="300"/>
        </w:trPr>
        <w:tc>
          <w:tcPr>
            <w:tcW w:w="921" w:type="pct"/>
            <w:shd w:val="clear" w:color="auto" w:fill="4F81BD"/>
            <w:noWrap/>
          </w:tcPr>
          <w:p w:rsidR="00027C84" w:rsidRPr="00121731" w:rsidRDefault="00027C84" w:rsidP="00BF09F3">
            <w:pPr>
              <w:spacing w:line="240" w:lineRule="auto"/>
              <w:jc w:val="both"/>
              <w:rPr>
                <w:b/>
                <w:bCs/>
                <w:color w:val="FFFFFF"/>
                <w:sz w:val="18"/>
                <w:szCs w:val="18"/>
                <w:lang w:eastAsia="tr-TR"/>
              </w:rPr>
            </w:pPr>
            <w:r w:rsidRPr="00121731">
              <w:rPr>
                <w:b/>
                <w:bCs/>
                <w:color w:val="FFFFFF"/>
                <w:sz w:val="18"/>
                <w:szCs w:val="18"/>
                <w:lang w:eastAsia="tr-TR"/>
              </w:rPr>
              <w:t>09.01.3.2</w:t>
            </w:r>
            <w:r>
              <w:rPr>
                <w:b/>
                <w:bCs/>
                <w:color w:val="FFFFFF"/>
                <w:sz w:val="18"/>
                <w:szCs w:val="18"/>
                <w:lang w:eastAsia="tr-TR"/>
              </w:rPr>
              <w:t>.03.2.1.1</w:t>
            </w:r>
          </w:p>
        </w:tc>
        <w:tc>
          <w:tcPr>
            <w:tcW w:w="970" w:type="pct"/>
            <w:shd w:val="clear" w:color="auto" w:fill="D8D8D8"/>
            <w:noWrap/>
          </w:tcPr>
          <w:p w:rsidR="00027C84" w:rsidRPr="00121731" w:rsidRDefault="00027C84" w:rsidP="00BF09F3">
            <w:pPr>
              <w:spacing w:line="240" w:lineRule="auto"/>
              <w:jc w:val="both"/>
              <w:rPr>
                <w:color w:val="000000"/>
                <w:sz w:val="16"/>
                <w:szCs w:val="16"/>
                <w:lang w:eastAsia="tr-TR"/>
              </w:rPr>
            </w:pPr>
            <w:r w:rsidRPr="00121731">
              <w:rPr>
                <w:color w:val="000000"/>
                <w:sz w:val="16"/>
                <w:szCs w:val="16"/>
                <w:lang w:eastAsia="tr-TR"/>
              </w:rPr>
              <w:t>Kırtasiye</w:t>
            </w:r>
          </w:p>
        </w:tc>
        <w:tc>
          <w:tcPr>
            <w:tcW w:w="519"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10.000</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6.000</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7.200</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8.000</w:t>
            </w:r>
          </w:p>
        </w:tc>
        <w:tc>
          <w:tcPr>
            <w:tcW w:w="52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9.200</w:t>
            </w:r>
          </w:p>
        </w:tc>
        <w:tc>
          <w:tcPr>
            <w:tcW w:w="510" w:type="pct"/>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11.200</w:t>
            </w:r>
          </w:p>
        </w:tc>
      </w:tr>
      <w:tr w:rsidR="00027C84" w:rsidRPr="00F1260E">
        <w:trPr>
          <w:trHeight w:val="300"/>
        </w:trPr>
        <w:tc>
          <w:tcPr>
            <w:tcW w:w="1892" w:type="pct"/>
            <w:gridSpan w:val="2"/>
            <w:tcBorders>
              <w:bottom w:val="single" w:sz="18" w:space="0" w:color="auto"/>
            </w:tcBorders>
            <w:shd w:val="clear" w:color="auto" w:fill="4F81BD"/>
            <w:noWrap/>
          </w:tcPr>
          <w:p w:rsidR="00027C84" w:rsidRPr="00121731" w:rsidRDefault="00027C84" w:rsidP="00BF09F3">
            <w:pPr>
              <w:spacing w:line="240" w:lineRule="auto"/>
              <w:jc w:val="both"/>
              <w:rPr>
                <w:b/>
                <w:bCs/>
                <w:color w:val="FFFFFF"/>
                <w:sz w:val="18"/>
                <w:szCs w:val="18"/>
                <w:lang w:eastAsia="tr-TR"/>
              </w:rPr>
            </w:pPr>
            <w:r w:rsidRPr="00121731">
              <w:rPr>
                <w:b/>
                <w:bCs/>
                <w:color w:val="FFFFFF"/>
                <w:sz w:val="18"/>
                <w:szCs w:val="18"/>
                <w:lang w:eastAsia="tr-TR"/>
              </w:rPr>
              <w:t xml:space="preserve">GENEL TOPLAM </w:t>
            </w:r>
          </w:p>
        </w:tc>
        <w:tc>
          <w:tcPr>
            <w:tcW w:w="519" w:type="pct"/>
            <w:tcBorders>
              <w:bottom w:val="single" w:sz="18" w:space="0" w:color="auto"/>
            </w:tcBorders>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25.560</w:t>
            </w:r>
          </w:p>
        </w:tc>
        <w:tc>
          <w:tcPr>
            <w:tcW w:w="520" w:type="pct"/>
            <w:tcBorders>
              <w:bottom w:val="single" w:sz="18" w:space="0" w:color="auto"/>
            </w:tcBorders>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25512</w:t>
            </w:r>
          </w:p>
        </w:tc>
        <w:tc>
          <w:tcPr>
            <w:tcW w:w="520" w:type="pct"/>
            <w:tcBorders>
              <w:bottom w:val="single" w:sz="18" w:space="0" w:color="auto"/>
            </w:tcBorders>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29.600</w:t>
            </w:r>
          </w:p>
        </w:tc>
        <w:tc>
          <w:tcPr>
            <w:tcW w:w="520" w:type="pct"/>
            <w:tcBorders>
              <w:bottom w:val="single" w:sz="18" w:space="0" w:color="auto"/>
            </w:tcBorders>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33.204</w:t>
            </w:r>
          </w:p>
        </w:tc>
        <w:tc>
          <w:tcPr>
            <w:tcW w:w="520" w:type="pct"/>
            <w:tcBorders>
              <w:bottom w:val="single" w:sz="18" w:space="0" w:color="auto"/>
            </w:tcBorders>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37.644</w:t>
            </w:r>
          </w:p>
        </w:tc>
        <w:tc>
          <w:tcPr>
            <w:tcW w:w="510" w:type="pct"/>
            <w:tcBorders>
              <w:bottom w:val="single" w:sz="18" w:space="0" w:color="auto"/>
            </w:tcBorders>
            <w:shd w:val="clear" w:color="auto" w:fill="D8D8D8"/>
            <w:noWrap/>
          </w:tcPr>
          <w:p w:rsidR="00027C84" w:rsidRPr="00121731" w:rsidRDefault="00027C84" w:rsidP="00BF09F3">
            <w:pPr>
              <w:spacing w:line="240" w:lineRule="auto"/>
              <w:jc w:val="both"/>
              <w:rPr>
                <w:color w:val="000000"/>
                <w:sz w:val="12"/>
                <w:szCs w:val="12"/>
                <w:lang w:eastAsia="tr-TR"/>
              </w:rPr>
            </w:pPr>
            <w:r>
              <w:rPr>
                <w:color w:val="000000"/>
                <w:sz w:val="12"/>
                <w:szCs w:val="12"/>
                <w:lang w:eastAsia="tr-TR"/>
              </w:rPr>
              <w:t>43.00</w:t>
            </w:r>
          </w:p>
        </w:tc>
      </w:tr>
    </w:tbl>
    <w:p w:rsidR="00027C84" w:rsidRDefault="00027C84" w:rsidP="00BF09F3">
      <w:pPr>
        <w:spacing w:line="240" w:lineRule="auto"/>
        <w:jc w:val="both"/>
        <w:rPr>
          <w:b/>
          <w:bCs/>
          <w:color w:val="002060"/>
        </w:rPr>
      </w:pPr>
    </w:p>
    <w:p w:rsidR="00027C84" w:rsidRDefault="00027C84" w:rsidP="00BF09F3">
      <w:pPr>
        <w:spacing w:line="240" w:lineRule="auto"/>
        <w:jc w:val="both"/>
        <w:rPr>
          <w:b/>
          <w:bCs/>
          <w:color w:val="002060"/>
        </w:rPr>
      </w:pPr>
    </w:p>
    <w:p w:rsidR="00027C84" w:rsidRDefault="00027C84" w:rsidP="00BF09F3">
      <w:pPr>
        <w:spacing w:line="240" w:lineRule="auto"/>
        <w:jc w:val="both"/>
        <w:rPr>
          <w:b/>
          <w:bCs/>
          <w:color w:val="002060"/>
        </w:rPr>
      </w:pPr>
    </w:p>
    <w:p w:rsidR="00027C84" w:rsidRDefault="00027C84" w:rsidP="00BF09F3">
      <w:pPr>
        <w:spacing w:line="240" w:lineRule="auto"/>
        <w:jc w:val="both"/>
        <w:rPr>
          <w:b/>
          <w:bCs/>
          <w:color w:val="002060"/>
        </w:rPr>
      </w:pPr>
    </w:p>
    <w:p w:rsidR="00027C84" w:rsidRDefault="00027C84" w:rsidP="00BF09F3">
      <w:pPr>
        <w:spacing w:line="240" w:lineRule="auto"/>
        <w:jc w:val="both"/>
        <w:rPr>
          <w:b/>
          <w:bCs/>
          <w:color w:val="002060"/>
        </w:rPr>
      </w:pPr>
    </w:p>
    <w:p w:rsidR="00027C84" w:rsidRDefault="00027C84" w:rsidP="00BF09F3">
      <w:pPr>
        <w:spacing w:line="240" w:lineRule="auto"/>
        <w:jc w:val="both"/>
        <w:rPr>
          <w:b/>
          <w:bCs/>
          <w:color w:val="002060"/>
        </w:rPr>
      </w:pPr>
    </w:p>
    <w:p w:rsidR="00027C84" w:rsidRDefault="00027C84" w:rsidP="00BF09F3">
      <w:pPr>
        <w:spacing w:line="240" w:lineRule="auto"/>
        <w:jc w:val="both"/>
        <w:rPr>
          <w:b/>
          <w:bCs/>
          <w:color w:val="002060"/>
        </w:rPr>
      </w:pPr>
    </w:p>
    <w:p w:rsidR="00027C84" w:rsidRDefault="00027C84" w:rsidP="00BF09F3">
      <w:pPr>
        <w:spacing w:line="240" w:lineRule="auto"/>
        <w:jc w:val="both"/>
        <w:rPr>
          <w:b/>
          <w:bCs/>
          <w:color w:val="002060"/>
        </w:rPr>
      </w:pPr>
    </w:p>
    <w:p w:rsidR="00027C84" w:rsidRDefault="00027C84" w:rsidP="00BF09F3">
      <w:pPr>
        <w:spacing w:line="240" w:lineRule="auto"/>
        <w:jc w:val="both"/>
        <w:rPr>
          <w:b/>
          <w:bCs/>
          <w:color w:val="002060"/>
        </w:rPr>
      </w:pPr>
    </w:p>
    <w:p w:rsidR="00027C84" w:rsidRDefault="00027C84" w:rsidP="00BF09F3">
      <w:pPr>
        <w:spacing w:line="240" w:lineRule="auto"/>
        <w:jc w:val="both"/>
        <w:rPr>
          <w:b/>
          <w:bCs/>
          <w:color w:val="002060"/>
        </w:rPr>
      </w:pPr>
    </w:p>
    <w:p w:rsidR="00027C84" w:rsidRDefault="00027C84" w:rsidP="00BF09F3">
      <w:pPr>
        <w:spacing w:line="240" w:lineRule="auto"/>
        <w:jc w:val="both"/>
        <w:rPr>
          <w:b/>
          <w:bCs/>
          <w:color w:val="002060"/>
        </w:rPr>
      </w:pPr>
    </w:p>
    <w:p w:rsidR="00027C84" w:rsidRDefault="00027C84" w:rsidP="00BF09F3">
      <w:pPr>
        <w:spacing w:line="240" w:lineRule="auto"/>
        <w:jc w:val="both"/>
        <w:rPr>
          <w:b/>
          <w:bCs/>
          <w:color w:val="002060"/>
        </w:rPr>
      </w:pPr>
    </w:p>
    <w:p w:rsidR="00027C84" w:rsidRDefault="00027C84" w:rsidP="00BF09F3">
      <w:pPr>
        <w:spacing w:line="240" w:lineRule="auto"/>
        <w:jc w:val="both"/>
        <w:rPr>
          <w:rFonts w:ascii="Times New Roman" w:hAnsi="Times New Roman" w:cs="Times New Roman"/>
          <w:b/>
          <w:bCs/>
          <w:color w:val="FF0000"/>
          <w:sz w:val="28"/>
          <w:szCs w:val="28"/>
        </w:rPr>
      </w:pPr>
      <w:r w:rsidRPr="00630524">
        <w:rPr>
          <w:b/>
          <w:bCs/>
          <w:color w:val="002060"/>
        </w:rPr>
        <w:t>Stratejik Plan Tema, Stratejik Amaç, Hedef Maliyet İlişkisi</w:t>
      </w:r>
    </w:p>
    <w:tbl>
      <w:tblPr>
        <w:tblW w:w="5000" w:type="pct"/>
        <w:tblInd w:w="2" w:type="dxa"/>
        <w:tblBorders>
          <w:top w:val="single" w:sz="18" w:space="0" w:color="auto"/>
          <w:bottom w:val="single" w:sz="18" w:space="0" w:color="auto"/>
          <w:insideH w:val="single" w:sz="4" w:space="0" w:color="auto"/>
          <w:insideV w:val="single" w:sz="4" w:space="0" w:color="auto"/>
        </w:tblBorders>
        <w:tblLook w:val="00A0" w:firstRow="1" w:lastRow="0" w:firstColumn="1" w:lastColumn="0" w:noHBand="0" w:noVBand="0"/>
      </w:tblPr>
      <w:tblGrid>
        <w:gridCol w:w="705"/>
        <w:gridCol w:w="1875"/>
        <w:gridCol w:w="1177"/>
        <w:gridCol w:w="1177"/>
        <w:gridCol w:w="1177"/>
        <w:gridCol w:w="1178"/>
        <w:gridCol w:w="1177"/>
      </w:tblGrid>
      <w:tr w:rsidR="00027C84" w:rsidRPr="00630524">
        <w:trPr>
          <w:trHeight w:val="784"/>
        </w:trPr>
        <w:tc>
          <w:tcPr>
            <w:tcW w:w="392" w:type="pct"/>
            <w:vMerge w:val="restart"/>
            <w:tcBorders>
              <w:top w:val="single" w:sz="18" w:space="0" w:color="auto"/>
            </w:tcBorders>
            <w:shd w:val="clear" w:color="auto" w:fill="4F81BD"/>
          </w:tcPr>
          <w:p w:rsidR="00027C84" w:rsidRPr="00121731" w:rsidRDefault="00027C84" w:rsidP="00BF09F3">
            <w:pPr>
              <w:spacing w:line="240" w:lineRule="auto"/>
              <w:jc w:val="both"/>
              <w:rPr>
                <w:rFonts w:ascii="Cambria" w:hAnsi="Cambria" w:cs="Cambria"/>
                <w:b/>
                <w:bCs/>
                <w:color w:val="FFFFFF"/>
                <w:sz w:val="18"/>
                <w:szCs w:val="18"/>
                <w:lang w:eastAsia="tr-TR"/>
              </w:rPr>
            </w:pPr>
            <w:r w:rsidRPr="00121731">
              <w:rPr>
                <w:rFonts w:ascii="Cambria" w:hAnsi="Cambria" w:cs="Cambria"/>
                <w:b/>
                <w:bCs/>
                <w:color w:val="FFFFFF"/>
                <w:sz w:val="18"/>
                <w:szCs w:val="18"/>
                <w:lang w:eastAsia="tr-TR"/>
              </w:rPr>
              <w:t>TEMA</w:t>
            </w:r>
          </w:p>
        </w:tc>
        <w:tc>
          <w:tcPr>
            <w:tcW w:w="1112" w:type="pct"/>
            <w:vMerge w:val="restart"/>
            <w:tcBorders>
              <w:top w:val="single" w:sz="18" w:space="0" w:color="auto"/>
            </w:tcBorders>
            <w:shd w:val="clear" w:color="auto" w:fill="4F81BD"/>
          </w:tcPr>
          <w:p w:rsidR="00027C84" w:rsidRPr="00121731" w:rsidRDefault="00027C84" w:rsidP="00BF09F3">
            <w:pPr>
              <w:spacing w:line="240" w:lineRule="auto"/>
              <w:jc w:val="both"/>
              <w:rPr>
                <w:rFonts w:ascii="Cambria" w:hAnsi="Cambria" w:cs="Cambria"/>
                <w:b/>
                <w:bCs/>
                <w:color w:val="FFFFFF"/>
                <w:sz w:val="14"/>
                <w:szCs w:val="14"/>
                <w:lang w:eastAsia="tr-TR"/>
              </w:rPr>
            </w:pPr>
            <w:r w:rsidRPr="00121731">
              <w:rPr>
                <w:rFonts w:ascii="Cambria" w:hAnsi="Cambria" w:cs="Cambria"/>
                <w:b/>
                <w:bCs/>
                <w:color w:val="FFFFFF"/>
                <w:sz w:val="14"/>
                <w:szCs w:val="14"/>
                <w:lang w:eastAsia="tr-TR"/>
              </w:rPr>
              <w:t>STRATEJİK AMAÇLAR / HEDEFLER</w:t>
            </w:r>
          </w:p>
        </w:tc>
        <w:tc>
          <w:tcPr>
            <w:tcW w:w="699" w:type="pct"/>
            <w:tcBorders>
              <w:top w:val="single" w:sz="18" w:space="0" w:color="auto"/>
            </w:tcBorders>
            <w:shd w:val="clear" w:color="auto" w:fill="4F81BD"/>
          </w:tcPr>
          <w:p w:rsidR="00027C84" w:rsidRPr="00121731" w:rsidRDefault="00027C84" w:rsidP="00BF09F3">
            <w:pPr>
              <w:spacing w:line="240" w:lineRule="auto"/>
              <w:jc w:val="both"/>
              <w:rPr>
                <w:rFonts w:ascii="Cambria" w:hAnsi="Cambria" w:cs="Cambria"/>
                <w:b/>
                <w:bCs/>
                <w:color w:val="FFFFFF"/>
                <w:sz w:val="18"/>
                <w:szCs w:val="18"/>
                <w:lang w:eastAsia="tr-TR"/>
              </w:rPr>
            </w:pPr>
            <w:r w:rsidRPr="00121731">
              <w:rPr>
                <w:rFonts w:ascii="Cambria" w:hAnsi="Cambria" w:cs="Cambria"/>
                <w:b/>
                <w:bCs/>
                <w:color w:val="FFFFFF"/>
                <w:sz w:val="18"/>
                <w:szCs w:val="18"/>
                <w:lang w:eastAsia="tr-TR"/>
              </w:rPr>
              <w:t>2015</w:t>
            </w:r>
          </w:p>
        </w:tc>
        <w:tc>
          <w:tcPr>
            <w:tcW w:w="699" w:type="pct"/>
            <w:tcBorders>
              <w:top w:val="single" w:sz="18" w:space="0" w:color="auto"/>
            </w:tcBorders>
            <w:shd w:val="clear" w:color="auto" w:fill="4F81BD"/>
          </w:tcPr>
          <w:p w:rsidR="00027C84" w:rsidRPr="00121731" w:rsidRDefault="00027C84" w:rsidP="00BF09F3">
            <w:pPr>
              <w:spacing w:line="240" w:lineRule="auto"/>
              <w:jc w:val="both"/>
              <w:rPr>
                <w:rFonts w:ascii="Cambria" w:hAnsi="Cambria" w:cs="Cambria"/>
                <w:b/>
                <w:bCs/>
                <w:color w:val="FFFFFF"/>
                <w:sz w:val="18"/>
                <w:szCs w:val="18"/>
                <w:lang w:eastAsia="tr-TR"/>
              </w:rPr>
            </w:pPr>
            <w:r w:rsidRPr="00121731">
              <w:rPr>
                <w:rFonts w:ascii="Cambria" w:hAnsi="Cambria" w:cs="Cambria"/>
                <w:b/>
                <w:bCs/>
                <w:color w:val="FFFFFF"/>
                <w:sz w:val="18"/>
                <w:szCs w:val="18"/>
                <w:lang w:eastAsia="tr-TR"/>
              </w:rPr>
              <w:t>2016</w:t>
            </w:r>
          </w:p>
        </w:tc>
        <w:tc>
          <w:tcPr>
            <w:tcW w:w="699" w:type="pct"/>
            <w:tcBorders>
              <w:top w:val="single" w:sz="18" w:space="0" w:color="auto"/>
            </w:tcBorders>
            <w:shd w:val="clear" w:color="auto" w:fill="4F81BD"/>
          </w:tcPr>
          <w:p w:rsidR="00027C84" w:rsidRPr="00121731" w:rsidRDefault="00027C84" w:rsidP="00BF09F3">
            <w:pPr>
              <w:spacing w:line="240" w:lineRule="auto"/>
              <w:jc w:val="both"/>
              <w:rPr>
                <w:rFonts w:ascii="Cambria" w:hAnsi="Cambria" w:cs="Cambria"/>
                <w:b/>
                <w:bCs/>
                <w:color w:val="FFFFFF"/>
                <w:sz w:val="18"/>
                <w:szCs w:val="18"/>
                <w:lang w:eastAsia="tr-TR"/>
              </w:rPr>
            </w:pPr>
            <w:r w:rsidRPr="00121731">
              <w:rPr>
                <w:rFonts w:ascii="Cambria" w:hAnsi="Cambria" w:cs="Cambria"/>
                <w:b/>
                <w:bCs/>
                <w:color w:val="FFFFFF"/>
                <w:sz w:val="18"/>
                <w:szCs w:val="18"/>
                <w:lang w:eastAsia="tr-TR"/>
              </w:rPr>
              <w:t>2017</w:t>
            </w:r>
          </w:p>
        </w:tc>
        <w:tc>
          <w:tcPr>
            <w:tcW w:w="700" w:type="pct"/>
            <w:tcBorders>
              <w:top w:val="single" w:sz="18" w:space="0" w:color="auto"/>
            </w:tcBorders>
            <w:shd w:val="clear" w:color="auto" w:fill="4F81BD"/>
          </w:tcPr>
          <w:p w:rsidR="00027C84" w:rsidRPr="00121731" w:rsidRDefault="00027C84" w:rsidP="00BF09F3">
            <w:pPr>
              <w:spacing w:line="240" w:lineRule="auto"/>
              <w:jc w:val="both"/>
              <w:rPr>
                <w:rFonts w:ascii="Cambria" w:hAnsi="Cambria" w:cs="Cambria"/>
                <w:b/>
                <w:bCs/>
                <w:color w:val="FFFFFF"/>
                <w:sz w:val="18"/>
                <w:szCs w:val="18"/>
                <w:lang w:eastAsia="tr-TR"/>
              </w:rPr>
            </w:pPr>
            <w:r w:rsidRPr="00121731">
              <w:rPr>
                <w:rFonts w:ascii="Cambria" w:hAnsi="Cambria" w:cs="Cambria"/>
                <w:b/>
                <w:bCs/>
                <w:color w:val="FFFFFF"/>
                <w:sz w:val="18"/>
                <w:szCs w:val="18"/>
                <w:lang w:eastAsia="tr-TR"/>
              </w:rPr>
              <w:t>2018</w:t>
            </w:r>
          </w:p>
        </w:tc>
        <w:tc>
          <w:tcPr>
            <w:tcW w:w="698" w:type="pct"/>
            <w:tcBorders>
              <w:top w:val="single" w:sz="18" w:space="0" w:color="auto"/>
            </w:tcBorders>
            <w:shd w:val="clear" w:color="auto" w:fill="4F81BD"/>
          </w:tcPr>
          <w:p w:rsidR="00027C84" w:rsidRPr="00121731" w:rsidRDefault="00027C84" w:rsidP="00BF09F3">
            <w:pPr>
              <w:spacing w:line="240" w:lineRule="auto"/>
              <w:jc w:val="both"/>
              <w:rPr>
                <w:rFonts w:ascii="Cambria" w:hAnsi="Cambria" w:cs="Cambria"/>
                <w:b/>
                <w:bCs/>
                <w:color w:val="FFFFFF"/>
                <w:sz w:val="18"/>
                <w:szCs w:val="18"/>
                <w:lang w:eastAsia="tr-TR"/>
              </w:rPr>
            </w:pPr>
            <w:r w:rsidRPr="00121731">
              <w:rPr>
                <w:rFonts w:ascii="Cambria" w:hAnsi="Cambria" w:cs="Cambria"/>
                <w:b/>
                <w:bCs/>
                <w:color w:val="FFFFFF"/>
                <w:sz w:val="18"/>
                <w:szCs w:val="18"/>
                <w:lang w:eastAsia="tr-TR"/>
              </w:rPr>
              <w:t>2019</w:t>
            </w:r>
          </w:p>
        </w:tc>
      </w:tr>
      <w:tr w:rsidR="00027C84" w:rsidRPr="00630524">
        <w:trPr>
          <w:trHeight w:val="300"/>
        </w:trPr>
        <w:tc>
          <w:tcPr>
            <w:tcW w:w="392" w:type="pct"/>
            <w:vMerge/>
            <w:shd w:val="clear" w:color="auto" w:fill="4F81BD"/>
          </w:tcPr>
          <w:p w:rsidR="00027C84" w:rsidRPr="00121731" w:rsidRDefault="00027C84" w:rsidP="00BF09F3">
            <w:pPr>
              <w:spacing w:line="240" w:lineRule="auto"/>
              <w:jc w:val="both"/>
              <w:rPr>
                <w:rFonts w:ascii="Cambria" w:hAnsi="Cambria" w:cs="Cambria"/>
                <w:b/>
                <w:bCs/>
                <w:color w:val="FFFFFF"/>
                <w:sz w:val="18"/>
                <w:szCs w:val="18"/>
                <w:lang w:eastAsia="tr-TR"/>
              </w:rPr>
            </w:pPr>
          </w:p>
        </w:tc>
        <w:tc>
          <w:tcPr>
            <w:tcW w:w="1112" w:type="pct"/>
            <w:vMerge/>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9" w:type="pct"/>
            <w:shd w:val="clear" w:color="auto" w:fill="D8D8D8"/>
          </w:tcPr>
          <w:p w:rsidR="00027C84" w:rsidRPr="00121731" w:rsidRDefault="00027C84" w:rsidP="00BF09F3">
            <w:pPr>
              <w:spacing w:line="240" w:lineRule="auto"/>
              <w:jc w:val="both"/>
              <w:rPr>
                <w:rFonts w:ascii="Cambria" w:hAnsi="Cambria" w:cs="Cambria"/>
                <w:b/>
                <w:bCs/>
                <w:color w:val="FF0000"/>
                <w:sz w:val="14"/>
                <w:szCs w:val="14"/>
                <w:lang w:eastAsia="tr-TR"/>
              </w:rPr>
            </w:pPr>
            <w:r w:rsidRPr="00121731">
              <w:rPr>
                <w:rFonts w:ascii="Cambria" w:hAnsi="Cambria" w:cs="Cambria"/>
                <w:b/>
                <w:bCs/>
                <w:color w:val="FF0000"/>
                <w:sz w:val="14"/>
                <w:szCs w:val="14"/>
                <w:lang w:eastAsia="tr-TR"/>
              </w:rPr>
              <w:t>MALİYETİ</w:t>
            </w:r>
          </w:p>
        </w:tc>
        <w:tc>
          <w:tcPr>
            <w:tcW w:w="699" w:type="pct"/>
            <w:shd w:val="clear" w:color="auto" w:fill="D8D8D8"/>
          </w:tcPr>
          <w:p w:rsidR="00027C84" w:rsidRPr="00121731" w:rsidRDefault="00027C84" w:rsidP="00BF09F3">
            <w:pPr>
              <w:spacing w:line="240" w:lineRule="auto"/>
              <w:jc w:val="both"/>
              <w:rPr>
                <w:rFonts w:ascii="Cambria" w:hAnsi="Cambria" w:cs="Cambria"/>
                <w:b/>
                <w:bCs/>
                <w:color w:val="FF0000"/>
                <w:sz w:val="14"/>
                <w:szCs w:val="14"/>
                <w:lang w:eastAsia="tr-TR"/>
              </w:rPr>
            </w:pPr>
            <w:r w:rsidRPr="00121731">
              <w:rPr>
                <w:rFonts w:ascii="Cambria" w:hAnsi="Cambria" w:cs="Cambria"/>
                <w:b/>
                <w:bCs/>
                <w:color w:val="FF0000"/>
                <w:sz w:val="14"/>
                <w:szCs w:val="14"/>
                <w:lang w:eastAsia="tr-TR"/>
              </w:rPr>
              <w:t>MALİYETİ</w:t>
            </w:r>
          </w:p>
        </w:tc>
        <w:tc>
          <w:tcPr>
            <w:tcW w:w="699" w:type="pct"/>
            <w:shd w:val="clear" w:color="auto" w:fill="D8D8D8"/>
          </w:tcPr>
          <w:p w:rsidR="00027C84" w:rsidRPr="00121731" w:rsidRDefault="00027C84" w:rsidP="00BF09F3">
            <w:pPr>
              <w:spacing w:line="240" w:lineRule="auto"/>
              <w:jc w:val="both"/>
              <w:rPr>
                <w:rFonts w:ascii="Cambria" w:hAnsi="Cambria" w:cs="Cambria"/>
                <w:b/>
                <w:bCs/>
                <w:color w:val="FF0000"/>
                <w:sz w:val="14"/>
                <w:szCs w:val="14"/>
                <w:lang w:eastAsia="tr-TR"/>
              </w:rPr>
            </w:pPr>
            <w:r w:rsidRPr="00121731">
              <w:rPr>
                <w:rFonts w:ascii="Cambria" w:hAnsi="Cambria" w:cs="Cambria"/>
                <w:b/>
                <w:bCs/>
                <w:color w:val="FF0000"/>
                <w:sz w:val="14"/>
                <w:szCs w:val="14"/>
                <w:lang w:eastAsia="tr-TR"/>
              </w:rPr>
              <w:t>MALİYETİ</w:t>
            </w:r>
          </w:p>
        </w:tc>
        <w:tc>
          <w:tcPr>
            <w:tcW w:w="700" w:type="pct"/>
            <w:shd w:val="clear" w:color="auto" w:fill="D8D8D8"/>
          </w:tcPr>
          <w:p w:rsidR="00027C84" w:rsidRPr="00121731" w:rsidRDefault="00027C84" w:rsidP="00BF09F3">
            <w:pPr>
              <w:spacing w:line="240" w:lineRule="auto"/>
              <w:jc w:val="both"/>
              <w:rPr>
                <w:rFonts w:ascii="Cambria" w:hAnsi="Cambria" w:cs="Cambria"/>
                <w:b/>
                <w:bCs/>
                <w:color w:val="FF0000"/>
                <w:sz w:val="14"/>
                <w:szCs w:val="14"/>
                <w:lang w:eastAsia="tr-TR"/>
              </w:rPr>
            </w:pPr>
            <w:r w:rsidRPr="00121731">
              <w:rPr>
                <w:rFonts w:ascii="Cambria" w:hAnsi="Cambria" w:cs="Cambria"/>
                <w:b/>
                <w:bCs/>
                <w:color w:val="FF0000"/>
                <w:sz w:val="14"/>
                <w:szCs w:val="14"/>
                <w:lang w:eastAsia="tr-TR"/>
              </w:rPr>
              <w:t>MALİYETİ</w:t>
            </w:r>
          </w:p>
        </w:tc>
        <w:tc>
          <w:tcPr>
            <w:tcW w:w="698" w:type="pct"/>
            <w:shd w:val="clear" w:color="auto" w:fill="D8D8D8"/>
          </w:tcPr>
          <w:p w:rsidR="00027C84" w:rsidRPr="00121731" w:rsidRDefault="00027C84" w:rsidP="00BF09F3">
            <w:pPr>
              <w:spacing w:line="240" w:lineRule="auto"/>
              <w:jc w:val="both"/>
              <w:rPr>
                <w:rFonts w:ascii="Cambria" w:hAnsi="Cambria" w:cs="Cambria"/>
                <w:b/>
                <w:bCs/>
                <w:color w:val="FF0000"/>
                <w:sz w:val="14"/>
                <w:szCs w:val="14"/>
                <w:lang w:eastAsia="tr-TR"/>
              </w:rPr>
            </w:pPr>
            <w:r w:rsidRPr="00121731">
              <w:rPr>
                <w:rFonts w:ascii="Cambria" w:hAnsi="Cambria" w:cs="Cambria"/>
                <w:b/>
                <w:bCs/>
                <w:color w:val="FF0000"/>
                <w:sz w:val="14"/>
                <w:szCs w:val="14"/>
                <w:lang w:eastAsia="tr-TR"/>
              </w:rPr>
              <w:t>MALİYETİ</w:t>
            </w:r>
          </w:p>
        </w:tc>
      </w:tr>
      <w:tr w:rsidR="00027C84" w:rsidRPr="00BF7CEA">
        <w:trPr>
          <w:trHeight w:val="300"/>
        </w:trPr>
        <w:tc>
          <w:tcPr>
            <w:tcW w:w="392" w:type="pct"/>
            <w:vMerge w:val="restart"/>
            <w:shd w:val="clear" w:color="auto" w:fill="4F81BD"/>
            <w:textDirection w:val="btLr"/>
          </w:tcPr>
          <w:p w:rsidR="00027C84" w:rsidRPr="00121731" w:rsidRDefault="00027C84" w:rsidP="00BF09F3">
            <w:pPr>
              <w:spacing w:line="240" w:lineRule="auto"/>
              <w:jc w:val="both"/>
              <w:rPr>
                <w:rFonts w:ascii="Cambria" w:hAnsi="Cambria" w:cs="Cambria"/>
                <w:b/>
                <w:bCs/>
                <w:color w:val="FFFFFF"/>
                <w:sz w:val="18"/>
                <w:szCs w:val="18"/>
                <w:lang w:eastAsia="tr-TR"/>
              </w:rPr>
            </w:pPr>
            <w:r w:rsidRPr="00121731">
              <w:rPr>
                <w:rFonts w:ascii="Cambria" w:hAnsi="Cambria" w:cs="Cambria"/>
                <w:b/>
                <w:bCs/>
                <w:color w:val="FFFFFF"/>
                <w:sz w:val="18"/>
                <w:szCs w:val="18"/>
                <w:lang w:eastAsia="tr-TR"/>
              </w:rPr>
              <w:t>TEMA-1</w:t>
            </w:r>
          </w:p>
        </w:tc>
        <w:tc>
          <w:tcPr>
            <w:tcW w:w="1112" w:type="pct"/>
          </w:tcPr>
          <w:p w:rsidR="00027C84" w:rsidRPr="00121731" w:rsidRDefault="00027C84" w:rsidP="00BF09F3">
            <w:pPr>
              <w:spacing w:line="240" w:lineRule="auto"/>
              <w:jc w:val="both"/>
              <w:rPr>
                <w:rFonts w:ascii="Cambria" w:hAnsi="Cambria" w:cs="Cambria"/>
                <w:b/>
                <w:bCs/>
                <w:color w:val="000000"/>
                <w:sz w:val="14"/>
                <w:szCs w:val="14"/>
                <w:lang w:eastAsia="tr-TR"/>
              </w:rPr>
            </w:pPr>
            <w:r w:rsidRPr="00121731">
              <w:rPr>
                <w:rFonts w:ascii="Cambria" w:hAnsi="Cambria" w:cs="Cambria"/>
                <w:b/>
                <w:bCs/>
                <w:color w:val="000000"/>
                <w:sz w:val="14"/>
                <w:szCs w:val="14"/>
                <w:lang w:eastAsia="tr-TR"/>
              </w:rPr>
              <w:t>STRATEJİK AMAÇ 1</w:t>
            </w:r>
          </w:p>
        </w:tc>
        <w:tc>
          <w:tcPr>
            <w:tcW w:w="699"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9"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9"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700"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8" w:type="pct"/>
          </w:tcPr>
          <w:p w:rsidR="00027C84" w:rsidRPr="00121731" w:rsidRDefault="00027C84" w:rsidP="00BF09F3">
            <w:pPr>
              <w:spacing w:line="240" w:lineRule="auto"/>
              <w:jc w:val="both"/>
              <w:rPr>
                <w:rFonts w:ascii="Cambria" w:hAnsi="Cambria" w:cs="Cambria"/>
                <w:b/>
                <w:bCs/>
                <w:color w:val="000000"/>
                <w:sz w:val="14"/>
                <w:szCs w:val="14"/>
                <w:lang w:eastAsia="tr-TR"/>
              </w:rPr>
            </w:pPr>
          </w:p>
        </w:tc>
      </w:tr>
      <w:tr w:rsidR="00027C84" w:rsidRPr="00630524">
        <w:trPr>
          <w:trHeight w:val="300"/>
        </w:trPr>
        <w:tc>
          <w:tcPr>
            <w:tcW w:w="392" w:type="pct"/>
            <w:vMerge/>
            <w:shd w:val="clear" w:color="auto" w:fill="4F81BD"/>
          </w:tcPr>
          <w:p w:rsidR="00027C84" w:rsidRPr="00121731" w:rsidRDefault="00027C84" w:rsidP="00BF09F3">
            <w:pPr>
              <w:spacing w:line="240" w:lineRule="auto"/>
              <w:jc w:val="both"/>
              <w:rPr>
                <w:rFonts w:ascii="Cambria" w:hAnsi="Cambria" w:cs="Cambria"/>
                <w:b/>
                <w:bCs/>
                <w:color w:val="FFFFFF"/>
                <w:sz w:val="18"/>
                <w:szCs w:val="18"/>
                <w:lang w:eastAsia="tr-TR"/>
              </w:rPr>
            </w:pPr>
          </w:p>
        </w:tc>
        <w:tc>
          <w:tcPr>
            <w:tcW w:w="1112" w:type="pct"/>
            <w:shd w:val="clear" w:color="auto" w:fill="D8D8D8"/>
          </w:tcPr>
          <w:p w:rsidR="00027C84" w:rsidRPr="00121731" w:rsidRDefault="00027C84" w:rsidP="00BF09F3">
            <w:pPr>
              <w:spacing w:line="240" w:lineRule="auto"/>
              <w:jc w:val="both"/>
              <w:rPr>
                <w:rFonts w:ascii="Cambria" w:hAnsi="Cambria" w:cs="Cambria"/>
                <w:color w:val="000000"/>
                <w:sz w:val="14"/>
                <w:szCs w:val="14"/>
                <w:lang w:eastAsia="tr-TR"/>
              </w:rPr>
            </w:pPr>
            <w:r w:rsidRPr="00121731">
              <w:rPr>
                <w:rFonts w:ascii="Cambria" w:hAnsi="Cambria" w:cs="Cambria"/>
                <w:color w:val="000000"/>
                <w:sz w:val="14"/>
                <w:szCs w:val="14"/>
                <w:lang w:eastAsia="tr-TR"/>
              </w:rPr>
              <w:t>Stratejik Hedef 1. 1</w:t>
            </w:r>
          </w:p>
        </w:tc>
        <w:tc>
          <w:tcPr>
            <w:tcW w:w="699" w:type="pct"/>
            <w:shd w:val="clear" w:color="auto" w:fill="D8D8D8"/>
          </w:tcPr>
          <w:p w:rsidR="00027C84" w:rsidRPr="00121731" w:rsidRDefault="00027C84" w:rsidP="00BF09F3">
            <w:pPr>
              <w:spacing w:line="240" w:lineRule="auto"/>
              <w:jc w:val="both"/>
              <w:rPr>
                <w:rFonts w:ascii="Cambria" w:hAnsi="Cambria" w:cs="Cambria"/>
                <w:color w:val="000000"/>
                <w:sz w:val="14"/>
                <w:szCs w:val="14"/>
                <w:lang w:eastAsia="tr-TR"/>
              </w:rPr>
            </w:pPr>
          </w:p>
        </w:tc>
        <w:tc>
          <w:tcPr>
            <w:tcW w:w="699"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9"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700"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8"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r>
      <w:tr w:rsidR="00027C84" w:rsidRPr="00BF7CEA">
        <w:trPr>
          <w:trHeight w:val="300"/>
        </w:trPr>
        <w:tc>
          <w:tcPr>
            <w:tcW w:w="392" w:type="pct"/>
            <w:vMerge w:val="restart"/>
            <w:shd w:val="clear" w:color="auto" w:fill="4F81BD"/>
            <w:textDirection w:val="btLr"/>
          </w:tcPr>
          <w:p w:rsidR="00027C84" w:rsidRPr="00121731" w:rsidRDefault="00027C84" w:rsidP="00BF09F3">
            <w:pPr>
              <w:spacing w:line="240" w:lineRule="auto"/>
              <w:jc w:val="both"/>
              <w:rPr>
                <w:rFonts w:ascii="Cambria" w:hAnsi="Cambria" w:cs="Cambria"/>
                <w:b/>
                <w:bCs/>
                <w:color w:val="FFFFFF"/>
                <w:sz w:val="18"/>
                <w:szCs w:val="18"/>
                <w:lang w:eastAsia="tr-TR"/>
              </w:rPr>
            </w:pPr>
            <w:r w:rsidRPr="00121731">
              <w:rPr>
                <w:rFonts w:ascii="Cambria" w:hAnsi="Cambria" w:cs="Cambria"/>
                <w:b/>
                <w:bCs/>
                <w:color w:val="FFFFFF"/>
                <w:sz w:val="18"/>
                <w:szCs w:val="18"/>
                <w:lang w:eastAsia="tr-TR"/>
              </w:rPr>
              <w:t>TEMA-2</w:t>
            </w:r>
          </w:p>
        </w:tc>
        <w:tc>
          <w:tcPr>
            <w:tcW w:w="1112" w:type="pct"/>
          </w:tcPr>
          <w:p w:rsidR="00027C84" w:rsidRPr="00121731" w:rsidRDefault="00027C84" w:rsidP="00BF09F3">
            <w:pPr>
              <w:spacing w:line="240" w:lineRule="auto"/>
              <w:jc w:val="both"/>
              <w:rPr>
                <w:rFonts w:ascii="Cambria" w:hAnsi="Cambria" w:cs="Cambria"/>
                <w:b/>
                <w:bCs/>
                <w:color w:val="000000"/>
                <w:sz w:val="14"/>
                <w:szCs w:val="14"/>
                <w:lang w:eastAsia="tr-TR"/>
              </w:rPr>
            </w:pPr>
            <w:r w:rsidRPr="00121731">
              <w:rPr>
                <w:rFonts w:ascii="Cambria" w:hAnsi="Cambria" w:cs="Cambria"/>
                <w:b/>
                <w:bCs/>
                <w:color w:val="000000"/>
                <w:sz w:val="14"/>
                <w:szCs w:val="14"/>
                <w:lang w:eastAsia="tr-TR"/>
              </w:rPr>
              <w:t>STRATEJİK AMAÇ 2</w:t>
            </w:r>
          </w:p>
        </w:tc>
        <w:tc>
          <w:tcPr>
            <w:tcW w:w="699"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9"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9"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700"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8" w:type="pct"/>
          </w:tcPr>
          <w:p w:rsidR="00027C84" w:rsidRPr="00121731" w:rsidRDefault="00027C84" w:rsidP="00BF09F3">
            <w:pPr>
              <w:spacing w:line="240" w:lineRule="auto"/>
              <w:jc w:val="both"/>
              <w:rPr>
                <w:rFonts w:ascii="Cambria" w:hAnsi="Cambria" w:cs="Cambria"/>
                <w:b/>
                <w:bCs/>
                <w:color w:val="000000"/>
                <w:sz w:val="14"/>
                <w:szCs w:val="14"/>
                <w:lang w:eastAsia="tr-TR"/>
              </w:rPr>
            </w:pPr>
          </w:p>
        </w:tc>
      </w:tr>
      <w:tr w:rsidR="00027C84" w:rsidRPr="00630524">
        <w:trPr>
          <w:trHeight w:val="300"/>
        </w:trPr>
        <w:tc>
          <w:tcPr>
            <w:tcW w:w="392" w:type="pct"/>
            <w:vMerge/>
            <w:shd w:val="clear" w:color="auto" w:fill="4F81BD"/>
          </w:tcPr>
          <w:p w:rsidR="00027C84" w:rsidRPr="00121731" w:rsidRDefault="00027C84" w:rsidP="00BF09F3">
            <w:pPr>
              <w:spacing w:line="240" w:lineRule="auto"/>
              <w:jc w:val="both"/>
              <w:rPr>
                <w:rFonts w:ascii="Cambria" w:hAnsi="Cambria" w:cs="Cambria"/>
                <w:b/>
                <w:bCs/>
                <w:color w:val="FFFFFF"/>
                <w:sz w:val="18"/>
                <w:szCs w:val="18"/>
                <w:lang w:eastAsia="tr-TR"/>
              </w:rPr>
            </w:pPr>
          </w:p>
        </w:tc>
        <w:tc>
          <w:tcPr>
            <w:tcW w:w="1112" w:type="pct"/>
            <w:shd w:val="clear" w:color="auto" w:fill="D8D8D8"/>
          </w:tcPr>
          <w:p w:rsidR="00027C84" w:rsidRPr="00121731" w:rsidRDefault="00027C84" w:rsidP="00BF09F3">
            <w:pPr>
              <w:spacing w:line="240" w:lineRule="auto"/>
              <w:jc w:val="both"/>
              <w:rPr>
                <w:rFonts w:ascii="Cambria" w:hAnsi="Cambria" w:cs="Cambria"/>
                <w:color w:val="000000"/>
                <w:sz w:val="14"/>
                <w:szCs w:val="14"/>
                <w:lang w:eastAsia="tr-TR"/>
              </w:rPr>
            </w:pPr>
            <w:r w:rsidRPr="00121731">
              <w:rPr>
                <w:rFonts w:ascii="Cambria" w:hAnsi="Cambria" w:cs="Cambria"/>
                <w:color w:val="000000"/>
                <w:sz w:val="14"/>
                <w:szCs w:val="14"/>
                <w:lang w:eastAsia="tr-TR"/>
              </w:rPr>
              <w:t>Stratejik Hedef 2. 1</w:t>
            </w:r>
          </w:p>
        </w:tc>
        <w:tc>
          <w:tcPr>
            <w:tcW w:w="699" w:type="pct"/>
            <w:shd w:val="clear" w:color="auto" w:fill="D8D8D8"/>
          </w:tcPr>
          <w:p w:rsidR="00027C84" w:rsidRPr="00121731" w:rsidRDefault="00027C84" w:rsidP="00BF09F3">
            <w:pPr>
              <w:spacing w:line="240" w:lineRule="auto"/>
              <w:jc w:val="both"/>
              <w:rPr>
                <w:rFonts w:ascii="Cambria" w:hAnsi="Cambria" w:cs="Cambria"/>
                <w:color w:val="000000"/>
                <w:sz w:val="14"/>
                <w:szCs w:val="14"/>
                <w:lang w:eastAsia="tr-TR"/>
              </w:rPr>
            </w:pPr>
          </w:p>
        </w:tc>
        <w:tc>
          <w:tcPr>
            <w:tcW w:w="699"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9"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700"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8"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r>
      <w:tr w:rsidR="00027C84" w:rsidRPr="00BF7CEA">
        <w:trPr>
          <w:trHeight w:val="300"/>
        </w:trPr>
        <w:tc>
          <w:tcPr>
            <w:tcW w:w="392" w:type="pct"/>
            <w:vMerge/>
            <w:shd w:val="clear" w:color="auto" w:fill="4F81BD"/>
          </w:tcPr>
          <w:p w:rsidR="00027C84" w:rsidRPr="00121731" w:rsidRDefault="00027C84" w:rsidP="00BF09F3">
            <w:pPr>
              <w:spacing w:line="240" w:lineRule="auto"/>
              <w:jc w:val="both"/>
              <w:rPr>
                <w:rFonts w:ascii="Cambria" w:hAnsi="Cambria" w:cs="Cambria"/>
                <w:b/>
                <w:bCs/>
                <w:color w:val="FFFFFF"/>
                <w:sz w:val="18"/>
                <w:szCs w:val="18"/>
                <w:lang w:eastAsia="tr-TR"/>
              </w:rPr>
            </w:pPr>
          </w:p>
        </w:tc>
        <w:tc>
          <w:tcPr>
            <w:tcW w:w="1112" w:type="pct"/>
          </w:tcPr>
          <w:p w:rsidR="00027C84" w:rsidRPr="00121731" w:rsidRDefault="00027C84" w:rsidP="00BF09F3">
            <w:pPr>
              <w:spacing w:line="240" w:lineRule="auto"/>
              <w:jc w:val="both"/>
              <w:rPr>
                <w:rFonts w:ascii="Cambria" w:hAnsi="Cambria" w:cs="Cambria"/>
                <w:color w:val="000000"/>
                <w:sz w:val="14"/>
                <w:szCs w:val="14"/>
                <w:lang w:eastAsia="tr-TR"/>
              </w:rPr>
            </w:pPr>
            <w:r w:rsidRPr="00121731">
              <w:rPr>
                <w:rFonts w:ascii="Cambria" w:hAnsi="Cambria" w:cs="Cambria"/>
                <w:color w:val="000000"/>
                <w:sz w:val="14"/>
                <w:szCs w:val="14"/>
                <w:lang w:eastAsia="tr-TR"/>
              </w:rPr>
              <w:t>Stratejik Hedef 2. 2</w:t>
            </w:r>
          </w:p>
        </w:tc>
        <w:tc>
          <w:tcPr>
            <w:tcW w:w="699" w:type="pct"/>
          </w:tcPr>
          <w:p w:rsidR="00027C84" w:rsidRPr="00121731" w:rsidRDefault="00027C84" w:rsidP="00BF09F3">
            <w:pPr>
              <w:spacing w:line="240" w:lineRule="auto"/>
              <w:jc w:val="both"/>
              <w:rPr>
                <w:rFonts w:ascii="Cambria" w:hAnsi="Cambria" w:cs="Cambria"/>
                <w:color w:val="000000"/>
                <w:sz w:val="14"/>
                <w:szCs w:val="14"/>
                <w:lang w:eastAsia="tr-TR"/>
              </w:rPr>
            </w:pPr>
          </w:p>
        </w:tc>
        <w:tc>
          <w:tcPr>
            <w:tcW w:w="699"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9"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700"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8" w:type="pct"/>
          </w:tcPr>
          <w:p w:rsidR="00027C84" w:rsidRPr="00121731" w:rsidRDefault="00027C84" w:rsidP="00BF09F3">
            <w:pPr>
              <w:spacing w:line="240" w:lineRule="auto"/>
              <w:jc w:val="both"/>
              <w:rPr>
                <w:rFonts w:ascii="Cambria" w:hAnsi="Cambria" w:cs="Cambria"/>
                <w:b/>
                <w:bCs/>
                <w:color w:val="000000"/>
                <w:sz w:val="14"/>
                <w:szCs w:val="14"/>
                <w:lang w:eastAsia="tr-TR"/>
              </w:rPr>
            </w:pPr>
          </w:p>
        </w:tc>
      </w:tr>
      <w:tr w:rsidR="00027C84" w:rsidRPr="00630524">
        <w:trPr>
          <w:trHeight w:val="300"/>
        </w:trPr>
        <w:tc>
          <w:tcPr>
            <w:tcW w:w="392" w:type="pct"/>
            <w:vMerge/>
            <w:shd w:val="clear" w:color="auto" w:fill="4F81BD"/>
          </w:tcPr>
          <w:p w:rsidR="00027C84" w:rsidRPr="00121731" w:rsidRDefault="00027C84" w:rsidP="00BF09F3">
            <w:pPr>
              <w:spacing w:line="240" w:lineRule="auto"/>
              <w:jc w:val="both"/>
              <w:rPr>
                <w:rFonts w:ascii="Cambria" w:hAnsi="Cambria" w:cs="Cambria"/>
                <w:b/>
                <w:bCs/>
                <w:color w:val="FFFFFF"/>
                <w:sz w:val="18"/>
                <w:szCs w:val="18"/>
                <w:lang w:eastAsia="tr-TR"/>
              </w:rPr>
            </w:pPr>
          </w:p>
        </w:tc>
        <w:tc>
          <w:tcPr>
            <w:tcW w:w="1112" w:type="pct"/>
            <w:shd w:val="clear" w:color="auto" w:fill="D8D8D8"/>
          </w:tcPr>
          <w:p w:rsidR="00027C84" w:rsidRPr="00121731" w:rsidRDefault="00027C84" w:rsidP="00BF09F3">
            <w:pPr>
              <w:spacing w:line="240" w:lineRule="auto"/>
              <w:jc w:val="both"/>
              <w:rPr>
                <w:rFonts w:ascii="Cambria" w:hAnsi="Cambria" w:cs="Cambria"/>
                <w:color w:val="000000"/>
                <w:sz w:val="14"/>
                <w:szCs w:val="14"/>
                <w:lang w:eastAsia="tr-TR"/>
              </w:rPr>
            </w:pPr>
            <w:r w:rsidRPr="00121731">
              <w:rPr>
                <w:rFonts w:ascii="Cambria" w:hAnsi="Cambria" w:cs="Cambria"/>
                <w:color w:val="000000"/>
                <w:sz w:val="14"/>
                <w:szCs w:val="14"/>
                <w:lang w:eastAsia="tr-TR"/>
              </w:rPr>
              <w:t>Stratejik Hedef 2. 3</w:t>
            </w:r>
          </w:p>
        </w:tc>
        <w:tc>
          <w:tcPr>
            <w:tcW w:w="699" w:type="pct"/>
            <w:shd w:val="clear" w:color="auto" w:fill="D8D8D8"/>
          </w:tcPr>
          <w:p w:rsidR="00027C84" w:rsidRPr="00121731" w:rsidRDefault="00027C84" w:rsidP="00BF09F3">
            <w:pPr>
              <w:spacing w:line="240" w:lineRule="auto"/>
              <w:jc w:val="both"/>
              <w:rPr>
                <w:rFonts w:ascii="Cambria" w:hAnsi="Cambria" w:cs="Cambria"/>
                <w:color w:val="000000"/>
                <w:sz w:val="14"/>
                <w:szCs w:val="14"/>
                <w:lang w:eastAsia="tr-TR"/>
              </w:rPr>
            </w:pPr>
          </w:p>
        </w:tc>
        <w:tc>
          <w:tcPr>
            <w:tcW w:w="699"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9"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700"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8"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r>
      <w:tr w:rsidR="00027C84" w:rsidRPr="00BF7CEA">
        <w:trPr>
          <w:trHeight w:val="300"/>
        </w:trPr>
        <w:tc>
          <w:tcPr>
            <w:tcW w:w="392" w:type="pct"/>
            <w:vMerge w:val="restart"/>
            <w:shd w:val="clear" w:color="auto" w:fill="4F81BD"/>
            <w:textDirection w:val="btLr"/>
          </w:tcPr>
          <w:p w:rsidR="00027C84" w:rsidRPr="00121731" w:rsidRDefault="00027C84" w:rsidP="00BF09F3">
            <w:pPr>
              <w:spacing w:line="240" w:lineRule="auto"/>
              <w:jc w:val="both"/>
              <w:rPr>
                <w:rFonts w:ascii="Cambria" w:hAnsi="Cambria" w:cs="Cambria"/>
                <w:b/>
                <w:bCs/>
                <w:color w:val="FFFFFF"/>
                <w:sz w:val="18"/>
                <w:szCs w:val="18"/>
                <w:lang w:eastAsia="tr-TR"/>
              </w:rPr>
            </w:pPr>
            <w:r w:rsidRPr="00121731">
              <w:rPr>
                <w:rFonts w:ascii="Cambria" w:hAnsi="Cambria" w:cs="Cambria"/>
                <w:b/>
                <w:bCs/>
                <w:color w:val="FFFFFF"/>
                <w:sz w:val="18"/>
                <w:szCs w:val="18"/>
                <w:lang w:eastAsia="tr-TR"/>
              </w:rPr>
              <w:t>TEMA-3</w:t>
            </w:r>
          </w:p>
        </w:tc>
        <w:tc>
          <w:tcPr>
            <w:tcW w:w="1112" w:type="pct"/>
          </w:tcPr>
          <w:p w:rsidR="00027C84" w:rsidRPr="00121731" w:rsidRDefault="00027C84" w:rsidP="00BF09F3">
            <w:pPr>
              <w:spacing w:line="240" w:lineRule="auto"/>
              <w:jc w:val="both"/>
              <w:rPr>
                <w:rFonts w:ascii="Cambria" w:hAnsi="Cambria" w:cs="Cambria"/>
                <w:b/>
                <w:bCs/>
                <w:color w:val="000000"/>
                <w:sz w:val="14"/>
                <w:szCs w:val="14"/>
                <w:lang w:eastAsia="tr-TR"/>
              </w:rPr>
            </w:pPr>
            <w:r w:rsidRPr="00121731">
              <w:rPr>
                <w:rFonts w:ascii="Cambria" w:hAnsi="Cambria" w:cs="Cambria"/>
                <w:b/>
                <w:bCs/>
                <w:color w:val="000000"/>
                <w:sz w:val="14"/>
                <w:szCs w:val="14"/>
                <w:lang w:eastAsia="tr-TR"/>
              </w:rPr>
              <w:t>STRATEJİK AMAÇ 3</w:t>
            </w:r>
          </w:p>
        </w:tc>
        <w:tc>
          <w:tcPr>
            <w:tcW w:w="699"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9"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9"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700" w:type="pct"/>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8" w:type="pct"/>
          </w:tcPr>
          <w:p w:rsidR="00027C84" w:rsidRPr="00121731" w:rsidRDefault="00027C84" w:rsidP="00BF09F3">
            <w:pPr>
              <w:spacing w:line="240" w:lineRule="auto"/>
              <w:jc w:val="both"/>
              <w:rPr>
                <w:rFonts w:ascii="Cambria" w:hAnsi="Cambria" w:cs="Cambria"/>
                <w:b/>
                <w:bCs/>
                <w:color w:val="000000"/>
                <w:sz w:val="14"/>
                <w:szCs w:val="14"/>
                <w:lang w:eastAsia="tr-TR"/>
              </w:rPr>
            </w:pPr>
          </w:p>
        </w:tc>
      </w:tr>
      <w:tr w:rsidR="00027C84" w:rsidRPr="00630524">
        <w:trPr>
          <w:trHeight w:val="300"/>
        </w:trPr>
        <w:tc>
          <w:tcPr>
            <w:tcW w:w="392" w:type="pct"/>
            <w:vMerge/>
            <w:shd w:val="clear" w:color="auto" w:fill="4F81BD"/>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1112" w:type="pct"/>
            <w:shd w:val="clear" w:color="auto" w:fill="D8D8D8"/>
          </w:tcPr>
          <w:p w:rsidR="00027C84" w:rsidRPr="00121731" w:rsidRDefault="00027C84" w:rsidP="00BF09F3">
            <w:pPr>
              <w:spacing w:line="240" w:lineRule="auto"/>
              <w:jc w:val="both"/>
              <w:rPr>
                <w:rFonts w:ascii="Cambria" w:hAnsi="Cambria" w:cs="Cambria"/>
                <w:color w:val="000000"/>
                <w:sz w:val="14"/>
                <w:szCs w:val="14"/>
                <w:lang w:eastAsia="tr-TR"/>
              </w:rPr>
            </w:pPr>
            <w:r w:rsidRPr="00121731">
              <w:rPr>
                <w:rFonts w:ascii="Cambria" w:hAnsi="Cambria" w:cs="Cambria"/>
                <w:color w:val="000000"/>
                <w:sz w:val="14"/>
                <w:szCs w:val="14"/>
                <w:lang w:eastAsia="tr-TR"/>
              </w:rPr>
              <w:t>Stratejik Hedef 3. 1</w:t>
            </w:r>
          </w:p>
        </w:tc>
        <w:tc>
          <w:tcPr>
            <w:tcW w:w="699" w:type="pct"/>
            <w:shd w:val="clear" w:color="auto" w:fill="D8D8D8"/>
            <w:noWrap/>
          </w:tcPr>
          <w:p w:rsidR="00027C84" w:rsidRPr="00121731" w:rsidRDefault="00027C84" w:rsidP="00BF09F3">
            <w:pPr>
              <w:spacing w:line="240" w:lineRule="auto"/>
              <w:jc w:val="both"/>
              <w:rPr>
                <w:rFonts w:ascii="Cambria" w:hAnsi="Cambria" w:cs="Cambria"/>
                <w:color w:val="000000"/>
                <w:sz w:val="14"/>
                <w:szCs w:val="14"/>
                <w:lang w:eastAsia="tr-TR"/>
              </w:rPr>
            </w:pPr>
          </w:p>
        </w:tc>
        <w:tc>
          <w:tcPr>
            <w:tcW w:w="699"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9"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700"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8"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r>
      <w:tr w:rsidR="00027C84" w:rsidRPr="00BF7CEA">
        <w:trPr>
          <w:trHeight w:val="300"/>
        </w:trPr>
        <w:tc>
          <w:tcPr>
            <w:tcW w:w="392" w:type="pct"/>
            <w:vMerge/>
            <w:shd w:val="clear" w:color="auto" w:fill="4F81BD"/>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1112" w:type="pct"/>
          </w:tcPr>
          <w:p w:rsidR="00027C84" w:rsidRPr="00121731" w:rsidRDefault="00027C84" w:rsidP="00BF09F3">
            <w:pPr>
              <w:spacing w:line="240" w:lineRule="auto"/>
              <w:jc w:val="both"/>
              <w:rPr>
                <w:rFonts w:ascii="Cambria" w:hAnsi="Cambria" w:cs="Cambria"/>
                <w:color w:val="000000"/>
                <w:sz w:val="14"/>
                <w:szCs w:val="14"/>
                <w:lang w:eastAsia="tr-TR"/>
              </w:rPr>
            </w:pPr>
            <w:r w:rsidRPr="00121731">
              <w:rPr>
                <w:rFonts w:ascii="Cambria" w:hAnsi="Cambria" w:cs="Cambria"/>
                <w:color w:val="000000"/>
                <w:sz w:val="14"/>
                <w:szCs w:val="14"/>
                <w:lang w:eastAsia="tr-TR"/>
              </w:rPr>
              <w:t>Stratejik Hedef 3. 2</w:t>
            </w:r>
          </w:p>
        </w:tc>
        <w:tc>
          <w:tcPr>
            <w:tcW w:w="699" w:type="pct"/>
          </w:tcPr>
          <w:p w:rsidR="00027C84" w:rsidRPr="00121731" w:rsidRDefault="00027C84" w:rsidP="00BF09F3">
            <w:pPr>
              <w:spacing w:line="240" w:lineRule="auto"/>
              <w:jc w:val="both"/>
              <w:rPr>
                <w:rFonts w:ascii="Cambria" w:hAnsi="Cambria" w:cs="Cambria"/>
                <w:color w:val="000000"/>
                <w:sz w:val="14"/>
                <w:szCs w:val="14"/>
                <w:lang w:eastAsia="tr-TR"/>
              </w:rPr>
            </w:pPr>
            <w:r>
              <w:rPr>
                <w:rFonts w:ascii="Cambria" w:hAnsi="Cambria" w:cs="Cambria"/>
                <w:color w:val="000000"/>
                <w:sz w:val="14"/>
                <w:szCs w:val="14"/>
                <w:lang w:eastAsia="tr-TR"/>
              </w:rPr>
              <w:t>15.000</w:t>
            </w:r>
          </w:p>
        </w:tc>
        <w:tc>
          <w:tcPr>
            <w:tcW w:w="699" w:type="pct"/>
          </w:tcPr>
          <w:p w:rsidR="00027C84" w:rsidRPr="00E14B20" w:rsidRDefault="00027C84" w:rsidP="00BF09F3">
            <w:pPr>
              <w:spacing w:line="240" w:lineRule="auto"/>
              <w:jc w:val="both"/>
              <w:rPr>
                <w:rFonts w:ascii="Cambria" w:hAnsi="Cambria" w:cs="Cambria"/>
                <w:color w:val="000000"/>
                <w:sz w:val="14"/>
                <w:szCs w:val="14"/>
                <w:lang w:eastAsia="tr-TR"/>
              </w:rPr>
            </w:pPr>
            <w:r>
              <w:rPr>
                <w:rFonts w:ascii="Cambria" w:hAnsi="Cambria" w:cs="Cambria"/>
                <w:b/>
                <w:bCs/>
                <w:color w:val="000000"/>
                <w:sz w:val="14"/>
                <w:szCs w:val="14"/>
                <w:lang w:eastAsia="tr-TR"/>
              </w:rPr>
              <w:t>17</w:t>
            </w:r>
            <w:r>
              <w:rPr>
                <w:rFonts w:ascii="Cambria" w:hAnsi="Cambria" w:cs="Cambria"/>
                <w:color w:val="000000"/>
                <w:sz w:val="14"/>
                <w:szCs w:val="14"/>
                <w:lang w:eastAsia="tr-TR"/>
              </w:rPr>
              <w:t>.000</w:t>
            </w:r>
          </w:p>
        </w:tc>
        <w:tc>
          <w:tcPr>
            <w:tcW w:w="699" w:type="pct"/>
          </w:tcPr>
          <w:p w:rsidR="00027C84" w:rsidRPr="00E14B20" w:rsidRDefault="00027C84" w:rsidP="00BF09F3">
            <w:pPr>
              <w:spacing w:line="240" w:lineRule="auto"/>
              <w:jc w:val="both"/>
              <w:rPr>
                <w:rFonts w:ascii="Cambria" w:hAnsi="Cambria" w:cs="Cambria"/>
                <w:color w:val="000000"/>
                <w:sz w:val="14"/>
                <w:szCs w:val="14"/>
                <w:lang w:eastAsia="tr-TR"/>
              </w:rPr>
            </w:pPr>
            <w:r>
              <w:rPr>
                <w:rFonts w:ascii="Cambria" w:hAnsi="Cambria" w:cs="Cambria"/>
                <w:color w:val="000000"/>
                <w:sz w:val="14"/>
                <w:szCs w:val="14"/>
                <w:lang w:eastAsia="tr-TR"/>
              </w:rPr>
              <w:t>19.5</w:t>
            </w:r>
            <w:r w:rsidRPr="00E14B20">
              <w:rPr>
                <w:rFonts w:ascii="Cambria" w:hAnsi="Cambria" w:cs="Cambria"/>
                <w:color w:val="000000"/>
                <w:sz w:val="14"/>
                <w:szCs w:val="14"/>
                <w:lang w:eastAsia="tr-TR"/>
              </w:rPr>
              <w:t>00</w:t>
            </w:r>
          </w:p>
        </w:tc>
        <w:tc>
          <w:tcPr>
            <w:tcW w:w="700" w:type="pct"/>
          </w:tcPr>
          <w:p w:rsidR="00027C84" w:rsidRPr="00E14B20" w:rsidRDefault="00027C84" w:rsidP="00BF09F3">
            <w:pPr>
              <w:spacing w:line="240" w:lineRule="auto"/>
              <w:jc w:val="both"/>
              <w:rPr>
                <w:rFonts w:ascii="Cambria" w:hAnsi="Cambria" w:cs="Cambria"/>
                <w:color w:val="000000"/>
                <w:sz w:val="14"/>
                <w:szCs w:val="14"/>
                <w:lang w:eastAsia="tr-TR"/>
              </w:rPr>
            </w:pPr>
            <w:r>
              <w:rPr>
                <w:rFonts w:ascii="Cambria" w:hAnsi="Cambria" w:cs="Cambria"/>
                <w:color w:val="000000"/>
                <w:sz w:val="14"/>
                <w:szCs w:val="14"/>
                <w:lang w:eastAsia="tr-TR"/>
              </w:rPr>
              <w:t>23</w:t>
            </w:r>
            <w:r w:rsidRPr="00E14B20">
              <w:rPr>
                <w:rFonts w:ascii="Cambria" w:hAnsi="Cambria" w:cs="Cambria"/>
                <w:color w:val="000000"/>
                <w:sz w:val="14"/>
                <w:szCs w:val="14"/>
                <w:lang w:eastAsia="tr-TR"/>
              </w:rPr>
              <w:t>.000</w:t>
            </w:r>
          </w:p>
        </w:tc>
        <w:tc>
          <w:tcPr>
            <w:tcW w:w="698" w:type="pct"/>
          </w:tcPr>
          <w:p w:rsidR="00027C84" w:rsidRPr="00E14B20" w:rsidRDefault="00027C84" w:rsidP="00BF09F3">
            <w:pPr>
              <w:spacing w:line="240" w:lineRule="auto"/>
              <w:jc w:val="both"/>
              <w:rPr>
                <w:rFonts w:ascii="Cambria" w:hAnsi="Cambria" w:cs="Cambria"/>
                <w:color w:val="000000"/>
                <w:sz w:val="14"/>
                <w:szCs w:val="14"/>
                <w:lang w:eastAsia="tr-TR"/>
              </w:rPr>
            </w:pPr>
            <w:r>
              <w:rPr>
                <w:rFonts w:ascii="Cambria" w:hAnsi="Cambria" w:cs="Cambria"/>
                <w:color w:val="000000"/>
                <w:sz w:val="14"/>
                <w:szCs w:val="14"/>
                <w:lang w:eastAsia="tr-TR"/>
              </w:rPr>
              <w:t>26</w:t>
            </w:r>
            <w:r w:rsidRPr="00E14B20">
              <w:rPr>
                <w:rFonts w:ascii="Cambria" w:hAnsi="Cambria" w:cs="Cambria"/>
                <w:color w:val="000000"/>
                <w:sz w:val="14"/>
                <w:szCs w:val="14"/>
                <w:lang w:eastAsia="tr-TR"/>
              </w:rPr>
              <w:t>.000</w:t>
            </w:r>
          </w:p>
        </w:tc>
      </w:tr>
      <w:tr w:rsidR="00027C84" w:rsidRPr="00630524">
        <w:trPr>
          <w:trHeight w:val="300"/>
        </w:trPr>
        <w:tc>
          <w:tcPr>
            <w:tcW w:w="392" w:type="pct"/>
            <w:vMerge/>
            <w:shd w:val="clear" w:color="auto" w:fill="4F81BD"/>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1112" w:type="pct"/>
            <w:shd w:val="clear" w:color="auto" w:fill="D8D8D8"/>
          </w:tcPr>
          <w:p w:rsidR="00027C84" w:rsidRPr="00121731" w:rsidRDefault="00027C84" w:rsidP="00BF09F3">
            <w:pPr>
              <w:spacing w:line="240" w:lineRule="auto"/>
              <w:jc w:val="both"/>
              <w:rPr>
                <w:rFonts w:ascii="Cambria" w:hAnsi="Cambria" w:cs="Cambria"/>
                <w:color w:val="000000"/>
                <w:sz w:val="14"/>
                <w:szCs w:val="14"/>
                <w:lang w:eastAsia="tr-TR"/>
              </w:rPr>
            </w:pPr>
            <w:r w:rsidRPr="00121731">
              <w:rPr>
                <w:rFonts w:ascii="Cambria" w:hAnsi="Cambria" w:cs="Cambria"/>
                <w:color w:val="000000"/>
                <w:sz w:val="14"/>
                <w:szCs w:val="14"/>
                <w:lang w:eastAsia="tr-TR"/>
              </w:rPr>
              <w:t>Stratejik Hedef 3. 3</w:t>
            </w:r>
          </w:p>
        </w:tc>
        <w:tc>
          <w:tcPr>
            <w:tcW w:w="699" w:type="pct"/>
            <w:shd w:val="clear" w:color="auto" w:fill="D8D8D8"/>
          </w:tcPr>
          <w:p w:rsidR="00027C84" w:rsidRPr="00121731" w:rsidRDefault="00027C84" w:rsidP="00BF09F3">
            <w:pPr>
              <w:spacing w:line="240" w:lineRule="auto"/>
              <w:jc w:val="both"/>
              <w:rPr>
                <w:rFonts w:ascii="Cambria" w:hAnsi="Cambria" w:cs="Cambria"/>
                <w:color w:val="000000"/>
                <w:sz w:val="14"/>
                <w:szCs w:val="14"/>
                <w:lang w:eastAsia="tr-TR"/>
              </w:rPr>
            </w:pPr>
          </w:p>
        </w:tc>
        <w:tc>
          <w:tcPr>
            <w:tcW w:w="699"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9"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700"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c>
          <w:tcPr>
            <w:tcW w:w="698" w:type="pct"/>
            <w:shd w:val="clear" w:color="auto" w:fill="D8D8D8"/>
          </w:tcPr>
          <w:p w:rsidR="00027C84" w:rsidRPr="00121731" w:rsidRDefault="00027C84" w:rsidP="00BF09F3">
            <w:pPr>
              <w:spacing w:line="240" w:lineRule="auto"/>
              <w:jc w:val="both"/>
              <w:rPr>
                <w:rFonts w:ascii="Cambria" w:hAnsi="Cambria" w:cs="Cambria"/>
                <w:b/>
                <w:bCs/>
                <w:color w:val="000000"/>
                <w:sz w:val="14"/>
                <w:szCs w:val="14"/>
                <w:lang w:eastAsia="tr-TR"/>
              </w:rPr>
            </w:pPr>
          </w:p>
        </w:tc>
      </w:tr>
      <w:tr w:rsidR="00027C84" w:rsidRPr="00BF7CEA">
        <w:trPr>
          <w:trHeight w:val="480"/>
        </w:trPr>
        <w:tc>
          <w:tcPr>
            <w:tcW w:w="1504" w:type="pct"/>
            <w:gridSpan w:val="2"/>
            <w:shd w:val="clear" w:color="auto" w:fill="4F81BD"/>
          </w:tcPr>
          <w:p w:rsidR="00027C84" w:rsidRPr="00121731" w:rsidRDefault="00027C84" w:rsidP="00BF09F3">
            <w:pPr>
              <w:spacing w:line="240" w:lineRule="auto"/>
              <w:jc w:val="both"/>
              <w:rPr>
                <w:rFonts w:ascii="Cambria" w:hAnsi="Cambria" w:cs="Cambria"/>
                <w:b/>
                <w:bCs/>
                <w:color w:val="FFFFFF"/>
                <w:sz w:val="18"/>
                <w:szCs w:val="18"/>
                <w:lang w:eastAsia="tr-TR"/>
              </w:rPr>
            </w:pPr>
            <w:r w:rsidRPr="00121731">
              <w:rPr>
                <w:rFonts w:ascii="Cambria" w:hAnsi="Cambria" w:cs="Cambria"/>
                <w:b/>
                <w:bCs/>
                <w:color w:val="FFFFFF"/>
                <w:sz w:val="18"/>
                <w:szCs w:val="18"/>
                <w:lang w:eastAsia="tr-TR"/>
              </w:rPr>
              <w:t>Amaçların Toplam Maliyeti:</w:t>
            </w:r>
          </w:p>
        </w:tc>
        <w:tc>
          <w:tcPr>
            <w:tcW w:w="699" w:type="pct"/>
          </w:tcPr>
          <w:p w:rsidR="00027C84" w:rsidRPr="00121731" w:rsidRDefault="00027C84" w:rsidP="00BF09F3">
            <w:pPr>
              <w:spacing w:line="240" w:lineRule="auto"/>
              <w:jc w:val="both"/>
              <w:rPr>
                <w:rFonts w:ascii="Cambria" w:hAnsi="Cambria" w:cs="Cambria"/>
                <w:b/>
                <w:bCs/>
                <w:sz w:val="14"/>
                <w:szCs w:val="14"/>
              </w:rPr>
            </w:pPr>
          </w:p>
        </w:tc>
        <w:tc>
          <w:tcPr>
            <w:tcW w:w="699" w:type="pct"/>
          </w:tcPr>
          <w:p w:rsidR="00027C84" w:rsidRPr="00121731" w:rsidRDefault="00027C84" w:rsidP="00BF09F3">
            <w:pPr>
              <w:spacing w:line="240" w:lineRule="auto"/>
              <w:jc w:val="both"/>
              <w:rPr>
                <w:rFonts w:ascii="Cambria" w:hAnsi="Cambria" w:cs="Cambria"/>
                <w:b/>
                <w:bCs/>
                <w:sz w:val="14"/>
                <w:szCs w:val="14"/>
              </w:rPr>
            </w:pPr>
          </w:p>
        </w:tc>
        <w:tc>
          <w:tcPr>
            <w:tcW w:w="699" w:type="pct"/>
          </w:tcPr>
          <w:p w:rsidR="00027C84" w:rsidRPr="00121731" w:rsidRDefault="00027C84" w:rsidP="00BF09F3">
            <w:pPr>
              <w:spacing w:line="240" w:lineRule="auto"/>
              <w:jc w:val="both"/>
              <w:rPr>
                <w:rFonts w:ascii="Cambria" w:hAnsi="Cambria" w:cs="Cambria"/>
                <w:b/>
                <w:bCs/>
                <w:sz w:val="14"/>
                <w:szCs w:val="14"/>
              </w:rPr>
            </w:pPr>
          </w:p>
        </w:tc>
        <w:tc>
          <w:tcPr>
            <w:tcW w:w="700" w:type="pct"/>
          </w:tcPr>
          <w:p w:rsidR="00027C84" w:rsidRPr="00121731" w:rsidRDefault="00027C84" w:rsidP="00BF09F3">
            <w:pPr>
              <w:spacing w:line="240" w:lineRule="auto"/>
              <w:jc w:val="both"/>
              <w:rPr>
                <w:rFonts w:ascii="Cambria" w:hAnsi="Cambria" w:cs="Cambria"/>
                <w:b/>
                <w:bCs/>
                <w:sz w:val="14"/>
                <w:szCs w:val="14"/>
              </w:rPr>
            </w:pPr>
          </w:p>
        </w:tc>
        <w:tc>
          <w:tcPr>
            <w:tcW w:w="698" w:type="pct"/>
          </w:tcPr>
          <w:p w:rsidR="00027C84" w:rsidRPr="00121731" w:rsidRDefault="00027C84" w:rsidP="00BF09F3">
            <w:pPr>
              <w:spacing w:line="240" w:lineRule="auto"/>
              <w:jc w:val="both"/>
              <w:rPr>
                <w:rFonts w:ascii="Cambria" w:hAnsi="Cambria" w:cs="Cambria"/>
                <w:b/>
                <w:bCs/>
                <w:sz w:val="14"/>
                <w:szCs w:val="14"/>
              </w:rPr>
            </w:pPr>
          </w:p>
        </w:tc>
      </w:tr>
      <w:tr w:rsidR="00027C84" w:rsidRPr="00630524">
        <w:trPr>
          <w:trHeight w:val="300"/>
        </w:trPr>
        <w:tc>
          <w:tcPr>
            <w:tcW w:w="2902" w:type="pct"/>
            <w:gridSpan w:val="4"/>
            <w:tcBorders>
              <w:bottom w:val="single" w:sz="18" w:space="0" w:color="auto"/>
            </w:tcBorders>
            <w:shd w:val="clear" w:color="auto" w:fill="4F81BD"/>
          </w:tcPr>
          <w:p w:rsidR="00027C84" w:rsidRPr="00121731" w:rsidRDefault="00027C84" w:rsidP="00BF09F3">
            <w:pPr>
              <w:spacing w:line="240" w:lineRule="auto"/>
              <w:jc w:val="both"/>
              <w:rPr>
                <w:rFonts w:ascii="Times New Roman" w:hAnsi="Times New Roman" w:cs="Times New Roman"/>
                <w:b/>
                <w:bCs/>
                <w:color w:val="FFFFFF"/>
                <w:sz w:val="18"/>
                <w:szCs w:val="18"/>
                <w:lang w:eastAsia="tr-TR"/>
              </w:rPr>
            </w:pPr>
            <w:r w:rsidRPr="00121731">
              <w:rPr>
                <w:rFonts w:ascii="Times New Roman" w:hAnsi="Times New Roman" w:cs="Times New Roman"/>
                <w:b/>
                <w:bCs/>
                <w:color w:val="FFFFFF"/>
                <w:sz w:val="18"/>
                <w:szCs w:val="18"/>
                <w:lang w:eastAsia="tr-TR"/>
              </w:rPr>
              <w:t>YILLAR BAZINDA STRATEJİK PLAN TOPLAM MALİYETİ:</w:t>
            </w:r>
          </w:p>
        </w:tc>
        <w:tc>
          <w:tcPr>
            <w:tcW w:w="2098" w:type="pct"/>
            <w:gridSpan w:val="3"/>
            <w:tcBorders>
              <w:bottom w:val="single" w:sz="18" w:space="0" w:color="auto"/>
            </w:tcBorders>
            <w:shd w:val="clear" w:color="auto" w:fill="D8D8D8"/>
          </w:tcPr>
          <w:p w:rsidR="00027C84" w:rsidRPr="00121731" w:rsidRDefault="00027C84" w:rsidP="00BF09F3">
            <w:pPr>
              <w:spacing w:line="240" w:lineRule="auto"/>
              <w:jc w:val="both"/>
              <w:rPr>
                <w:rFonts w:ascii="Cambria" w:hAnsi="Cambria" w:cs="Cambria"/>
                <w:b/>
                <w:bCs/>
                <w:color w:val="000000"/>
                <w:sz w:val="14"/>
                <w:szCs w:val="14"/>
              </w:rPr>
            </w:pPr>
          </w:p>
          <w:p w:rsidR="00027C84" w:rsidRPr="00121731" w:rsidRDefault="00027C84" w:rsidP="00BF09F3">
            <w:pPr>
              <w:spacing w:line="240" w:lineRule="auto"/>
              <w:jc w:val="both"/>
              <w:rPr>
                <w:rFonts w:ascii="Cambria" w:hAnsi="Cambria" w:cs="Cambria"/>
                <w:b/>
                <w:bCs/>
                <w:color w:val="000000"/>
                <w:sz w:val="14"/>
                <w:szCs w:val="14"/>
                <w:lang w:eastAsia="tr-TR"/>
              </w:rPr>
            </w:pPr>
          </w:p>
          <w:p w:rsidR="00027C84" w:rsidRPr="00121731" w:rsidRDefault="00027C84" w:rsidP="00BF09F3">
            <w:pPr>
              <w:spacing w:line="240" w:lineRule="auto"/>
              <w:jc w:val="both"/>
              <w:rPr>
                <w:rFonts w:ascii="Cambria" w:hAnsi="Cambria" w:cs="Cambria"/>
                <w:b/>
                <w:bCs/>
                <w:color w:val="000000"/>
                <w:sz w:val="14"/>
                <w:szCs w:val="14"/>
                <w:lang w:eastAsia="tr-TR"/>
              </w:rPr>
            </w:pPr>
          </w:p>
        </w:tc>
      </w:tr>
    </w:tbl>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İZLEME VE DEĞERLENDİRME</w:t>
      </w:r>
    </w:p>
    <w:p w:rsidR="00027C84" w:rsidRDefault="00027C84" w:rsidP="00BF09F3">
      <w:pPr>
        <w:spacing w:line="240"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Bir Planın başarıya ulaşmasının temel koşulu düzenli bir izleme ve değerlendirme sistemi ile izlenip değerlendirilmesi ile mümkündür. Hazırlanan Planın uygulanması ve başarıya ulaşması için izleme ve değerlendirme ekipleri kurulacak, plan 6 aylık periyotlar halinde gözden geçirilerek gerekli durumlarda revize edilecektir.</w:t>
      </w: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3E1DA2" w:rsidP="00BF09F3">
      <w:pPr>
        <w:spacing w:line="240"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2015-2016 Öğretim Yılı Sene Başı Öğretmenler Kurulu ve Okul Aile Birliği Toplantısında oy birliği ile kabul edilmiştir</w:t>
      </w:r>
      <w:bookmarkStart w:id="2" w:name="_GoBack"/>
      <w:bookmarkEnd w:id="2"/>
      <w:r>
        <w:rPr>
          <w:rFonts w:ascii="Times New Roman" w:hAnsi="Times New Roman" w:cs="Times New Roman"/>
          <w:b/>
          <w:bCs/>
          <w:color w:val="FF0000"/>
          <w:sz w:val="28"/>
          <w:szCs w:val="28"/>
        </w:rPr>
        <w:t>.</w:t>
      </w: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Default="00027C84" w:rsidP="00BF09F3">
      <w:pPr>
        <w:spacing w:line="240" w:lineRule="auto"/>
        <w:jc w:val="both"/>
        <w:rPr>
          <w:rFonts w:ascii="Times New Roman" w:hAnsi="Times New Roman" w:cs="Times New Roman"/>
          <w:b/>
          <w:bCs/>
          <w:color w:val="FF0000"/>
          <w:sz w:val="28"/>
          <w:szCs w:val="28"/>
        </w:rPr>
      </w:pPr>
    </w:p>
    <w:p w:rsidR="00027C84" w:rsidRPr="00FB1129" w:rsidRDefault="00027C84" w:rsidP="003E1DA2">
      <w:pPr>
        <w:spacing w:line="240" w:lineRule="auto"/>
        <w:rPr>
          <w:rFonts w:ascii="Times New Roman" w:hAnsi="Times New Roman" w:cs="Times New Roman"/>
          <w:b/>
          <w:bCs/>
          <w:color w:val="FF0000"/>
          <w:sz w:val="40"/>
          <w:szCs w:val="40"/>
          <w:u w:val="single"/>
        </w:rPr>
      </w:pPr>
    </w:p>
    <w:sectPr w:rsidR="00027C84" w:rsidRPr="00FB1129" w:rsidSect="008C1F9F">
      <w:headerReference w:type="default" r:id="rId17"/>
      <w:footerReference w:type="default" r:id="rId18"/>
      <w:pgSz w:w="11906" w:h="16838"/>
      <w:pgMar w:top="851" w:right="1566" w:bottom="851" w:left="1239" w:header="709" w:footer="709" w:gutter="85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90E" w:rsidRDefault="0083790E" w:rsidP="00A112C3">
      <w:pPr>
        <w:spacing w:after="0" w:line="240" w:lineRule="auto"/>
      </w:pPr>
      <w:r>
        <w:separator/>
      </w:r>
    </w:p>
  </w:endnote>
  <w:endnote w:type="continuationSeparator" w:id="0">
    <w:p w:rsidR="0083790E" w:rsidRDefault="0083790E" w:rsidP="00A1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SegoeUI">
    <w:altName w:val="MS Mincho"/>
    <w:panose1 w:val="00000000000000000000"/>
    <w:charset w:val="80"/>
    <w:family w:val="auto"/>
    <w:notTrueType/>
    <w:pitch w:val="default"/>
    <w:sig w:usb0="00000001" w:usb1="08070000" w:usb2="00000010" w:usb3="00000000" w:csb0="00020000" w:csb1="00000000"/>
  </w:font>
  <w:font w:name="Berlin Sans FB">
    <w:panose1 w:val="020E0602020502020306"/>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C84" w:rsidRDefault="00027C84" w:rsidP="002118BF">
    <w:pPr>
      <w:pStyle w:val="Altbilgi"/>
      <w:framePr w:wrap="auto"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3E1DA2">
      <w:rPr>
        <w:rStyle w:val="SayfaNumaras"/>
        <w:noProof/>
      </w:rPr>
      <w:t>69</w:t>
    </w:r>
    <w:r>
      <w:rPr>
        <w:rStyle w:val="SayfaNumaras"/>
      </w:rPr>
      <w:fldChar w:fldCharType="end"/>
    </w:r>
  </w:p>
  <w:p w:rsidR="00027C84" w:rsidRDefault="00027C84" w:rsidP="000A3FAF">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90E" w:rsidRDefault="0083790E" w:rsidP="00A112C3">
      <w:pPr>
        <w:spacing w:after="0" w:line="240" w:lineRule="auto"/>
      </w:pPr>
      <w:r>
        <w:separator/>
      </w:r>
    </w:p>
  </w:footnote>
  <w:footnote w:type="continuationSeparator" w:id="0">
    <w:p w:rsidR="0083790E" w:rsidRDefault="0083790E" w:rsidP="00A112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C84" w:rsidRPr="00A112C3" w:rsidRDefault="0083790E">
    <w:pPr>
      <w:pStyle w:val="stbilgi"/>
      <w:rPr>
        <w:rFonts w:ascii="Lucida Handwriting" w:hAnsi="Lucida Handwriting" w:cs="Lucida Handwriting"/>
        <w:b/>
        <w:bCs/>
        <w:sz w:val="18"/>
        <w:szCs w:val="18"/>
      </w:rPr>
    </w:pPr>
    <w:r>
      <w:rPr>
        <w:noProof/>
        <w:lang w:eastAsia="tr-TR"/>
      </w:rPr>
      <w:pict>
        <v:group id="Group 2" o:spid="_x0000_s2061" style="position:absolute;margin-left:0;margin-top:9.55pt;width:563.85pt;height:24.9pt;z-index:1;mso-position-horizontal:center;mso-position-horizontal-relative:page;mso-position-vertical-relative:page" coordorigin="330,308" coordsize="11586,835" o:allowincell="f">
          <v:rect id="Rectangle 3" o:spid="_x0000_s2062" style="position:absolute;left:377;top:360;width:9346;height:720;visibility:visible;v-text-anchor:middle" fillcolor="#e5b8b7" stroked="f" strokecolor="white" strokeweight="1.5pt">
            <v:textbox style="mso-next-textbox:#Rectangle 3">
              <w:txbxContent>
                <w:p w:rsidR="00027C84" w:rsidRPr="00AF2A6B" w:rsidRDefault="00027C84">
                  <w:pPr>
                    <w:pStyle w:val="stbilgi"/>
                    <w:rPr>
                      <w:rFonts w:ascii="Bradley Hand ITC" w:hAnsi="Bradley Hand ITC" w:cs="Bradley Hand ITC"/>
                      <w:b/>
                      <w:bCs/>
                      <w:color w:val="0F243E"/>
                      <w:sz w:val="20"/>
                      <w:szCs w:val="20"/>
                    </w:rPr>
                  </w:pPr>
                  <w:r w:rsidRPr="00AF2A6B">
                    <w:rPr>
                      <w:rFonts w:ascii="Times New Roman" w:hAnsi="Times New Roman" w:cs="Times New Roman"/>
                      <w:b/>
                      <w:bCs/>
                      <w:color w:val="0F243E"/>
                      <w:sz w:val="20"/>
                      <w:szCs w:val="20"/>
                    </w:rPr>
                    <w:t>KENAN EVREN ANADOLU LİSESİ STRATEJIK PLANI    2015-2019</w:t>
                  </w:r>
                </w:p>
              </w:txbxContent>
            </v:textbox>
          </v:rect>
          <v:rect id="Rectangle 4" o:spid="_x0000_s2063" style="position:absolute;left:9763;top:360;width:2102;height:720;visibility:visible;v-text-anchor:middle" fillcolor="#9bbb59" stroked="f" strokecolor="white" strokeweight="2pt">
            <v:textbox style="mso-next-textbox:#Rectangle 4">
              <w:txbxContent>
                <w:p w:rsidR="00027C84" w:rsidRPr="00AF2A6B" w:rsidRDefault="00027C84" w:rsidP="00A112C3">
                  <w:pPr>
                    <w:pStyle w:val="stbilgi"/>
                    <w:jc w:val="center"/>
                    <w:rPr>
                      <w:b/>
                      <w:bCs/>
                      <w:color w:val="FFFFFF"/>
                      <w:sz w:val="20"/>
                      <w:szCs w:val="20"/>
                    </w:rPr>
                  </w:pPr>
                  <w:r w:rsidRPr="00AF2A6B">
                    <w:rPr>
                      <w:b/>
                      <w:bCs/>
                      <w:color w:val="0F243E"/>
                      <w:sz w:val="20"/>
                      <w:szCs w:val="20"/>
                    </w:rPr>
                    <w:t>2015-2019</w:t>
                  </w:r>
                </w:p>
              </w:txbxContent>
            </v:textbox>
          </v:rect>
          <v:rect id="Rectangle 5" o:spid="_x0000_s2064" style="position:absolute;left:330;top:308;width:11586;height:835;visibility:visible" filled="f" strokeweight="1pt"/>
          <w10:wrap anchorx="page" anchory="margin"/>
          <w10:anchorlock/>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60E7"/>
    <w:multiLevelType w:val="hybridMultilevel"/>
    <w:tmpl w:val="68F6449C"/>
    <w:lvl w:ilvl="0" w:tplc="98C4FBE6">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2D9649B"/>
    <w:multiLevelType w:val="hybridMultilevel"/>
    <w:tmpl w:val="9D38D982"/>
    <w:lvl w:ilvl="0" w:tplc="041F0007">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nsid w:val="18257D46"/>
    <w:multiLevelType w:val="hybridMultilevel"/>
    <w:tmpl w:val="6AD62498"/>
    <w:lvl w:ilvl="0" w:tplc="9724ABDC">
      <w:start w:val="1"/>
      <w:numFmt w:val="bullet"/>
      <w:lvlText w:val=""/>
      <w:lvlJc w:val="left"/>
      <w:pPr>
        <w:ind w:left="720" w:hanging="360"/>
      </w:pPr>
      <w:rPr>
        <w:rFonts w:ascii="Wingdings" w:hAnsi="Wingdings" w:cs="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1F907DA9"/>
    <w:multiLevelType w:val="hybridMultilevel"/>
    <w:tmpl w:val="84E85870"/>
    <w:lvl w:ilvl="0" w:tplc="59C06E2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206B565D"/>
    <w:multiLevelType w:val="hybridMultilevel"/>
    <w:tmpl w:val="F4F4D0D0"/>
    <w:lvl w:ilvl="0" w:tplc="3444A00E">
      <w:start w:val="1"/>
      <w:numFmt w:val="bullet"/>
      <w:lvlText w:val=""/>
      <w:lvlJc w:val="left"/>
      <w:pPr>
        <w:tabs>
          <w:tab w:val="num" w:pos="720"/>
        </w:tabs>
        <w:ind w:left="720" w:hanging="360"/>
      </w:pPr>
      <w:rPr>
        <w:rFonts w:ascii="Symbol" w:hAnsi="Symbol" w:cs="Symbol" w:hint="default"/>
      </w:rPr>
    </w:lvl>
    <w:lvl w:ilvl="1" w:tplc="E8C698A2">
      <w:start w:val="1"/>
      <w:numFmt w:val="bullet"/>
      <w:lvlText w:val=""/>
      <w:lvlJc w:val="left"/>
      <w:pPr>
        <w:tabs>
          <w:tab w:val="num" w:pos="1440"/>
        </w:tabs>
        <w:ind w:left="1440" w:hanging="360"/>
      </w:pPr>
      <w:rPr>
        <w:rFonts w:ascii="Symbol" w:hAnsi="Symbol" w:cs="Symbol" w:hint="default"/>
      </w:rPr>
    </w:lvl>
    <w:lvl w:ilvl="2" w:tplc="11C07462">
      <w:start w:val="1"/>
      <w:numFmt w:val="bullet"/>
      <w:lvlText w:val=""/>
      <w:lvlJc w:val="left"/>
      <w:pPr>
        <w:tabs>
          <w:tab w:val="num" w:pos="2160"/>
        </w:tabs>
        <w:ind w:left="2160" w:hanging="360"/>
      </w:pPr>
      <w:rPr>
        <w:rFonts w:ascii="Symbol" w:hAnsi="Symbol" w:cs="Symbol" w:hint="default"/>
      </w:rPr>
    </w:lvl>
    <w:lvl w:ilvl="3" w:tplc="599653B2">
      <w:start w:val="1"/>
      <w:numFmt w:val="bullet"/>
      <w:lvlText w:val=""/>
      <w:lvlJc w:val="left"/>
      <w:pPr>
        <w:tabs>
          <w:tab w:val="num" w:pos="2880"/>
        </w:tabs>
        <w:ind w:left="2880" w:hanging="360"/>
      </w:pPr>
      <w:rPr>
        <w:rFonts w:ascii="Symbol" w:hAnsi="Symbol" w:cs="Symbol" w:hint="default"/>
      </w:rPr>
    </w:lvl>
    <w:lvl w:ilvl="4" w:tplc="476E9608">
      <w:start w:val="1"/>
      <w:numFmt w:val="bullet"/>
      <w:lvlText w:val=""/>
      <w:lvlJc w:val="left"/>
      <w:pPr>
        <w:tabs>
          <w:tab w:val="num" w:pos="3600"/>
        </w:tabs>
        <w:ind w:left="3600" w:hanging="360"/>
      </w:pPr>
      <w:rPr>
        <w:rFonts w:ascii="Symbol" w:hAnsi="Symbol" w:cs="Symbol" w:hint="default"/>
      </w:rPr>
    </w:lvl>
    <w:lvl w:ilvl="5" w:tplc="22160C42">
      <w:start w:val="1"/>
      <w:numFmt w:val="bullet"/>
      <w:lvlText w:val=""/>
      <w:lvlJc w:val="left"/>
      <w:pPr>
        <w:tabs>
          <w:tab w:val="num" w:pos="4320"/>
        </w:tabs>
        <w:ind w:left="4320" w:hanging="360"/>
      </w:pPr>
      <w:rPr>
        <w:rFonts w:ascii="Symbol" w:hAnsi="Symbol" w:cs="Symbol" w:hint="default"/>
      </w:rPr>
    </w:lvl>
    <w:lvl w:ilvl="6" w:tplc="8D4E5576">
      <w:start w:val="1"/>
      <w:numFmt w:val="bullet"/>
      <w:lvlText w:val=""/>
      <w:lvlJc w:val="left"/>
      <w:pPr>
        <w:tabs>
          <w:tab w:val="num" w:pos="5040"/>
        </w:tabs>
        <w:ind w:left="5040" w:hanging="360"/>
      </w:pPr>
      <w:rPr>
        <w:rFonts w:ascii="Symbol" w:hAnsi="Symbol" w:cs="Symbol" w:hint="default"/>
      </w:rPr>
    </w:lvl>
    <w:lvl w:ilvl="7" w:tplc="ED5A461A">
      <w:start w:val="1"/>
      <w:numFmt w:val="bullet"/>
      <w:lvlText w:val=""/>
      <w:lvlJc w:val="left"/>
      <w:pPr>
        <w:tabs>
          <w:tab w:val="num" w:pos="5760"/>
        </w:tabs>
        <w:ind w:left="5760" w:hanging="360"/>
      </w:pPr>
      <w:rPr>
        <w:rFonts w:ascii="Symbol" w:hAnsi="Symbol" w:cs="Symbol" w:hint="default"/>
      </w:rPr>
    </w:lvl>
    <w:lvl w:ilvl="8" w:tplc="A5DC89FA">
      <w:start w:val="1"/>
      <w:numFmt w:val="bullet"/>
      <w:lvlText w:val=""/>
      <w:lvlJc w:val="left"/>
      <w:pPr>
        <w:tabs>
          <w:tab w:val="num" w:pos="6480"/>
        </w:tabs>
        <w:ind w:left="6480" w:hanging="360"/>
      </w:pPr>
      <w:rPr>
        <w:rFonts w:ascii="Symbol" w:hAnsi="Symbol" w:cs="Symbol" w:hint="default"/>
      </w:rPr>
    </w:lvl>
  </w:abstractNum>
  <w:abstractNum w:abstractNumId="5">
    <w:nsid w:val="29BF3BFF"/>
    <w:multiLevelType w:val="hybridMultilevel"/>
    <w:tmpl w:val="E5548C80"/>
    <w:lvl w:ilvl="0" w:tplc="84D6A364">
      <w:start w:val="1"/>
      <w:numFmt w:val="bullet"/>
      <w:lvlText w:val=""/>
      <w:lvlJc w:val="left"/>
      <w:pPr>
        <w:tabs>
          <w:tab w:val="num" w:pos="720"/>
        </w:tabs>
        <w:ind w:left="720" w:hanging="360"/>
      </w:pPr>
      <w:rPr>
        <w:rFonts w:ascii="Symbol" w:hAnsi="Symbol" w:cs="Symbol" w:hint="default"/>
      </w:rPr>
    </w:lvl>
    <w:lvl w:ilvl="1" w:tplc="B1929F72">
      <w:start w:val="1"/>
      <w:numFmt w:val="bullet"/>
      <w:lvlText w:val=""/>
      <w:lvlJc w:val="left"/>
      <w:pPr>
        <w:tabs>
          <w:tab w:val="num" w:pos="1440"/>
        </w:tabs>
        <w:ind w:left="1440" w:hanging="360"/>
      </w:pPr>
      <w:rPr>
        <w:rFonts w:ascii="Symbol" w:hAnsi="Symbol" w:cs="Symbol" w:hint="default"/>
      </w:rPr>
    </w:lvl>
    <w:lvl w:ilvl="2" w:tplc="434C056E">
      <w:start w:val="1"/>
      <w:numFmt w:val="bullet"/>
      <w:lvlText w:val=""/>
      <w:lvlJc w:val="left"/>
      <w:pPr>
        <w:tabs>
          <w:tab w:val="num" w:pos="2160"/>
        </w:tabs>
        <w:ind w:left="2160" w:hanging="360"/>
      </w:pPr>
      <w:rPr>
        <w:rFonts w:ascii="Symbol" w:hAnsi="Symbol" w:cs="Symbol" w:hint="default"/>
      </w:rPr>
    </w:lvl>
    <w:lvl w:ilvl="3" w:tplc="9BCA3170">
      <w:start w:val="1"/>
      <w:numFmt w:val="bullet"/>
      <w:lvlText w:val=""/>
      <w:lvlJc w:val="left"/>
      <w:pPr>
        <w:tabs>
          <w:tab w:val="num" w:pos="2880"/>
        </w:tabs>
        <w:ind w:left="2880" w:hanging="360"/>
      </w:pPr>
      <w:rPr>
        <w:rFonts w:ascii="Symbol" w:hAnsi="Symbol" w:cs="Symbol" w:hint="default"/>
      </w:rPr>
    </w:lvl>
    <w:lvl w:ilvl="4" w:tplc="E0A0FEE6">
      <w:start w:val="1"/>
      <w:numFmt w:val="bullet"/>
      <w:lvlText w:val=""/>
      <w:lvlJc w:val="left"/>
      <w:pPr>
        <w:tabs>
          <w:tab w:val="num" w:pos="3600"/>
        </w:tabs>
        <w:ind w:left="3600" w:hanging="360"/>
      </w:pPr>
      <w:rPr>
        <w:rFonts w:ascii="Symbol" w:hAnsi="Symbol" w:cs="Symbol" w:hint="default"/>
      </w:rPr>
    </w:lvl>
    <w:lvl w:ilvl="5" w:tplc="41CEE438">
      <w:start w:val="1"/>
      <w:numFmt w:val="bullet"/>
      <w:lvlText w:val=""/>
      <w:lvlJc w:val="left"/>
      <w:pPr>
        <w:tabs>
          <w:tab w:val="num" w:pos="4320"/>
        </w:tabs>
        <w:ind w:left="4320" w:hanging="360"/>
      </w:pPr>
      <w:rPr>
        <w:rFonts w:ascii="Symbol" w:hAnsi="Symbol" w:cs="Symbol" w:hint="default"/>
      </w:rPr>
    </w:lvl>
    <w:lvl w:ilvl="6" w:tplc="C2E44ABA">
      <w:start w:val="1"/>
      <w:numFmt w:val="bullet"/>
      <w:lvlText w:val=""/>
      <w:lvlJc w:val="left"/>
      <w:pPr>
        <w:tabs>
          <w:tab w:val="num" w:pos="5040"/>
        </w:tabs>
        <w:ind w:left="5040" w:hanging="360"/>
      </w:pPr>
      <w:rPr>
        <w:rFonts w:ascii="Symbol" w:hAnsi="Symbol" w:cs="Symbol" w:hint="default"/>
      </w:rPr>
    </w:lvl>
    <w:lvl w:ilvl="7" w:tplc="2C92341E">
      <w:start w:val="1"/>
      <w:numFmt w:val="bullet"/>
      <w:lvlText w:val=""/>
      <w:lvlJc w:val="left"/>
      <w:pPr>
        <w:tabs>
          <w:tab w:val="num" w:pos="5760"/>
        </w:tabs>
        <w:ind w:left="5760" w:hanging="360"/>
      </w:pPr>
      <w:rPr>
        <w:rFonts w:ascii="Symbol" w:hAnsi="Symbol" w:cs="Symbol" w:hint="default"/>
      </w:rPr>
    </w:lvl>
    <w:lvl w:ilvl="8" w:tplc="D4F69144">
      <w:start w:val="1"/>
      <w:numFmt w:val="bullet"/>
      <w:lvlText w:val=""/>
      <w:lvlJc w:val="left"/>
      <w:pPr>
        <w:tabs>
          <w:tab w:val="num" w:pos="6480"/>
        </w:tabs>
        <w:ind w:left="6480" w:hanging="360"/>
      </w:pPr>
      <w:rPr>
        <w:rFonts w:ascii="Symbol" w:hAnsi="Symbol" w:cs="Symbol" w:hint="default"/>
      </w:rPr>
    </w:lvl>
  </w:abstractNum>
  <w:abstractNum w:abstractNumId="6">
    <w:nsid w:val="302F3E1D"/>
    <w:multiLevelType w:val="hybridMultilevel"/>
    <w:tmpl w:val="47C838B2"/>
    <w:lvl w:ilvl="0" w:tplc="812AC100">
      <w:start w:val="1"/>
      <w:numFmt w:val="bullet"/>
      <w:lvlText w:val=""/>
      <w:lvlJc w:val="left"/>
      <w:pPr>
        <w:tabs>
          <w:tab w:val="num" w:pos="720"/>
        </w:tabs>
        <w:ind w:left="720" w:hanging="360"/>
      </w:pPr>
      <w:rPr>
        <w:rFonts w:ascii="Symbol" w:hAnsi="Symbol" w:cs="Symbol" w:hint="default"/>
      </w:rPr>
    </w:lvl>
    <w:lvl w:ilvl="1" w:tplc="C256F880">
      <w:start w:val="1"/>
      <w:numFmt w:val="bullet"/>
      <w:lvlText w:val=""/>
      <w:lvlJc w:val="left"/>
      <w:pPr>
        <w:tabs>
          <w:tab w:val="num" w:pos="1440"/>
        </w:tabs>
        <w:ind w:left="1440" w:hanging="360"/>
      </w:pPr>
      <w:rPr>
        <w:rFonts w:ascii="Symbol" w:hAnsi="Symbol" w:cs="Symbol" w:hint="default"/>
      </w:rPr>
    </w:lvl>
    <w:lvl w:ilvl="2" w:tplc="E562856E">
      <w:start w:val="1"/>
      <w:numFmt w:val="bullet"/>
      <w:lvlText w:val=""/>
      <w:lvlJc w:val="left"/>
      <w:pPr>
        <w:tabs>
          <w:tab w:val="num" w:pos="2160"/>
        </w:tabs>
        <w:ind w:left="2160" w:hanging="360"/>
      </w:pPr>
      <w:rPr>
        <w:rFonts w:ascii="Symbol" w:hAnsi="Symbol" w:cs="Symbol" w:hint="default"/>
      </w:rPr>
    </w:lvl>
    <w:lvl w:ilvl="3" w:tplc="2F068318">
      <w:start w:val="1"/>
      <w:numFmt w:val="bullet"/>
      <w:lvlText w:val=""/>
      <w:lvlJc w:val="left"/>
      <w:pPr>
        <w:tabs>
          <w:tab w:val="num" w:pos="2880"/>
        </w:tabs>
        <w:ind w:left="2880" w:hanging="360"/>
      </w:pPr>
      <w:rPr>
        <w:rFonts w:ascii="Symbol" w:hAnsi="Symbol" w:cs="Symbol" w:hint="default"/>
      </w:rPr>
    </w:lvl>
    <w:lvl w:ilvl="4" w:tplc="B680F176">
      <w:start w:val="1"/>
      <w:numFmt w:val="bullet"/>
      <w:lvlText w:val=""/>
      <w:lvlJc w:val="left"/>
      <w:pPr>
        <w:tabs>
          <w:tab w:val="num" w:pos="3600"/>
        </w:tabs>
        <w:ind w:left="3600" w:hanging="360"/>
      </w:pPr>
      <w:rPr>
        <w:rFonts w:ascii="Symbol" w:hAnsi="Symbol" w:cs="Symbol" w:hint="default"/>
      </w:rPr>
    </w:lvl>
    <w:lvl w:ilvl="5" w:tplc="BFDCD328">
      <w:start w:val="1"/>
      <w:numFmt w:val="bullet"/>
      <w:lvlText w:val=""/>
      <w:lvlJc w:val="left"/>
      <w:pPr>
        <w:tabs>
          <w:tab w:val="num" w:pos="4320"/>
        </w:tabs>
        <w:ind w:left="4320" w:hanging="360"/>
      </w:pPr>
      <w:rPr>
        <w:rFonts w:ascii="Symbol" w:hAnsi="Symbol" w:cs="Symbol" w:hint="default"/>
      </w:rPr>
    </w:lvl>
    <w:lvl w:ilvl="6" w:tplc="24AC571E">
      <w:start w:val="1"/>
      <w:numFmt w:val="bullet"/>
      <w:lvlText w:val=""/>
      <w:lvlJc w:val="left"/>
      <w:pPr>
        <w:tabs>
          <w:tab w:val="num" w:pos="5040"/>
        </w:tabs>
        <w:ind w:left="5040" w:hanging="360"/>
      </w:pPr>
      <w:rPr>
        <w:rFonts w:ascii="Symbol" w:hAnsi="Symbol" w:cs="Symbol" w:hint="default"/>
      </w:rPr>
    </w:lvl>
    <w:lvl w:ilvl="7" w:tplc="8EFA9BF0">
      <w:start w:val="1"/>
      <w:numFmt w:val="bullet"/>
      <w:lvlText w:val=""/>
      <w:lvlJc w:val="left"/>
      <w:pPr>
        <w:tabs>
          <w:tab w:val="num" w:pos="5760"/>
        </w:tabs>
        <w:ind w:left="5760" w:hanging="360"/>
      </w:pPr>
      <w:rPr>
        <w:rFonts w:ascii="Symbol" w:hAnsi="Symbol" w:cs="Symbol" w:hint="default"/>
      </w:rPr>
    </w:lvl>
    <w:lvl w:ilvl="8" w:tplc="DB3068A4">
      <w:start w:val="1"/>
      <w:numFmt w:val="bullet"/>
      <w:lvlText w:val=""/>
      <w:lvlJc w:val="left"/>
      <w:pPr>
        <w:tabs>
          <w:tab w:val="num" w:pos="6480"/>
        </w:tabs>
        <w:ind w:left="6480" w:hanging="360"/>
      </w:pPr>
      <w:rPr>
        <w:rFonts w:ascii="Symbol" w:hAnsi="Symbol" w:cs="Symbol" w:hint="default"/>
      </w:rPr>
    </w:lvl>
  </w:abstractNum>
  <w:abstractNum w:abstractNumId="7">
    <w:nsid w:val="32E40B33"/>
    <w:multiLevelType w:val="hybridMultilevel"/>
    <w:tmpl w:val="314EEF80"/>
    <w:lvl w:ilvl="0" w:tplc="3134E492">
      <w:start w:val="1"/>
      <w:numFmt w:val="decimal"/>
      <w:lvlText w:val="%1-"/>
      <w:lvlJc w:val="left"/>
      <w:pPr>
        <w:ind w:left="644" w:hanging="360"/>
      </w:pPr>
      <w:rPr>
        <w:rFonts w:hint="default"/>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8">
    <w:nsid w:val="363B224D"/>
    <w:multiLevelType w:val="multilevel"/>
    <w:tmpl w:val="2662FBD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393B42F7"/>
    <w:multiLevelType w:val="hybridMultilevel"/>
    <w:tmpl w:val="9886DC80"/>
    <w:lvl w:ilvl="0" w:tplc="C9987A0E">
      <w:start w:val="1"/>
      <w:numFmt w:val="bullet"/>
      <w:lvlText w:val=""/>
      <w:lvlJc w:val="left"/>
      <w:pPr>
        <w:tabs>
          <w:tab w:val="num" w:pos="720"/>
        </w:tabs>
        <w:ind w:left="720" w:hanging="360"/>
      </w:pPr>
      <w:rPr>
        <w:rFonts w:ascii="Symbol" w:hAnsi="Symbol" w:cs="Symbol" w:hint="default"/>
      </w:rPr>
    </w:lvl>
    <w:lvl w:ilvl="1" w:tplc="F226535A">
      <w:start w:val="1"/>
      <w:numFmt w:val="bullet"/>
      <w:lvlText w:val=""/>
      <w:lvlJc w:val="left"/>
      <w:pPr>
        <w:tabs>
          <w:tab w:val="num" w:pos="1440"/>
        </w:tabs>
        <w:ind w:left="1440" w:hanging="360"/>
      </w:pPr>
      <w:rPr>
        <w:rFonts w:ascii="Symbol" w:hAnsi="Symbol" w:cs="Symbol" w:hint="default"/>
      </w:rPr>
    </w:lvl>
    <w:lvl w:ilvl="2" w:tplc="F39AF22E">
      <w:start w:val="1"/>
      <w:numFmt w:val="bullet"/>
      <w:lvlText w:val=""/>
      <w:lvlJc w:val="left"/>
      <w:pPr>
        <w:tabs>
          <w:tab w:val="num" w:pos="2160"/>
        </w:tabs>
        <w:ind w:left="2160" w:hanging="360"/>
      </w:pPr>
      <w:rPr>
        <w:rFonts w:ascii="Symbol" w:hAnsi="Symbol" w:cs="Symbol" w:hint="default"/>
      </w:rPr>
    </w:lvl>
    <w:lvl w:ilvl="3" w:tplc="620A7D10">
      <w:start w:val="1"/>
      <w:numFmt w:val="bullet"/>
      <w:lvlText w:val=""/>
      <w:lvlJc w:val="left"/>
      <w:pPr>
        <w:tabs>
          <w:tab w:val="num" w:pos="2880"/>
        </w:tabs>
        <w:ind w:left="2880" w:hanging="360"/>
      </w:pPr>
      <w:rPr>
        <w:rFonts w:ascii="Symbol" w:hAnsi="Symbol" w:cs="Symbol" w:hint="default"/>
      </w:rPr>
    </w:lvl>
    <w:lvl w:ilvl="4" w:tplc="419ECEEE">
      <w:start w:val="1"/>
      <w:numFmt w:val="bullet"/>
      <w:lvlText w:val=""/>
      <w:lvlJc w:val="left"/>
      <w:pPr>
        <w:tabs>
          <w:tab w:val="num" w:pos="3600"/>
        </w:tabs>
        <w:ind w:left="3600" w:hanging="360"/>
      </w:pPr>
      <w:rPr>
        <w:rFonts w:ascii="Symbol" w:hAnsi="Symbol" w:cs="Symbol" w:hint="default"/>
      </w:rPr>
    </w:lvl>
    <w:lvl w:ilvl="5" w:tplc="28DCDE44">
      <w:start w:val="1"/>
      <w:numFmt w:val="bullet"/>
      <w:lvlText w:val=""/>
      <w:lvlJc w:val="left"/>
      <w:pPr>
        <w:tabs>
          <w:tab w:val="num" w:pos="4320"/>
        </w:tabs>
        <w:ind w:left="4320" w:hanging="360"/>
      </w:pPr>
      <w:rPr>
        <w:rFonts w:ascii="Symbol" w:hAnsi="Symbol" w:cs="Symbol" w:hint="default"/>
      </w:rPr>
    </w:lvl>
    <w:lvl w:ilvl="6" w:tplc="94AAE374">
      <w:start w:val="1"/>
      <w:numFmt w:val="bullet"/>
      <w:lvlText w:val=""/>
      <w:lvlJc w:val="left"/>
      <w:pPr>
        <w:tabs>
          <w:tab w:val="num" w:pos="5040"/>
        </w:tabs>
        <w:ind w:left="5040" w:hanging="360"/>
      </w:pPr>
      <w:rPr>
        <w:rFonts w:ascii="Symbol" w:hAnsi="Symbol" w:cs="Symbol" w:hint="default"/>
      </w:rPr>
    </w:lvl>
    <w:lvl w:ilvl="7" w:tplc="68F6001A">
      <w:start w:val="1"/>
      <w:numFmt w:val="bullet"/>
      <w:lvlText w:val=""/>
      <w:lvlJc w:val="left"/>
      <w:pPr>
        <w:tabs>
          <w:tab w:val="num" w:pos="5760"/>
        </w:tabs>
        <w:ind w:left="5760" w:hanging="360"/>
      </w:pPr>
      <w:rPr>
        <w:rFonts w:ascii="Symbol" w:hAnsi="Symbol" w:cs="Symbol" w:hint="default"/>
      </w:rPr>
    </w:lvl>
    <w:lvl w:ilvl="8" w:tplc="2200CB98">
      <w:start w:val="1"/>
      <w:numFmt w:val="bullet"/>
      <w:lvlText w:val=""/>
      <w:lvlJc w:val="left"/>
      <w:pPr>
        <w:tabs>
          <w:tab w:val="num" w:pos="6480"/>
        </w:tabs>
        <w:ind w:left="6480" w:hanging="360"/>
      </w:pPr>
      <w:rPr>
        <w:rFonts w:ascii="Symbol" w:hAnsi="Symbol" w:cs="Symbol" w:hint="default"/>
      </w:rPr>
    </w:lvl>
  </w:abstractNum>
  <w:abstractNum w:abstractNumId="10">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cs="Times New Roman" w:hint="default"/>
      </w:rPr>
    </w:lvl>
    <w:lvl w:ilvl="1" w:tplc="87148138">
      <w:start w:val="1"/>
      <w:numFmt w:val="bullet"/>
      <w:lvlText w:val="•"/>
      <w:lvlJc w:val="left"/>
      <w:pPr>
        <w:tabs>
          <w:tab w:val="num" w:pos="1440"/>
        </w:tabs>
        <w:ind w:left="1440" w:hanging="360"/>
      </w:pPr>
      <w:rPr>
        <w:rFonts w:ascii="Times New Roman" w:hAnsi="Times New Roman" w:cs="Times New Roman" w:hint="default"/>
      </w:rPr>
    </w:lvl>
    <w:lvl w:ilvl="2" w:tplc="D8E6B062">
      <w:start w:val="1"/>
      <w:numFmt w:val="bullet"/>
      <w:lvlText w:val="•"/>
      <w:lvlJc w:val="left"/>
      <w:pPr>
        <w:tabs>
          <w:tab w:val="num" w:pos="2160"/>
        </w:tabs>
        <w:ind w:left="2160" w:hanging="360"/>
      </w:pPr>
      <w:rPr>
        <w:rFonts w:ascii="Times New Roman" w:hAnsi="Times New Roman" w:cs="Times New Roman" w:hint="default"/>
      </w:rPr>
    </w:lvl>
    <w:lvl w:ilvl="3" w:tplc="43240772">
      <w:start w:val="1"/>
      <w:numFmt w:val="bullet"/>
      <w:lvlText w:val="•"/>
      <w:lvlJc w:val="left"/>
      <w:pPr>
        <w:tabs>
          <w:tab w:val="num" w:pos="2880"/>
        </w:tabs>
        <w:ind w:left="2880" w:hanging="360"/>
      </w:pPr>
      <w:rPr>
        <w:rFonts w:ascii="Times New Roman" w:hAnsi="Times New Roman" w:cs="Times New Roman" w:hint="default"/>
      </w:rPr>
    </w:lvl>
    <w:lvl w:ilvl="4" w:tplc="E168025E">
      <w:start w:val="1"/>
      <w:numFmt w:val="bullet"/>
      <w:lvlText w:val="•"/>
      <w:lvlJc w:val="left"/>
      <w:pPr>
        <w:tabs>
          <w:tab w:val="num" w:pos="3600"/>
        </w:tabs>
        <w:ind w:left="3600" w:hanging="360"/>
      </w:pPr>
      <w:rPr>
        <w:rFonts w:ascii="Times New Roman" w:hAnsi="Times New Roman" w:cs="Times New Roman" w:hint="default"/>
      </w:rPr>
    </w:lvl>
    <w:lvl w:ilvl="5" w:tplc="20863154">
      <w:start w:val="1"/>
      <w:numFmt w:val="bullet"/>
      <w:lvlText w:val="•"/>
      <w:lvlJc w:val="left"/>
      <w:pPr>
        <w:tabs>
          <w:tab w:val="num" w:pos="4320"/>
        </w:tabs>
        <w:ind w:left="4320" w:hanging="360"/>
      </w:pPr>
      <w:rPr>
        <w:rFonts w:ascii="Times New Roman" w:hAnsi="Times New Roman" w:cs="Times New Roman" w:hint="default"/>
      </w:rPr>
    </w:lvl>
    <w:lvl w:ilvl="6" w:tplc="D36C7F00">
      <w:start w:val="1"/>
      <w:numFmt w:val="bullet"/>
      <w:lvlText w:val="•"/>
      <w:lvlJc w:val="left"/>
      <w:pPr>
        <w:tabs>
          <w:tab w:val="num" w:pos="5040"/>
        </w:tabs>
        <w:ind w:left="5040" w:hanging="360"/>
      </w:pPr>
      <w:rPr>
        <w:rFonts w:ascii="Times New Roman" w:hAnsi="Times New Roman" w:cs="Times New Roman" w:hint="default"/>
      </w:rPr>
    </w:lvl>
    <w:lvl w:ilvl="7" w:tplc="8F4E0B24">
      <w:start w:val="1"/>
      <w:numFmt w:val="bullet"/>
      <w:lvlText w:val="•"/>
      <w:lvlJc w:val="left"/>
      <w:pPr>
        <w:tabs>
          <w:tab w:val="num" w:pos="5760"/>
        </w:tabs>
        <w:ind w:left="5760" w:hanging="360"/>
      </w:pPr>
      <w:rPr>
        <w:rFonts w:ascii="Times New Roman" w:hAnsi="Times New Roman" w:cs="Times New Roman" w:hint="default"/>
      </w:rPr>
    </w:lvl>
    <w:lvl w:ilvl="8" w:tplc="C38A303E">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4037521B"/>
    <w:multiLevelType w:val="hybridMultilevel"/>
    <w:tmpl w:val="EAC29212"/>
    <w:lvl w:ilvl="0" w:tplc="ED66E9AC">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40390B9B"/>
    <w:multiLevelType w:val="hybridMultilevel"/>
    <w:tmpl w:val="D11C9B20"/>
    <w:lvl w:ilvl="0" w:tplc="9724ABDC">
      <w:start w:val="1"/>
      <w:numFmt w:val="bullet"/>
      <w:lvlText w:val=""/>
      <w:lvlJc w:val="left"/>
      <w:pPr>
        <w:ind w:left="720" w:hanging="360"/>
      </w:pPr>
      <w:rPr>
        <w:rFonts w:ascii="Wingdings" w:hAnsi="Wingdings" w:cs="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nsid w:val="45D54360"/>
    <w:multiLevelType w:val="hybridMultilevel"/>
    <w:tmpl w:val="037E43E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4">
    <w:nsid w:val="55E33DEE"/>
    <w:multiLevelType w:val="hybridMultilevel"/>
    <w:tmpl w:val="037E43E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5">
    <w:nsid w:val="591A7EBE"/>
    <w:multiLevelType w:val="hybridMultilevel"/>
    <w:tmpl w:val="08DE7992"/>
    <w:lvl w:ilvl="0" w:tplc="041F0007">
      <w:start w:val="1"/>
      <w:numFmt w:val="bullet"/>
      <w:lvlText w:val=""/>
      <w:lvlJc w:val="left"/>
      <w:pPr>
        <w:ind w:left="36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nsid w:val="5B466754"/>
    <w:multiLevelType w:val="multilevel"/>
    <w:tmpl w:val="9CCCB1F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C4467E3"/>
    <w:multiLevelType w:val="hybridMultilevel"/>
    <w:tmpl w:val="B2EC9DF8"/>
    <w:lvl w:ilvl="0" w:tplc="91F00846">
      <w:start w:val="1"/>
      <w:numFmt w:val="decimal"/>
      <w:lvlText w:val="%1-"/>
      <w:lvlJc w:val="left"/>
      <w:pPr>
        <w:ind w:left="644" w:hanging="360"/>
      </w:pPr>
      <w:rPr>
        <w:rFonts w:hint="default"/>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18">
    <w:nsid w:val="5DB24F82"/>
    <w:multiLevelType w:val="hybridMultilevel"/>
    <w:tmpl w:val="BD5C129C"/>
    <w:lvl w:ilvl="0" w:tplc="1466E27E">
      <w:start w:val="1"/>
      <w:numFmt w:val="upperLetter"/>
      <w:lvlText w:val="%1-"/>
      <w:lvlJc w:val="left"/>
      <w:pPr>
        <w:ind w:left="927" w:hanging="360"/>
      </w:pPr>
      <w:rPr>
        <w:rFonts w:hint="default"/>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19">
    <w:nsid w:val="66FB77C5"/>
    <w:multiLevelType w:val="hybridMultilevel"/>
    <w:tmpl w:val="12048782"/>
    <w:lvl w:ilvl="0" w:tplc="0A1AE86A">
      <w:start w:val="1"/>
      <w:numFmt w:val="bullet"/>
      <w:lvlText w:val=""/>
      <w:lvlJc w:val="left"/>
      <w:pPr>
        <w:tabs>
          <w:tab w:val="num" w:pos="720"/>
        </w:tabs>
        <w:ind w:left="720" w:hanging="360"/>
      </w:pPr>
      <w:rPr>
        <w:rFonts w:ascii="Symbol" w:hAnsi="Symbol" w:cs="Symbol" w:hint="default"/>
      </w:rPr>
    </w:lvl>
    <w:lvl w:ilvl="1" w:tplc="AC909C2C">
      <w:start w:val="1"/>
      <w:numFmt w:val="bullet"/>
      <w:lvlText w:val=""/>
      <w:lvlJc w:val="left"/>
      <w:pPr>
        <w:tabs>
          <w:tab w:val="num" w:pos="1440"/>
        </w:tabs>
        <w:ind w:left="1440" w:hanging="360"/>
      </w:pPr>
      <w:rPr>
        <w:rFonts w:ascii="Symbol" w:hAnsi="Symbol" w:cs="Symbol" w:hint="default"/>
      </w:rPr>
    </w:lvl>
    <w:lvl w:ilvl="2" w:tplc="C1987A7E">
      <w:start w:val="1"/>
      <w:numFmt w:val="bullet"/>
      <w:lvlText w:val=""/>
      <w:lvlJc w:val="left"/>
      <w:pPr>
        <w:tabs>
          <w:tab w:val="num" w:pos="2160"/>
        </w:tabs>
        <w:ind w:left="2160" w:hanging="360"/>
      </w:pPr>
      <w:rPr>
        <w:rFonts w:ascii="Symbol" w:hAnsi="Symbol" w:cs="Symbol" w:hint="default"/>
      </w:rPr>
    </w:lvl>
    <w:lvl w:ilvl="3" w:tplc="933E2EF6">
      <w:start w:val="1"/>
      <w:numFmt w:val="bullet"/>
      <w:lvlText w:val=""/>
      <w:lvlJc w:val="left"/>
      <w:pPr>
        <w:tabs>
          <w:tab w:val="num" w:pos="2880"/>
        </w:tabs>
        <w:ind w:left="2880" w:hanging="360"/>
      </w:pPr>
      <w:rPr>
        <w:rFonts w:ascii="Symbol" w:hAnsi="Symbol" w:cs="Symbol" w:hint="default"/>
      </w:rPr>
    </w:lvl>
    <w:lvl w:ilvl="4" w:tplc="0214048E">
      <w:start w:val="1"/>
      <w:numFmt w:val="bullet"/>
      <w:lvlText w:val=""/>
      <w:lvlJc w:val="left"/>
      <w:pPr>
        <w:tabs>
          <w:tab w:val="num" w:pos="3600"/>
        </w:tabs>
        <w:ind w:left="3600" w:hanging="360"/>
      </w:pPr>
      <w:rPr>
        <w:rFonts w:ascii="Symbol" w:hAnsi="Symbol" w:cs="Symbol" w:hint="default"/>
      </w:rPr>
    </w:lvl>
    <w:lvl w:ilvl="5" w:tplc="00F86962">
      <w:start w:val="1"/>
      <w:numFmt w:val="bullet"/>
      <w:lvlText w:val=""/>
      <w:lvlJc w:val="left"/>
      <w:pPr>
        <w:tabs>
          <w:tab w:val="num" w:pos="4320"/>
        </w:tabs>
        <w:ind w:left="4320" w:hanging="360"/>
      </w:pPr>
      <w:rPr>
        <w:rFonts w:ascii="Symbol" w:hAnsi="Symbol" w:cs="Symbol" w:hint="default"/>
      </w:rPr>
    </w:lvl>
    <w:lvl w:ilvl="6" w:tplc="467A4A0A">
      <w:start w:val="1"/>
      <w:numFmt w:val="bullet"/>
      <w:lvlText w:val=""/>
      <w:lvlJc w:val="left"/>
      <w:pPr>
        <w:tabs>
          <w:tab w:val="num" w:pos="5040"/>
        </w:tabs>
        <w:ind w:left="5040" w:hanging="360"/>
      </w:pPr>
      <w:rPr>
        <w:rFonts w:ascii="Symbol" w:hAnsi="Symbol" w:cs="Symbol" w:hint="default"/>
      </w:rPr>
    </w:lvl>
    <w:lvl w:ilvl="7" w:tplc="D49C00BA">
      <w:start w:val="1"/>
      <w:numFmt w:val="bullet"/>
      <w:lvlText w:val=""/>
      <w:lvlJc w:val="left"/>
      <w:pPr>
        <w:tabs>
          <w:tab w:val="num" w:pos="5760"/>
        </w:tabs>
        <w:ind w:left="5760" w:hanging="360"/>
      </w:pPr>
      <w:rPr>
        <w:rFonts w:ascii="Symbol" w:hAnsi="Symbol" w:cs="Symbol" w:hint="default"/>
      </w:rPr>
    </w:lvl>
    <w:lvl w:ilvl="8" w:tplc="5CBC0514">
      <w:start w:val="1"/>
      <w:numFmt w:val="bullet"/>
      <w:lvlText w:val=""/>
      <w:lvlJc w:val="left"/>
      <w:pPr>
        <w:tabs>
          <w:tab w:val="num" w:pos="6480"/>
        </w:tabs>
        <w:ind w:left="6480" w:hanging="360"/>
      </w:pPr>
      <w:rPr>
        <w:rFonts w:ascii="Symbol" w:hAnsi="Symbol" w:cs="Symbol" w:hint="default"/>
      </w:rPr>
    </w:lvl>
  </w:abstractNum>
  <w:abstractNum w:abstractNumId="20">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cs="Times New Roman" w:hint="default"/>
      </w:rPr>
    </w:lvl>
    <w:lvl w:ilvl="1" w:tplc="867477AE">
      <w:start w:val="1"/>
      <w:numFmt w:val="bullet"/>
      <w:lvlText w:val="•"/>
      <w:lvlJc w:val="left"/>
      <w:pPr>
        <w:tabs>
          <w:tab w:val="num" w:pos="1440"/>
        </w:tabs>
        <w:ind w:left="1440" w:hanging="360"/>
      </w:pPr>
      <w:rPr>
        <w:rFonts w:ascii="Times New Roman" w:hAnsi="Times New Roman" w:cs="Times New Roman" w:hint="default"/>
      </w:rPr>
    </w:lvl>
    <w:lvl w:ilvl="2" w:tplc="D6762C66">
      <w:start w:val="1"/>
      <w:numFmt w:val="bullet"/>
      <w:lvlText w:val="•"/>
      <w:lvlJc w:val="left"/>
      <w:pPr>
        <w:tabs>
          <w:tab w:val="num" w:pos="2160"/>
        </w:tabs>
        <w:ind w:left="2160" w:hanging="360"/>
      </w:pPr>
      <w:rPr>
        <w:rFonts w:ascii="Times New Roman" w:hAnsi="Times New Roman" w:cs="Times New Roman" w:hint="default"/>
      </w:rPr>
    </w:lvl>
    <w:lvl w:ilvl="3" w:tplc="C28AA328">
      <w:start w:val="1"/>
      <w:numFmt w:val="bullet"/>
      <w:lvlText w:val="•"/>
      <w:lvlJc w:val="left"/>
      <w:pPr>
        <w:tabs>
          <w:tab w:val="num" w:pos="2880"/>
        </w:tabs>
        <w:ind w:left="2880" w:hanging="360"/>
      </w:pPr>
      <w:rPr>
        <w:rFonts w:ascii="Times New Roman" w:hAnsi="Times New Roman" w:cs="Times New Roman" w:hint="default"/>
      </w:rPr>
    </w:lvl>
    <w:lvl w:ilvl="4" w:tplc="9CF87762">
      <w:start w:val="1"/>
      <w:numFmt w:val="bullet"/>
      <w:lvlText w:val="•"/>
      <w:lvlJc w:val="left"/>
      <w:pPr>
        <w:tabs>
          <w:tab w:val="num" w:pos="3600"/>
        </w:tabs>
        <w:ind w:left="3600" w:hanging="360"/>
      </w:pPr>
      <w:rPr>
        <w:rFonts w:ascii="Times New Roman" w:hAnsi="Times New Roman" w:cs="Times New Roman" w:hint="default"/>
      </w:rPr>
    </w:lvl>
    <w:lvl w:ilvl="5" w:tplc="83C0E78A">
      <w:start w:val="1"/>
      <w:numFmt w:val="bullet"/>
      <w:lvlText w:val="•"/>
      <w:lvlJc w:val="left"/>
      <w:pPr>
        <w:tabs>
          <w:tab w:val="num" w:pos="4320"/>
        </w:tabs>
        <w:ind w:left="4320" w:hanging="360"/>
      </w:pPr>
      <w:rPr>
        <w:rFonts w:ascii="Times New Roman" w:hAnsi="Times New Roman" w:cs="Times New Roman" w:hint="default"/>
      </w:rPr>
    </w:lvl>
    <w:lvl w:ilvl="6" w:tplc="1EF4B8A6">
      <w:start w:val="1"/>
      <w:numFmt w:val="bullet"/>
      <w:lvlText w:val="•"/>
      <w:lvlJc w:val="left"/>
      <w:pPr>
        <w:tabs>
          <w:tab w:val="num" w:pos="5040"/>
        </w:tabs>
        <w:ind w:left="5040" w:hanging="360"/>
      </w:pPr>
      <w:rPr>
        <w:rFonts w:ascii="Times New Roman" w:hAnsi="Times New Roman" w:cs="Times New Roman" w:hint="default"/>
      </w:rPr>
    </w:lvl>
    <w:lvl w:ilvl="7" w:tplc="6478E8A8">
      <w:start w:val="1"/>
      <w:numFmt w:val="bullet"/>
      <w:lvlText w:val="•"/>
      <w:lvlJc w:val="left"/>
      <w:pPr>
        <w:tabs>
          <w:tab w:val="num" w:pos="5760"/>
        </w:tabs>
        <w:ind w:left="5760" w:hanging="360"/>
      </w:pPr>
      <w:rPr>
        <w:rFonts w:ascii="Times New Roman" w:hAnsi="Times New Roman" w:cs="Times New Roman" w:hint="default"/>
      </w:rPr>
    </w:lvl>
    <w:lvl w:ilvl="8" w:tplc="1FC63C86">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6EE87995"/>
    <w:multiLevelType w:val="hybridMultilevel"/>
    <w:tmpl w:val="208048C0"/>
    <w:lvl w:ilvl="0" w:tplc="3AC0337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6F6C5581"/>
    <w:multiLevelType w:val="hybridMultilevel"/>
    <w:tmpl w:val="D5D04C46"/>
    <w:lvl w:ilvl="0" w:tplc="88A24690">
      <w:start w:val="1"/>
      <w:numFmt w:val="bullet"/>
      <w:lvlText w:val=""/>
      <w:lvlJc w:val="left"/>
      <w:pPr>
        <w:tabs>
          <w:tab w:val="num" w:pos="720"/>
        </w:tabs>
        <w:ind w:left="720" w:hanging="360"/>
      </w:pPr>
      <w:rPr>
        <w:rFonts w:ascii="Symbol" w:hAnsi="Symbol" w:cs="Symbol" w:hint="default"/>
      </w:rPr>
    </w:lvl>
    <w:lvl w:ilvl="1" w:tplc="67C453B4">
      <w:start w:val="1"/>
      <w:numFmt w:val="bullet"/>
      <w:lvlText w:val=""/>
      <w:lvlJc w:val="left"/>
      <w:pPr>
        <w:tabs>
          <w:tab w:val="num" w:pos="1440"/>
        </w:tabs>
        <w:ind w:left="1440" w:hanging="360"/>
      </w:pPr>
      <w:rPr>
        <w:rFonts w:ascii="Symbol" w:hAnsi="Symbol" w:cs="Symbol" w:hint="default"/>
      </w:rPr>
    </w:lvl>
    <w:lvl w:ilvl="2" w:tplc="8E6C59AA">
      <w:start w:val="1"/>
      <w:numFmt w:val="bullet"/>
      <w:lvlText w:val=""/>
      <w:lvlJc w:val="left"/>
      <w:pPr>
        <w:tabs>
          <w:tab w:val="num" w:pos="2160"/>
        </w:tabs>
        <w:ind w:left="2160" w:hanging="360"/>
      </w:pPr>
      <w:rPr>
        <w:rFonts w:ascii="Symbol" w:hAnsi="Symbol" w:cs="Symbol" w:hint="default"/>
      </w:rPr>
    </w:lvl>
    <w:lvl w:ilvl="3" w:tplc="5882DE28">
      <w:start w:val="1"/>
      <w:numFmt w:val="bullet"/>
      <w:lvlText w:val=""/>
      <w:lvlJc w:val="left"/>
      <w:pPr>
        <w:tabs>
          <w:tab w:val="num" w:pos="2880"/>
        </w:tabs>
        <w:ind w:left="2880" w:hanging="360"/>
      </w:pPr>
      <w:rPr>
        <w:rFonts w:ascii="Symbol" w:hAnsi="Symbol" w:cs="Symbol" w:hint="default"/>
      </w:rPr>
    </w:lvl>
    <w:lvl w:ilvl="4" w:tplc="22F2E1E2">
      <w:start w:val="1"/>
      <w:numFmt w:val="bullet"/>
      <w:lvlText w:val=""/>
      <w:lvlJc w:val="left"/>
      <w:pPr>
        <w:tabs>
          <w:tab w:val="num" w:pos="3600"/>
        </w:tabs>
        <w:ind w:left="3600" w:hanging="360"/>
      </w:pPr>
      <w:rPr>
        <w:rFonts w:ascii="Symbol" w:hAnsi="Symbol" w:cs="Symbol" w:hint="default"/>
      </w:rPr>
    </w:lvl>
    <w:lvl w:ilvl="5" w:tplc="1D0A5314">
      <w:start w:val="1"/>
      <w:numFmt w:val="bullet"/>
      <w:lvlText w:val=""/>
      <w:lvlJc w:val="left"/>
      <w:pPr>
        <w:tabs>
          <w:tab w:val="num" w:pos="4320"/>
        </w:tabs>
        <w:ind w:left="4320" w:hanging="360"/>
      </w:pPr>
      <w:rPr>
        <w:rFonts w:ascii="Symbol" w:hAnsi="Symbol" w:cs="Symbol" w:hint="default"/>
      </w:rPr>
    </w:lvl>
    <w:lvl w:ilvl="6" w:tplc="861E974E">
      <w:start w:val="1"/>
      <w:numFmt w:val="bullet"/>
      <w:lvlText w:val=""/>
      <w:lvlJc w:val="left"/>
      <w:pPr>
        <w:tabs>
          <w:tab w:val="num" w:pos="5040"/>
        </w:tabs>
        <w:ind w:left="5040" w:hanging="360"/>
      </w:pPr>
      <w:rPr>
        <w:rFonts w:ascii="Symbol" w:hAnsi="Symbol" w:cs="Symbol" w:hint="default"/>
      </w:rPr>
    </w:lvl>
    <w:lvl w:ilvl="7" w:tplc="020CFF42">
      <w:start w:val="1"/>
      <w:numFmt w:val="bullet"/>
      <w:lvlText w:val=""/>
      <w:lvlJc w:val="left"/>
      <w:pPr>
        <w:tabs>
          <w:tab w:val="num" w:pos="5760"/>
        </w:tabs>
        <w:ind w:left="5760" w:hanging="360"/>
      </w:pPr>
      <w:rPr>
        <w:rFonts w:ascii="Symbol" w:hAnsi="Symbol" w:cs="Symbol" w:hint="default"/>
      </w:rPr>
    </w:lvl>
    <w:lvl w:ilvl="8" w:tplc="0A18A068">
      <w:start w:val="1"/>
      <w:numFmt w:val="bullet"/>
      <w:lvlText w:val=""/>
      <w:lvlJc w:val="left"/>
      <w:pPr>
        <w:tabs>
          <w:tab w:val="num" w:pos="6480"/>
        </w:tabs>
        <w:ind w:left="6480" w:hanging="360"/>
      </w:pPr>
      <w:rPr>
        <w:rFonts w:ascii="Symbol" w:hAnsi="Symbol" w:cs="Symbol" w:hint="default"/>
      </w:rPr>
    </w:lvl>
  </w:abstractNum>
  <w:abstractNum w:abstractNumId="23">
    <w:nsid w:val="6FE45443"/>
    <w:multiLevelType w:val="multilevel"/>
    <w:tmpl w:val="30F8EE96"/>
    <w:lvl w:ilvl="0">
      <w:start w:val="1"/>
      <w:numFmt w:val="decimal"/>
      <w:lvlText w:val="%1."/>
      <w:lvlJc w:val="left"/>
      <w:pPr>
        <w:tabs>
          <w:tab w:val="num" w:pos="360"/>
        </w:tabs>
        <w:ind w:left="360" w:hanging="360"/>
      </w:pPr>
      <w:rPr>
        <w:b w:val="0"/>
        <w:bCs w:val="0"/>
        <w:color w:val="auto"/>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4442FBB"/>
    <w:multiLevelType w:val="hybridMultilevel"/>
    <w:tmpl w:val="CDACC9E8"/>
    <w:lvl w:ilvl="0" w:tplc="9724ABDC">
      <w:start w:val="1"/>
      <w:numFmt w:val="bullet"/>
      <w:lvlText w:val=""/>
      <w:lvlJc w:val="left"/>
      <w:pPr>
        <w:ind w:left="720" w:hanging="360"/>
      </w:pPr>
      <w:rPr>
        <w:rFonts w:ascii="Wingdings" w:hAnsi="Wingdings" w:cs="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6">
    <w:nsid w:val="7ACA6995"/>
    <w:multiLevelType w:val="hybridMultilevel"/>
    <w:tmpl w:val="C98A67AE"/>
    <w:lvl w:ilvl="0" w:tplc="F4F02E4E">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num w:numId="1">
    <w:abstractNumId w:val="21"/>
  </w:num>
  <w:num w:numId="2">
    <w:abstractNumId w:val="16"/>
  </w:num>
  <w:num w:numId="3">
    <w:abstractNumId w:val="24"/>
  </w:num>
  <w:num w:numId="4">
    <w:abstractNumId w:val="20"/>
  </w:num>
  <w:num w:numId="5">
    <w:abstractNumId w:val="6"/>
  </w:num>
  <w:num w:numId="6">
    <w:abstractNumId w:val="22"/>
  </w:num>
  <w:num w:numId="7">
    <w:abstractNumId w:val="5"/>
  </w:num>
  <w:num w:numId="8">
    <w:abstractNumId w:val="19"/>
  </w:num>
  <w:num w:numId="9">
    <w:abstractNumId w:val="9"/>
  </w:num>
  <w:num w:numId="10">
    <w:abstractNumId w:val="4"/>
  </w:num>
  <w:num w:numId="11">
    <w:abstractNumId w:val="26"/>
  </w:num>
  <w:num w:numId="12">
    <w:abstractNumId w:val="10"/>
  </w:num>
  <w:num w:numId="13">
    <w:abstractNumId w:val="17"/>
  </w:num>
  <w:num w:numId="14">
    <w:abstractNumId w:val="7"/>
  </w:num>
  <w:num w:numId="15">
    <w:abstractNumId w:val="13"/>
  </w:num>
  <w:num w:numId="16">
    <w:abstractNumId w:val="14"/>
  </w:num>
  <w:num w:numId="17">
    <w:abstractNumId w:val="18"/>
  </w:num>
  <w:num w:numId="18">
    <w:abstractNumId w:val="0"/>
  </w:num>
  <w:num w:numId="19">
    <w:abstractNumId w:val="12"/>
  </w:num>
  <w:num w:numId="20">
    <w:abstractNumId w:val="25"/>
  </w:num>
  <w:num w:numId="21">
    <w:abstractNumId w:val="2"/>
  </w:num>
  <w:num w:numId="22">
    <w:abstractNumId w:val="23"/>
  </w:num>
  <w:num w:numId="23">
    <w:abstractNumId w:val="15"/>
  </w:num>
  <w:num w:numId="24">
    <w:abstractNumId w:val="1"/>
  </w:num>
  <w:num w:numId="25">
    <w:abstractNumId w:val="3"/>
  </w:num>
  <w:num w:numId="26">
    <w:abstractNumId w:val="1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doNotTrackMove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6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6C50"/>
    <w:rsid w:val="00000E40"/>
    <w:rsid w:val="00011E58"/>
    <w:rsid w:val="000145EF"/>
    <w:rsid w:val="00015C79"/>
    <w:rsid w:val="0001682C"/>
    <w:rsid w:val="000177AE"/>
    <w:rsid w:val="000234B3"/>
    <w:rsid w:val="0002518C"/>
    <w:rsid w:val="00027C84"/>
    <w:rsid w:val="00031B09"/>
    <w:rsid w:val="00034B2A"/>
    <w:rsid w:val="00034D46"/>
    <w:rsid w:val="000350D1"/>
    <w:rsid w:val="00041F2C"/>
    <w:rsid w:val="00042C79"/>
    <w:rsid w:val="00044745"/>
    <w:rsid w:val="00045170"/>
    <w:rsid w:val="0005145B"/>
    <w:rsid w:val="000516AD"/>
    <w:rsid w:val="0005206A"/>
    <w:rsid w:val="00055838"/>
    <w:rsid w:val="0005591D"/>
    <w:rsid w:val="0005644A"/>
    <w:rsid w:val="00062407"/>
    <w:rsid w:val="00062671"/>
    <w:rsid w:val="0006302B"/>
    <w:rsid w:val="00063667"/>
    <w:rsid w:val="00064522"/>
    <w:rsid w:val="00067F8C"/>
    <w:rsid w:val="00070DDC"/>
    <w:rsid w:val="0007204E"/>
    <w:rsid w:val="00080653"/>
    <w:rsid w:val="000806E3"/>
    <w:rsid w:val="00083652"/>
    <w:rsid w:val="00086521"/>
    <w:rsid w:val="0009616A"/>
    <w:rsid w:val="000963EE"/>
    <w:rsid w:val="00097422"/>
    <w:rsid w:val="000A111E"/>
    <w:rsid w:val="000A3FAF"/>
    <w:rsid w:val="000A68EB"/>
    <w:rsid w:val="000A7247"/>
    <w:rsid w:val="000A7ADD"/>
    <w:rsid w:val="000B0111"/>
    <w:rsid w:val="000B15F3"/>
    <w:rsid w:val="000B1C50"/>
    <w:rsid w:val="000B3A49"/>
    <w:rsid w:val="000B3EE2"/>
    <w:rsid w:val="000B53A7"/>
    <w:rsid w:val="000B58DC"/>
    <w:rsid w:val="000B74B1"/>
    <w:rsid w:val="000C1CA6"/>
    <w:rsid w:val="000C1F4E"/>
    <w:rsid w:val="000C5C28"/>
    <w:rsid w:val="000E1822"/>
    <w:rsid w:val="000E2517"/>
    <w:rsid w:val="000E4073"/>
    <w:rsid w:val="000F2C86"/>
    <w:rsid w:val="000F4AC3"/>
    <w:rsid w:val="000F5674"/>
    <w:rsid w:val="000F716A"/>
    <w:rsid w:val="00100895"/>
    <w:rsid w:val="001054BA"/>
    <w:rsid w:val="00114238"/>
    <w:rsid w:val="00116A8C"/>
    <w:rsid w:val="0011769D"/>
    <w:rsid w:val="0011798A"/>
    <w:rsid w:val="00117E3F"/>
    <w:rsid w:val="00121731"/>
    <w:rsid w:val="00126503"/>
    <w:rsid w:val="00130685"/>
    <w:rsid w:val="001345B8"/>
    <w:rsid w:val="00134AB7"/>
    <w:rsid w:val="001370AD"/>
    <w:rsid w:val="00142A73"/>
    <w:rsid w:val="001456E0"/>
    <w:rsid w:val="0015065D"/>
    <w:rsid w:val="001510AA"/>
    <w:rsid w:val="0015612B"/>
    <w:rsid w:val="00156DD4"/>
    <w:rsid w:val="00156F49"/>
    <w:rsid w:val="00160B35"/>
    <w:rsid w:val="001752DB"/>
    <w:rsid w:val="001754FB"/>
    <w:rsid w:val="0017710D"/>
    <w:rsid w:val="00177BD7"/>
    <w:rsid w:val="00180AD3"/>
    <w:rsid w:val="00181E8B"/>
    <w:rsid w:val="0018257F"/>
    <w:rsid w:val="00187745"/>
    <w:rsid w:val="00193B40"/>
    <w:rsid w:val="00194054"/>
    <w:rsid w:val="00197881"/>
    <w:rsid w:val="001A4EE5"/>
    <w:rsid w:val="001A642C"/>
    <w:rsid w:val="001B1DF5"/>
    <w:rsid w:val="001B584A"/>
    <w:rsid w:val="001B5C43"/>
    <w:rsid w:val="001C4D0A"/>
    <w:rsid w:val="001D6DC3"/>
    <w:rsid w:val="001E3637"/>
    <w:rsid w:val="001F1BF4"/>
    <w:rsid w:val="001F21CE"/>
    <w:rsid w:val="001F2CBE"/>
    <w:rsid w:val="001F4279"/>
    <w:rsid w:val="0020714F"/>
    <w:rsid w:val="002106E8"/>
    <w:rsid w:val="002118BF"/>
    <w:rsid w:val="00212E87"/>
    <w:rsid w:val="00214ADF"/>
    <w:rsid w:val="0022068F"/>
    <w:rsid w:val="00220B60"/>
    <w:rsid w:val="00222B29"/>
    <w:rsid w:val="00222FA0"/>
    <w:rsid w:val="00224851"/>
    <w:rsid w:val="00224AF9"/>
    <w:rsid w:val="002263D9"/>
    <w:rsid w:val="00233DC4"/>
    <w:rsid w:val="002408B4"/>
    <w:rsid w:val="00242922"/>
    <w:rsid w:val="00242D98"/>
    <w:rsid w:val="00242F08"/>
    <w:rsid w:val="0024364D"/>
    <w:rsid w:val="00253D99"/>
    <w:rsid w:val="00256850"/>
    <w:rsid w:val="00260298"/>
    <w:rsid w:val="0027465B"/>
    <w:rsid w:val="00276263"/>
    <w:rsid w:val="0027784F"/>
    <w:rsid w:val="00281A2A"/>
    <w:rsid w:val="0028468F"/>
    <w:rsid w:val="00284A42"/>
    <w:rsid w:val="002858A6"/>
    <w:rsid w:val="0028736A"/>
    <w:rsid w:val="002926C7"/>
    <w:rsid w:val="00293D62"/>
    <w:rsid w:val="00294597"/>
    <w:rsid w:val="002954FD"/>
    <w:rsid w:val="002A2A18"/>
    <w:rsid w:val="002A667A"/>
    <w:rsid w:val="002B068C"/>
    <w:rsid w:val="002B5B9F"/>
    <w:rsid w:val="002C2017"/>
    <w:rsid w:val="002C2655"/>
    <w:rsid w:val="002C2836"/>
    <w:rsid w:val="002C3470"/>
    <w:rsid w:val="002D53B9"/>
    <w:rsid w:val="002D5C91"/>
    <w:rsid w:val="002E100C"/>
    <w:rsid w:val="002E7C9D"/>
    <w:rsid w:val="003024B8"/>
    <w:rsid w:val="00305B33"/>
    <w:rsid w:val="003113D7"/>
    <w:rsid w:val="00311F09"/>
    <w:rsid w:val="0031230D"/>
    <w:rsid w:val="0031281D"/>
    <w:rsid w:val="00313D33"/>
    <w:rsid w:val="00314FC4"/>
    <w:rsid w:val="00321775"/>
    <w:rsid w:val="00321C5E"/>
    <w:rsid w:val="003249ED"/>
    <w:rsid w:val="00326B22"/>
    <w:rsid w:val="00327BBA"/>
    <w:rsid w:val="00331956"/>
    <w:rsid w:val="00331BF4"/>
    <w:rsid w:val="00343989"/>
    <w:rsid w:val="003447ED"/>
    <w:rsid w:val="00344EEF"/>
    <w:rsid w:val="00356338"/>
    <w:rsid w:val="003563F0"/>
    <w:rsid w:val="003565C8"/>
    <w:rsid w:val="00360509"/>
    <w:rsid w:val="003619C6"/>
    <w:rsid w:val="00362983"/>
    <w:rsid w:val="003650FD"/>
    <w:rsid w:val="00366763"/>
    <w:rsid w:val="003765F6"/>
    <w:rsid w:val="0037697E"/>
    <w:rsid w:val="00382868"/>
    <w:rsid w:val="00384E49"/>
    <w:rsid w:val="00386C5E"/>
    <w:rsid w:val="003870FC"/>
    <w:rsid w:val="003872D3"/>
    <w:rsid w:val="003878E8"/>
    <w:rsid w:val="00391417"/>
    <w:rsid w:val="00393AB4"/>
    <w:rsid w:val="00395E3C"/>
    <w:rsid w:val="003A0370"/>
    <w:rsid w:val="003A0C98"/>
    <w:rsid w:val="003A1460"/>
    <w:rsid w:val="003A1B7B"/>
    <w:rsid w:val="003A4348"/>
    <w:rsid w:val="003A52F9"/>
    <w:rsid w:val="003B0A38"/>
    <w:rsid w:val="003B57B9"/>
    <w:rsid w:val="003B5C45"/>
    <w:rsid w:val="003C0333"/>
    <w:rsid w:val="003C2160"/>
    <w:rsid w:val="003C79B0"/>
    <w:rsid w:val="003D7CEC"/>
    <w:rsid w:val="003E167C"/>
    <w:rsid w:val="003E1DA2"/>
    <w:rsid w:val="003E46A0"/>
    <w:rsid w:val="003E66D1"/>
    <w:rsid w:val="003F2840"/>
    <w:rsid w:val="003F2AA4"/>
    <w:rsid w:val="003F38FA"/>
    <w:rsid w:val="003F5760"/>
    <w:rsid w:val="003F5E01"/>
    <w:rsid w:val="0040506B"/>
    <w:rsid w:val="0040660E"/>
    <w:rsid w:val="00407427"/>
    <w:rsid w:val="0040783C"/>
    <w:rsid w:val="00407E40"/>
    <w:rsid w:val="00410669"/>
    <w:rsid w:val="00413C74"/>
    <w:rsid w:val="00414BD8"/>
    <w:rsid w:val="00417A63"/>
    <w:rsid w:val="00422F04"/>
    <w:rsid w:val="00427672"/>
    <w:rsid w:val="00431602"/>
    <w:rsid w:val="00433993"/>
    <w:rsid w:val="00433DC3"/>
    <w:rsid w:val="004404B2"/>
    <w:rsid w:val="00446521"/>
    <w:rsid w:val="00447299"/>
    <w:rsid w:val="0045156A"/>
    <w:rsid w:val="0045697C"/>
    <w:rsid w:val="004571A5"/>
    <w:rsid w:val="00460CAD"/>
    <w:rsid w:val="0046120E"/>
    <w:rsid w:val="00463D04"/>
    <w:rsid w:val="00472333"/>
    <w:rsid w:val="00472EE7"/>
    <w:rsid w:val="00480D7E"/>
    <w:rsid w:val="00485D4B"/>
    <w:rsid w:val="00486BBF"/>
    <w:rsid w:val="0049007B"/>
    <w:rsid w:val="004905ED"/>
    <w:rsid w:val="00490CB5"/>
    <w:rsid w:val="004A0888"/>
    <w:rsid w:val="004A2E9D"/>
    <w:rsid w:val="004A32BA"/>
    <w:rsid w:val="004A47DA"/>
    <w:rsid w:val="004B00EA"/>
    <w:rsid w:val="004B02FE"/>
    <w:rsid w:val="004C5E98"/>
    <w:rsid w:val="004C6185"/>
    <w:rsid w:val="004D14EB"/>
    <w:rsid w:val="004D3082"/>
    <w:rsid w:val="004D3BA2"/>
    <w:rsid w:val="004E28BF"/>
    <w:rsid w:val="004E29A2"/>
    <w:rsid w:val="004E3705"/>
    <w:rsid w:val="004E5D26"/>
    <w:rsid w:val="004E6078"/>
    <w:rsid w:val="004F09F3"/>
    <w:rsid w:val="004F0D2C"/>
    <w:rsid w:val="004F15C0"/>
    <w:rsid w:val="004F4611"/>
    <w:rsid w:val="00502301"/>
    <w:rsid w:val="00511921"/>
    <w:rsid w:val="005166EE"/>
    <w:rsid w:val="00517236"/>
    <w:rsid w:val="00521DAE"/>
    <w:rsid w:val="005344F3"/>
    <w:rsid w:val="00535BA9"/>
    <w:rsid w:val="005464FE"/>
    <w:rsid w:val="0055534D"/>
    <w:rsid w:val="005571B6"/>
    <w:rsid w:val="0056306D"/>
    <w:rsid w:val="005630D5"/>
    <w:rsid w:val="00563C94"/>
    <w:rsid w:val="00565EF6"/>
    <w:rsid w:val="00566008"/>
    <w:rsid w:val="005669B5"/>
    <w:rsid w:val="00573679"/>
    <w:rsid w:val="00576906"/>
    <w:rsid w:val="00576BA9"/>
    <w:rsid w:val="00591A0B"/>
    <w:rsid w:val="00593192"/>
    <w:rsid w:val="00595412"/>
    <w:rsid w:val="005A26EE"/>
    <w:rsid w:val="005A4694"/>
    <w:rsid w:val="005A5213"/>
    <w:rsid w:val="005A78BD"/>
    <w:rsid w:val="005A7B69"/>
    <w:rsid w:val="005B1187"/>
    <w:rsid w:val="005B16D6"/>
    <w:rsid w:val="005B4E2B"/>
    <w:rsid w:val="005B6D9A"/>
    <w:rsid w:val="005B6FE1"/>
    <w:rsid w:val="005B7FF8"/>
    <w:rsid w:val="005C044B"/>
    <w:rsid w:val="005D29F1"/>
    <w:rsid w:val="005E4A68"/>
    <w:rsid w:val="005E5248"/>
    <w:rsid w:val="005E551D"/>
    <w:rsid w:val="005E6387"/>
    <w:rsid w:val="005F0019"/>
    <w:rsid w:val="005F1F07"/>
    <w:rsid w:val="005F42D9"/>
    <w:rsid w:val="005F5F66"/>
    <w:rsid w:val="005F703A"/>
    <w:rsid w:val="00601DCA"/>
    <w:rsid w:val="00615E36"/>
    <w:rsid w:val="006204F3"/>
    <w:rsid w:val="006241AE"/>
    <w:rsid w:val="00624980"/>
    <w:rsid w:val="00624F0B"/>
    <w:rsid w:val="00626105"/>
    <w:rsid w:val="00626DCD"/>
    <w:rsid w:val="00626FA2"/>
    <w:rsid w:val="00627E6B"/>
    <w:rsid w:val="00630524"/>
    <w:rsid w:val="006321D3"/>
    <w:rsid w:val="006360A8"/>
    <w:rsid w:val="00636EB9"/>
    <w:rsid w:val="00646F08"/>
    <w:rsid w:val="006507D9"/>
    <w:rsid w:val="00653CEB"/>
    <w:rsid w:val="006612CF"/>
    <w:rsid w:val="00661609"/>
    <w:rsid w:val="006618FC"/>
    <w:rsid w:val="00662A3E"/>
    <w:rsid w:val="00666631"/>
    <w:rsid w:val="00666FE2"/>
    <w:rsid w:val="0066763F"/>
    <w:rsid w:val="006718FB"/>
    <w:rsid w:val="00672003"/>
    <w:rsid w:val="00680F71"/>
    <w:rsid w:val="006815C4"/>
    <w:rsid w:val="006826F1"/>
    <w:rsid w:val="00690324"/>
    <w:rsid w:val="0069288C"/>
    <w:rsid w:val="00695130"/>
    <w:rsid w:val="006A279C"/>
    <w:rsid w:val="006A3064"/>
    <w:rsid w:val="006A3321"/>
    <w:rsid w:val="006A7611"/>
    <w:rsid w:val="006B012F"/>
    <w:rsid w:val="006B02DD"/>
    <w:rsid w:val="006B4E31"/>
    <w:rsid w:val="006C6F0D"/>
    <w:rsid w:val="006C70F5"/>
    <w:rsid w:val="006D0CEC"/>
    <w:rsid w:val="006D34B3"/>
    <w:rsid w:val="006D3B2A"/>
    <w:rsid w:val="006D4549"/>
    <w:rsid w:val="006D78F8"/>
    <w:rsid w:val="006E0522"/>
    <w:rsid w:val="006E1BB9"/>
    <w:rsid w:val="006E5270"/>
    <w:rsid w:val="006E55A9"/>
    <w:rsid w:val="006E6235"/>
    <w:rsid w:val="006F03D6"/>
    <w:rsid w:val="006F18FE"/>
    <w:rsid w:val="006F1E99"/>
    <w:rsid w:val="006F3EDB"/>
    <w:rsid w:val="006F56E8"/>
    <w:rsid w:val="0070479E"/>
    <w:rsid w:val="00705F2F"/>
    <w:rsid w:val="007077BA"/>
    <w:rsid w:val="00710075"/>
    <w:rsid w:val="007106C2"/>
    <w:rsid w:val="0071779F"/>
    <w:rsid w:val="00723D72"/>
    <w:rsid w:val="007263B7"/>
    <w:rsid w:val="0072640B"/>
    <w:rsid w:val="00726667"/>
    <w:rsid w:val="0073006B"/>
    <w:rsid w:val="00730404"/>
    <w:rsid w:val="00731100"/>
    <w:rsid w:val="007316E8"/>
    <w:rsid w:val="007338A2"/>
    <w:rsid w:val="00736AAC"/>
    <w:rsid w:val="0073739D"/>
    <w:rsid w:val="007570E9"/>
    <w:rsid w:val="00761C81"/>
    <w:rsid w:val="007629C3"/>
    <w:rsid w:val="00763266"/>
    <w:rsid w:val="00771BCB"/>
    <w:rsid w:val="0077721D"/>
    <w:rsid w:val="00780B28"/>
    <w:rsid w:val="00780F97"/>
    <w:rsid w:val="00782AED"/>
    <w:rsid w:val="00790541"/>
    <w:rsid w:val="007926C6"/>
    <w:rsid w:val="00792AD0"/>
    <w:rsid w:val="0079306C"/>
    <w:rsid w:val="007A417E"/>
    <w:rsid w:val="007B368B"/>
    <w:rsid w:val="007B39CF"/>
    <w:rsid w:val="007B3F02"/>
    <w:rsid w:val="007C1EBE"/>
    <w:rsid w:val="007C703A"/>
    <w:rsid w:val="007C741E"/>
    <w:rsid w:val="007D178E"/>
    <w:rsid w:val="007D38B6"/>
    <w:rsid w:val="007D4330"/>
    <w:rsid w:val="007E6C77"/>
    <w:rsid w:val="007E7F55"/>
    <w:rsid w:val="007E7F88"/>
    <w:rsid w:val="007F152B"/>
    <w:rsid w:val="007F1640"/>
    <w:rsid w:val="007F1706"/>
    <w:rsid w:val="007F2204"/>
    <w:rsid w:val="007F342D"/>
    <w:rsid w:val="007F365C"/>
    <w:rsid w:val="007F3F96"/>
    <w:rsid w:val="0080009A"/>
    <w:rsid w:val="00800F55"/>
    <w:rsid w:val="008013DA"/>
    <w:rsid w:val="00807B44"/>
    <w:rsid w:val="00810A0F"/>
    <w:rsid w:val="00810DF5"/>
    <w:rsid w:val="00812864"/>
    <w:rsid w:val="00813A9D"/>
    <w:rsid w:val="0081667C"/>
    <w:rsid w:val="00821A3B"/>
    <w:rsid w:val="00824321"/>
    <w:rsid w:val="00824521"/>
    <w:rsid w:val="00826A5D"/>
    <w:rsid w:val="0083682C"/>
    <w:rsid w:val="0083790E"/>
    <w:rsid w:val="008400CC"/>
    <w:rsid w:val="00843501"/>
    <w:rsid w:val="0084592D"/>
    <w:rsid w:val="00845BC8"/>
    <w:rsid w:val="008460CC"/>
    <w:rsid w:val="00846ABC"/>
    <w:rsid w:val="00846D31"/>
    <w:rsid w:val="00852D0A"/>
    <w:rsid w:val="00853E8F"/>
    <w:rsid w:val="00854C2E"/>
    <w:rsid w:val="0085782E"/>
    <w:rsid w:val="00857AB5"/>
    <w:rsid w:val="00861125"/>
    <w:rsid w:val="0086163C"/>
    <w:rsid w:val="00861E78"/>
    <w:rsid w:val="00863113"/>
    <w:rsid w:val="00871490"/>
    <w:rsid w:val="00872884"/>
    <w:rsid w:val="00872D8E"/>
    <w:rsid w:val="00876EA1"/>
    <w:rsid w:val="00881E02"/>
    <w:rsid w:val="00886CFE"/>
    <w:rsid w:val="00887FEC"/>
    <w:rsid w:val="00892521"/>
    <w:rsid w:val="00895DAB"/>
    <w:rsid w:val="008A0C1C"/>
    <w:rsid w:val="008A19A8"/>
    <w:rsid w:val="008A3B43"/>
    <w:rsid w:val="008A5B3D"/>
    <w:rsid w:val="008A5F06"/>
    <w:rsid w:val="008B04C0"/>
    <w:rsid w:val="008B0D8D"/>
    <w:rsid w:val="008B3D9F"/>
    <w:rsid w:val="008B4DEB"/>
    <w:rsid w:val="008B5866"/>
    <w:rsid w:val="008B7E4D"/>
    <w:rsid w:val="008C1F9F"/>
    <w:rsid w:val="008C5BD9"/>
    <w:rsid w:val="008C79BE"/>
    <w:rsid w:val="008D3A0D"/>
    <w:rsid w:val="008D73D8"/>
    <w:rsid w:val="008E74C2"/>
    <w:rsid w:val="008F01D1"/>
    <w:rsid w:val="008F210E"/>
    <w:rsid w:val="008F417E"/>
    <w:rsid w:val="00901EA1"/>
    <w:rsid w:val="009023E0"/>
    <w:rsid w:val="0090586C"/>
    <w:rsid w:val="00910054"/>
    <w:rsid w:val="00912E4F"/>
    <w:rsid w:val="00914C32"/>
    <w:rsid w:val="00915FF7"/>
    <w:rsid w:val="0092244F"/>
    <w:rsid w:val="00924CC1"/>
    <w:rsid w:val="009253D6"/>
    <w:rsid w:val="00930E14"/>
    <w:rsid w:val="0093167E"/>
    <w:rsid w:val="00932660"/>
    <w:rsid w:val="00933936"/>
    <w:rsid w:val="00941D66"/>
    <w:rsid w:val="00942A4D"/>
    <w:rsid w:val="00943AC9"/>
    <w:rsid w:val="009456D6"/>
    <w:rsid w:val="00946410"/>
    <w:rsid w:val="009522B2"/>
    <w:rsid w:val="00955E78"/>
    <w:rsid w:val="00960B2F"/>
    <w:rsid w:val="00960F75"/>
    <w:rsid w:val="00961015"/>
    <w:rsid w:val="0096242C"/>
    <w:rsid w:val="0096311C"/>
    <w:rsid w:val="00964AF6"/>
    <w:rsid w:val="009656A7"/>
    <w:rsid w:val="00966A7D"/>
    <w:rsid w:val="009714C4"/>
    <w:rsid w:val="00972026"/>
    <w:rsid w:val="00974AB1"/>
    <w:rsid w:val="00975635"/>
    <w:rsid w:val="009771A7"/>
    <w:rsid w:val="00977A36"/>
    <w:rsid w:val="00980AB0"/>
    <w:rsid w:val="009831E4"/>
    <w:rsid w:val="0098580F"/>
    <w:rsid w:val="00985C8D"/>
    <w:rsid w:val="00987AB1"/>
    <w:rsid w:val="00992559"/>
    <w:rsid w:val="00995B2B"/>
    <w:rsid w:val="00996598"/>
    <w:rsid w:val="009A7021"/>
    <w:rsid w:val="009B0F89"/>
    <w:rsid w:val="009B1A94"/>
    <w:rsid w:val="009B2B5B"/>
    <w:rsid w:val="009B486C"/>
    <w:rsid w:val="009C1FAC"/>
    <w:rsid w:val="009D0750"/>
    <w:rsid w:val="009D1454"/>
    <w:rsid w:val="009E0E52"/>
    <w:rsid w:val="009E3F7E"/>
    <w:rsid w:val="009E6EBC"/>
    <w:rsid w:val="00A10723"/>
    <w:rsid w:val="00A112C3"/>
    <w:rsid w:val="00A1186F"/>
    <w:rsid w:val="00A14743"/>
    <w:rsid w:val="00A165BA"/>
    <w:rsid w:val="00A20027"/>
    <w:rsid w:val="00A212EF"/>
    <w:rsid w:val="00A215AB"/>
    <w:rsid w:val="00A40E5F"/>
    <w:rsid w:val="00A44C39"/>
    <w:rsid w:val="00A52815"/>
    <w:rsid w:val="00A576CF"/>
    <w:rsid w:val="00A60559"/>
    <w:rsid w:val="00A6078E"/>
    <w:rsid w:val="00A607FA"/>
    <w:rsid w:val="00A659C5"/>
    <w:rsid w:val="00A65A87"/>
    <w:rsid w:val="00A6772E"/>
    <w:rsid w:val="00A701F9"/>
    <w:rsid w:val="00A75331"/>
    <w:rsid w:val="00A76CC0"/>
    <w:rsid w:val="00A8283A"/>
    <w:rsid w:val="00A91A24"/>
    <w:rsid w:val="00A9618D"/>
    <w:rsid w:val="00AA1715"/>
    <w:rsid w:val="00AA4EAE"/>
    <w:rsid w:val="00AA7472"/>
    <w:rsid w:val="00AB0409"/>
    <w:rsid w:val="00AB2E9E"/>
    <w:rsid w:val="00AB3671"/>
    <w:rsid w:val="00AB38DA"/>
    <w:rsid w:val="00AC0760"/>
    <w:rsid w:val="00AC110E"/>
    <w:rsid w:val="00AC2881"/>
    <w:rsid w:val="00AC7CF9"/>
    <w:rsid w:val="00AD0FED"/>
    <w:rsid w:val="00AD28C5"/>
    <w:rsid w:val="00AE132A"/>
    <w:rsid w:val="00AE3B36"/>
    <w:rsid w:val="00AE5739"/>
    <w:rsid w:val="00AE7072"/>
    <w:rsid w:val="00AF0EFB"/>
    <w:rsid w:val="00AF2A6B"/>
    <w:rsid w:val="00AF3B04"/>
    <w:rsid w:val="00AF5D4F"/>
    <w:rsid w:val="00AF6D68"/>
    <w:rsid w:val="00AF719F"/>
    <w:rsid w:val="00B008DF"/>
    <w:rsid w:val="00B013BB"/>
    <w:rsid w:val="00B01A76"/>
    <w:rsid w:val="00B07708"/>
    <w:rsid w:val="00B11DDF"/>
    <w:rsid w:val="00B122A8"/>
    <w:rsid w:val="00B17604"/>
    <w:rsid w:val="00B2214E"/>
    <w:rsid w:val="00B228DF"/>
    <w:rsid w:val="00B24929"/>
    <w:rsid w:val="00B269F9"/>
    <w:rsid w:val="00B371E1"/>
    <w:rsid w:val="00B4011A"/>
    <w:rsid w:val="00B42E28"/>
    <w:rsid w:val="00B4422A"/>
    <w:rsid w:val="00B47225"/>
    <w:rsid w:val="00B51753"/>
    <w:rsid w:val="00B5363D"/>
    <w:rsid w:val="00B618D2"/>
    <w:rsid w:val="00B64C97"/>
    <w:rsid w:val="00B72689"/>
    <w:rsid w:val="00B75639"/>
    <w:rsid w:val="00B813C1"/>
    <w:rsid w:val="00B8661F"/>
    <w:rsid w:val="00B94ABB"/>
    <w:rsid w:val="00B95FE8"/>
    <w:rsid w:val="00B96875"/>
    <w:rsid w:val="00BA03D4"/>
    <w:rsid w:val="00BA1409"/>
    <w:rsid w:val="00BA263C"/>
    <w:rsid w:val="00BA40B4"/>
    <w:rsid w:val="00BA594E"/>
    <w:rsid w:val="00BA65AE"/>
    <w:rsid w:val="00BB54F7"/>
    <w:rsid w:val="00BB6A7D"/>
    <w:rsid w:val="00BC005D"/>
    <w:rsid w:val="00BC4381"/>
    <w:rsid w:val="00BC475C"/>
    <w:rsid w:val="00BD0269"/>
    <w:rsid w:val="00BD0E97"/>
    <w:rsid w:val="00BD2331"/>
    <w:rsid w:val="00BD5DFD"/>
    <w:rsid w:val="00BE1509"/>
    <w:rsid w:val="00BE33FD"/>
    <w:rsid w:val="00BE3519"/>
    <w:rsid w:val="00BE5BD4"/>
    <w:rsid w:val="00BF09F3"/>
    <w:rsid w:val="00BF1D80"/>
    <w:rsid w:val="00BF2F1E"/>
    <w:rsid w:val="00BF35B7"/>
    <w:rsid w:val="00BF4D98"/>
    <w:rsid w:val="00BF548D"/>
    <w:rsid w:val="00BF62DF"/>
    <w:rsid w:val="00BF6F80"/>
    <w:rsid w:val="00BF7592"/>
    <w:rsid w:val="00BF7CEA"/>
    <w:rsid w:val="00C00BA5"/>
    <w:rsid w:val="00C05C07"/>
    <w:rsid w:val="00C103AD"/>
    <w:rsid w:val="00C12061"/>
    <w:rsid w:val="00C12BFD"/>
    <w:rsid w:val="00C17718"/>
    <w:rsid w:val="00C20393"/>
    <w:rsid w:val="00C22265"/>
    <w:rsid w:val="00C27810"/>
    <w:rsid w:val="00C307D4"/>
    <w:rsid w:val="00C359BA"/>
    <w:rsid w:val="00C36E18"/>
    <w:rsid w:val="00C43F3A"/>
    <w:rsid w:val="00C46DE6"/>
    <w:rsid w:val="00C51139"/>
    <w:rsid w:val="00C523DB"/>
    <w:rsid w:val="00C54FD1"/>
    <w:rsid w:val="00C55C68"/>
    <w:rsid w:val="00C56297"/>
    <w:rsid w:val="00C61E03"/>
    <w:rsid w:val="00C6278B"/>
    <w:rsid w:val="00C642BD"/>
    <w:rsid w:val="00C73161"/>
    <w:rsid w:val="00C732E3"/>
    <w:rsid w:val="00C76885"/>
    <w:rsid w:val="00C76BD0"/>
    <w:rsid w:val="00C8060E"/>
    <w:rsid w:val="00C806C7"/>
    <w:rsid w:val="00C82AE0"/>
    <w:rsid w:val="00C831E5"/>
    <w:rsid w:val="00C842BC"/>
    <w:rsid w:val="00C843AB"/>
    <w:rsid w:val="00C84766"/>
    <w:rsid w:val="00C87280"/>
    <w:rsid w:val="00C93F3B"/>
    <w:rsid w:val="00C979B1"/>
    <w:rsid w:val="00CA050B"/>
    <w:rsid w:val="00CA0884"/>
    <w:rsid w:val="00CA0B2E"/>
    <w:rsid w:val="00CA572E"/>
    <w:rsid w:val="00CA7633"/>
    <w:rsid w:val="00CA7D43"/>
    <w:rsid w:val="00CB022C"/>
    <w:rsid w:val="00CB22C9"/>
    <w:rsid w:val="00CB29CE"/>
    <w:rsid w:val="00CC5835"/>
    <w:rsid w:val="00CC5E6A"/>
    <w:rsid w:val="00CC6379"/>
    <w:rsid w:val="00CD6037"/>
    <w:rsid w:val="00CD6A3F"/>
    <w:rsid w:val="00CD7CD8"/>
    <w:rsid w:val="00CE01E2"/>
    <w:rsid w:val="00CE2EDB"/>
    <w:rsid w:val="00CE33FD"/>
    <w:rsid w:val="00CE3701"/>
    <w:rsid w:val="00CE422A"/>
    <w:rsid w:val="00CF273A"/>
    <w:rsid w:val="00CF41D9"/>
    <w:rsid w:val="00CF4E0D"/>
    <w:rsid w:val="00CF72B7"/>
    <w:rsid w:val="00D066F9"/>
    <w:rsid w:val="00D108AC"/>
    <w:rsid w:val="00D14740"/>
    <w:rsid w:val="00D15A10"/>
    <w:rsid w:val="00D15AC3"/>
    <w:rsid w:val="00D1753F"/>
    <w:rsid w:val="00D211F4"/>
    <w:rsid w:val="00D21C0C"/>
    <w:rsid w:val="00D26016"/>
    <w:rsid w:val="00D32D21"/>
    <w:rsid w:val="00D402E4"/>
    <w:rsid w:val="00D41272"/>
    <w:rsid w:val="00D42A7F"/>
    <w:rsid w:val="00D4767F"/>
    <w:rsid w:val="00D50E63"/>
    <w:rsid w:val="00D55651"/>
    <w:rsid w:val="00D6080C"/>
    <w:rsid w:val="00D64A5B"/>
    <w:rsid w:val="00D64D26"/>
    <w:rsid w:val="00D664F5"/>
    <w:rsid w:val="00D67BE0"/>
    <w:rsid w:val="00D746DE"/>
    <w:rsid w:val="00D75E37"/>
    <w:rsid w:val="00D76136"/>
    <w:rsid w:val="00D87D4F"/>
    <w:rsid w:val="00D9013E"/>
    <w:rsid w:val="00DA130B"/>
    <w:rsid w:val="00DA2B81"/>
    <w:rsid w:val="00DA47F9"/>
    <w:rsid w:val="00DA5DC9"/>
    <w:rsid w:val="00DB3A61"/>
    <w:rsid w:val="00DB40E2"/>
    <w:rsid w:val="00DB565F"/>
    <w:rsid w:val="00DC02CB"/>
    <w:rsid w:val="00DC41AD"/>
    <w:rsid w:val="00DC4995"/>
    <w:rsid w:val="00DD0C6B"/>
    <w:rsid w:val="00DD1609"/>
    <w:rsid w:val="00DD22FE"/>
    <w:rsid w:val="00DD26F4"/>
    <w:rsid w:val="00DD634A"/>
    <w:rsid w:val="00DD7CAE"/>
    <w:rsid w:val="00DE1035"/>
    <w:rsid w:val="00DE3257"/>
    <w:rsid w:val="00DE600F"/>
    <w:rsid w:val="00DE60AE"/>
    <w:rsid w:val="00DE6F68"/>
    <w:rsid w:val="00DF3008"/>
    <w:rsid w:val="00DF3A1E"/>
    <w:rsid w:val="00DF4EB5"/>
    <w:rsid w:val="00DF57DA"/>
    <w:rsid w:val="00DF716E"/>
    <w:rsid w:val="00DF786C"/>
    <w:rsid w:val="00E00BAF"/>
    <w:rsid w:val="00E03765"/>
    <w:rsid w:val="00E057E1"/>
    <w:rsid w:val="00E10926"/>
    <w:rsid w:val="00E149D1"/>
    <w:rsid w:val="00E14B20"/>
    <w:rsid w:val="00E15AB9"/>
    <w:rsid w:val="00E233D6"/>
    <w:rsid w:val="00E25171"/>
    <w:rsid w:val="00E25846"/>
    <w:rsid w:val="00E25878"/>
    <w:rsid w:val="00E31CA5"/>
    <w:rsid w:val="00E32D7F"/>
    <w:rsid w:val="00E35D42"/>
    <w:rsid w:val="00E40B6C"/>
    <w:rsid w:val="00E41BC4"/>
    <w:rsid w:val="00E422ED"/>
    <w:rsid w:val="00E44E16"/>
    <w:rsid w:val="00E46FE9"/>
    <w:rsid w:val="00E47285"/>
    <w:rsid w:val="00E50A85"/>
    <w:rsid w:val="00E52AAA"/>
    <w:rsid w:val="00E53CD6"/>
    <w:rsid w:val="00E63104"/>
    <w:rsid w:val="00E6355D"/>
    <w:rsid w:val="00E63C93"/>
    <w:rsid w:val="00E67484"/>
    <w:rsid w:val="00E71CB7"/>
    <w:rsid w:val="00E73FB5"/>
    <w:rsid w:val="00E74578"/>
    <w:rsid w:val="00E757E1"/>
    <w:rsid w:val="00E76262"/>
    <w:rsid w:val="00E7728D"/>
    <w:rsid w:val="00E8199F"/>
    <w:rsid w:val="00E829C8"/>
    <w:rsid w:val="00E8379A"/>
    <w:rsid w:val="00E85AFE"/>
    <w:rsid w:val="00E90814"/>
    <w:rsid w:val="00E91A9C"/>
    <w:rsid w:val="00E9234A"/>
    <w:rsid w:val="00E957F5"/>
    <w:rsid w:val="00E95BB0"/>
    <w:rsid w:val="00E963E9"/>
    <w:rsid w:val="00E97337"/>
    <w:rsid w:val="00E97A2D"/>
    <w:rsid w:val="00EA1117"/>
    <w:rsid w:val="00EA512C"/>
    <w:rsid w:val="00EB258B"/>
    <w:rsid w:val="00EB3A94"/>
    <w:rsid w:val="00EC24AA"/>
    <w:rsid w:val="00EC2FC6"/>
    <w:rsid w:val="00EC3403"/>
    <w:rsid w:val="00EC5FD6"/>
    <w:rsid w:val="00EC69CC"/>
    <w:rsid w:val="00ED1AEB"/>
    <w:rsid w:val="00ED1CEB"/>
    <w:rsid w:val="00ED325B"/>
    <w:rsid w:val="00ED33B2"/>
    <w:rsid w:val="00ED5421"/>
    <w:rsid w:val="00ED61AE"/>
    <w:rsid w:val="00ED6F08"/>
    <w:rsid w:val="00EE78F7"/>
    <w:rsid w:val="00EF0010"/>
    <w:rsid w:val="00EF1724"/>
    <w:rsid w:val="00EF3A03"/>
    <w:rsid w:val="00EF5021"/>
    <w:rsid w:val="00EF5EA2"/>
    <w:rsid w:val="00EF6CC7"/>
    <w:rsid w:val="00EF7E3E"/>
    <w:rsid w:val="00EF7FF0"/>
    <w:rsid w:val="00F04DDF"/>
    <w:rsid w:val="00F056DF"/>
    <w:rsid w:val="00F05C5B"/>
    <w:rsid w:val="00F12110"/>
    <w:rsid w:val="00F1260E"/>
    <w:rsid w:val="00F131FC"/>
    <w:rsid w:val="00F13D02"/>
    <w:rsid w:val="00F17F62"/>
    <w:rsid w:val="00F219D5"/>
    <w:rsid w:val="00F23FA0"/>
    <w:rsid w:val="00F26D7A"/>
    <w:rsid w:val="00F275E5"/>
    <w:rsid w:val="00F31728"/>
    <w:rsid w:val="00F31983"/>
    <w:rsid w:val="00F31C63"/>
    <w:rsid w:val="00F36364"/>
    <w:rsid w:val="00F36C76"/>
    <w:rsid w:val="00F43AC9"/>
    <w:rsid w:val="00F46605"/>
    <w:rsid w:val="00F468B9"/>
    <w:rsid w:val="00F50372"/>
    <w:rsid w:val="00F50585"/>
    <w:rsid w:val="00F5317E"/>
    <w:rsid w:val="00F56628"/>
    <w:rsid w:val="00F5759F"/>
    <w:rsid w:val="00F636E2"/>
    <w:rsid w:val="00F66E1D"/>
    <w:rsid w:val="00F74BDE"/>
    <w:rsid w:val="00F74DEE"/>
    <w:rsid w:val="00F76075"/>
    <w:rsid w:val="00F7689E"/>
    <w:rsid w:val="00F7732F"/>
    <w:rsid w:val="00F8041E"/>
    <w:rsid w:val="00F91B25"/>
    <w:rsid w:val="00F9375C"/>
    <w:rsid w:val="00F9411B"/>
    <w:rsid w:val="00FA043D"/>
    <w:rsid w:val="00FA34BC"/>
    <w:rsid w:val="00FA4AEA"/>
    <w:rsid w:val="00FA4F45"/>
    <w:rsid w:val="00FA6C50"/>
    <w:rsid w:val="00FA6C81"/>
    <w:rsid w:val="00FB1129"/>
    <w:rsid w:val="00FB2AB0"/>
    <w:rsid w:val="00FB4476"/>
    <w:rsid w:val="00FB4F4D"/>
    <w:rsid w:val="00FC3473"/>
    <w:rsid w:val="00FC488E"/>
    <w:rsid w:val="00FC6976"/>
    <w:rsid w:val="00FD3DC5"/>
    <w:rsid w:val="00FD4C96"/>
    <w:rsid w:val="00FD7B36"/>
    <w:rsid w:val="00FE09D6"/>
    <w:rsid w:val="00FE0AB1"/>
    <w:rsid w:val="00FE1121"/>
    <w:rsid w:val="00FE3BF6"/>
    <w:rsid w:val="00FE46FC"/>
    <w:rsid w:val="00FE5B7E"/>
    <w:rsid w:val="00FE65D6"/>
    <w:rsid w:val="00FF0FB2"/>
    <w:rsid w:val="00FF1086"/>
    <w:rsid w:val="00FF60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1"/>
      <o:rules v:ext="edit">
        <o:r id="V:Rule1" type="connector" idref="#_x0000_s1032"/>
        <o:r id="V:Rule2" type="connector" idref="#_x0000_s1033"/>
        <o:r id="V:Rule3" type="connector" idref="#_x0000_s1034"/>
        <o:r id="V:Rule4" type="connector" idref="#_x0000_s1035"/>
        <o:r id="V:Rule5" type="connector" idref="#_x0000_s1036"/>
        <o:r id="V:Rule6" type="connector" idref="#_x0000_s1037"/>
        <o:r id="V:Rule7"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13E"/>
    <w:pPr>
      <w:spacing w:after="200" w:line="276" w:lineRule="auto"/>
    </w:pPr>
    <w:rPr>
      <w:rFonts w:cs="Calibri"/>
      <w:sz w:val="22"/>
      <w:szCs w:val="22"/>
      <w:lang w:eastAsia="en-US"/>
    </w:rPr>
  </w:style>
  <w:style w:type="paragraph" w:styleId="Balk2">
    <w:name w:val="heading 2"/>
    <w:basedOn w:val="Normal"/>
    <w:next w:val="Normal"/>
    <w:link w:val="Balk2Char"/>
    <w:uiPriority w:val="99"/>
    <w:qFormat/>
    <w:locked/>
    <w:rsid w:val="00690324"/>
    <w:pPr>
      <w:keepNext/>
      <w:spacing w:before="240" w:after="60" w:line="240" w:lineRule="auto"/>
      <w:outlineLvl w:val="1"/>
    </w:pPr>
    <w:rPr>
      <w:rFonts w:ascii="Arial" w:hAnsi="Arial" w:cs="Arial"/>
      <w:b/>
      <w:bCs/>
      <w:color w:val="00008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9"/>
    <w:semiHidden/>
    <w:locked/>
    <w:rsid w:val="00446521"/>
    <w:rPr>
      <w:rFonts w:ascii="Cambria" w:hAnsi="Cambria" w:cs="Cambria"/>
      <w:b/>
      <w:bCs/>
      <w:i/>
      <w:iCs/>
      <w:sz w:val="28"/>
      <w:szCs w:val="28"/>
      <w:lang w:eastAsia="en-US"/>
    </w:rPr>
  </w:style>
  <w:style w:type="paragraph" w:styleId="stbilgi">
    <w:name w:val="header"/>
    <w:basedOn w:val="Normal"/>
    <w:link w:val="stbilgiChar"/>
    <w:uiPriority w:val="99"/>
    <w:rsid w:val="00A112C3"/>
    <w:pPr>
      <w:tabs>
        <w:tab w:val="center" w:pos="4536"/>
        <w:tab w:val="right" w:pos="9072"/>
      </w:tabs>
      <w:spacing w:after="0" w:line="240" w:lineRule="auto"/>
    </w:pPr>
  </w:style>
  <w:style w:type="character" w:customStyle="1" w:styleId="stbilgiChar">
    <w:name w:val="Üstbilgi Char"/>
    <w:link w:val="stbilgi"/>
    <w:uiPriority w:val="99"/>
    <w:locked/>
    <w:rsid w:val="00A112C3"/>
    <w:rPr>
      <w:rFonts w:ascii="Calibri" w:hAnsi="Calibri" w:cs="Calibri"/>
    </w:rPr>
  </w:style>
  <w:style w:type="paragraph" w:styleId="Altbilgi">
    <w:name w:val="footer"/>
    <w:basedOn w:val="Normal"/>
    <w:link w:val="AltbilgiChar"/>
    <w:uiPriority w:val="99"/>
    <w:semiHidden/>
    <w:rsid w:val="00A112C3"/>
    <w:pPr>
      <w:tabs>
        <w:tab w:val="center" w:pos="4536"/>
        <w:tab w:val="right" w:pos="9072"/>
      </w:tabs>
      <w:spacing w:after="0" w:line="240" w:lineRule="auto"/>
    </w:pPr>
  </w:style>
  <w:style w:type="character" w:customStyle="1" w:styleId="AltbilgiChar">
    <w:name w:val="Altbilgi Char"/>
    <w:link w:val="Altbilgi"/>
    <w:uiPriority w:val="99"/>
    <w:semiHidden/>
    <w:locked/>
    <w:rsid w:val="00A112C3"/>
    <w:rPr>
      <w:rFonts w:ascii="Calibri" w:hAnsi="Calibri" w:cs="Calibri"/>
    </w:rPr>
  </w:style>
  <w:style w:type="paragraph" w:styleId="BalonMetni">
    <w:name w:val="Balloon Text"/>
    <w:basedOn w:val="Normal"/>
    <w:link w:val="BalonMetniChar"/>
    <w:uiPriority w:val="99"/>
    <w:semiHidden/>
    <w:rsid w:val="00A112C3"/>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A112C3"/>
    <w:rPr>
      <w:rFonts w:ascii="Tahoma" w:hAnsi="Tahoma" w:cs="Tahoma"/>
      <w:sz w:val="16"/>
      <w:szCs w:val="16"/>
    </w:rPr>
  </w:style>
  <w:style w:type="paragraph" w:styleId="AralkYok">
    <w:name w:val="No Spacing"/>
    <w:link w:val="AralkYokChar"/>
    <w:uiPriority w:val="99"/>
    <w:qFormat/>
    <w:rsid w:val="00A112C3"/>
    <w:rPr>
      <w:rFonts w:eastAsia="Times New Roman" w:cs="Calibri"/>
      <w:sz w:val="22"/>
      <w:szCs w:val="22"/>
      <w:lang w:eastAsia="en-US"/>
    </w:rPr>
  </w:style>
  <w:style w:type="character" w:customStyle="1" w:styleId="AralkYokChar">
    <w:name w:val="Aralık Yok Char"/>
    <w:link w:val="AralkYok"/>
    <w:uiPriority w:val="99"/>
    <w:locked/>
    <w:rsid w:val="00A112C3"/>
    <w:rPr>
      <w:rFonts w:eastAsia="Times New Roman"/>
      <w:sz w:val="22"/>
      <w:szCs w:val="22"/>
      <w:lang w:val="tr-TR" w:eastAsia="en-US"/>
    </w:rPr>
  </w:style>
  <w:style w:type="table" w:styleId="AkListe-Vurgu2">
    <w:name w:val="Light List Accent 2"/>
    <w:basedOn w:val="NormalTablo"/>
    <w:uiPriority w:val="99"/>
    <w:rsid w:val="00A112C3"/>
    <w:rPr>
      <w:rFonts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Vurgu">
    <w:name w:val="Emphasis"/>
    <w:uiPriority w:val="99"/>
    <w:qFormat/>
    <w:rsid w:val="00A8283A"/>
    <w:rPr>
      <w:b/>
      <w:bCs/>
    </w:rPr>
  </w:style>
  <w:style w:type="character" w:customStyle="1" w:styleId="ft">
    <w:name w:val="ft"/>
    <w:basedOn w:val="VarsaylanParagrafYazTipi"/>
    <w:uiPriority w:val="99"/>
    <w:rsid w:val="00A8283A"/>
  </w:style>
  <w:style w:type="paragraph" w:styleId="HTMLncedenBiimlendirilmi">
    <w:name w:val="HTML Preformatted"/>
    <w:basedOn w:val="Normal"/>
    <w:link w:val="HTMLncedenBiimlendirilmiChar"/>
    <w:uiPriority w:val="99"/>
    <w:rsid w:val="00A8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link w:val="HTMLncedenBiimlendirilmi"/>
    <w:uiPriority w:val="99"/>
    <w:locked/>
    <w:rsid w:val="00A8283A"/>
    <w:rPr>
      <w:rFonts w:ascii="Courier New" w:hAnsi="Courier New" w:cs="Courier New"/>
      <w:sz w:val="20"/>
      <w:szCs w:val="20"/>
      <w:lang w:eastAsia="tr-TR"/>
    </w:rPr>
  </w:style>
  <w:style w:type="table" w:styleId="AkGlgeleme-Vurgu2">
    <w:name w:val="Light Shading Accent 2"/>
    <w:basedOn w:val="NormalTablo"/>
    <w:uiPriority w:val="99"/>
    <w:rsid w:val="00A8283A"/>
    <w:rPr>
      <w:rFonts w:cs="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3-Vurgu2">
    <w:name w:val="Medium Grid 3 Accent 2"/>
    <w:basedOn w:val="NormalTablo"/>
    <w:uiPriority w:val="99"/>
    <w:rsid w:val="00A8283A"/>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Glgeleme1-Vurgu2">
    <w:name w:val="Medium Shading 1 Accent 2"/>
    <w:basedOn w:val="NormalTablo"/>
    <w:uiPriority w:val="99"/>
    <w:rsid w:val="00A8283A"/>
    <w:rPr>
      <w:rFonts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ListeParagraf">
    <w:name w:val="List Paragraph"/>
    <w:aliases w:val="içindekiler vb"/>
    <w:basedOn w:val="Normal"/>
    <w:link w:val="ListeParagrafChar"/>
    <w:uiPriority w:val="99"/>
    <w:qFormat/>
    <w:rsid w:val="00A8283A"/>
    <w:pPr>
      <w:ind w:left="720"/>
    </w:pPr>
    <w:rPr>
      <w:sz w:val="20"/>
      <w:szCs w:val="20"/>
      <w:lang w:eastAsia="tr-TR"/>
    </w:rPr>
  </w:style>
  <w:style w:type="table" w:styleId="AkListe-Vurgu4">
    <w:name w:val="Light List Accent 4"/>
    <w:basedOn w:val="NormalTablo"/>
    <w:uiPriority w:val="99"/>
    <w:rsid w:val="00C76885"/>
    <w:rPr>
      <w:rFonts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b/>
        <w:bCs/>
        <w:color w:val="FFFFFF"/>
      </w:rPr>
      <w:tblPr/>
      <w:tcPr>
        <w:shd w:val="clear" w:color="auto" w:fill="8064A2"/>
      </w:tcPr>
    </w:tblStylePr>
    <w:tblStylePr w:type="lastRow">
      <w:pPr>
        <w:spacing w:before="0" w:after="0"/>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1-Vurgu4">
    <w:name w:val="Medium Shading 1 Accent 4"/>
    <w:basedOn w:val="NormalTablo"/>
    <w:uiPriority w:val="99"/>
    <w:rsid w:val="00C76885"/>
    <w:rPr>
      <w:rFonts w:cs="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AkGlgeleme-Vurgu4">
    <w:name w:val="Light Shading Accent 4"/>
    <w:basedOn w:val="NormalTablo"/>
    <w:uiPriority w:val="99"/>
    <w:rsid w:val="00626105"/>
    <w:rPr>
      <w:rFonts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Normal1">
    <w:name w:val="Table Normal1"/>
    <w:uiPriority w:val="99"/>
    <w:semiHidden/>
    <w:rsid w:val="00992559"/>
    <w:pPr>
      <w:widowControl w:val="0"/>
    </w:pPr>
    <w:rPr>
      <w:rFonts w:cs="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Normal"/>
    <w:uiPriority w:val="99"/>
    <w:rsid w:val="00992559"/>
    <w:pPr>
      <w:widowControl w:val="0"/>
      <w:spacing w:after="0" w:line="240" w:lineRule="auto"/>
    </w:pPr>
    <w:rPr>
      <w:lang w:val="en-US"/>
    </w:rPr>
  </w:style>
  <w:style w:type="table" w:styleId="OrtaKlavuz2-Vurgu2">
    <w:name w:val="Medium Grid 2 Accent 2"/>
    <w:basedOn w:val="NormalTablo"/>
    <w:uiPriority w:val="99"/>
    <w:rsid w:val="00DE600F"/>
    <w:rPr>
      <w:rFonts w:ascii="Cambria" w:eastAsia="Times New Roman" w:hAnsi="Cambria" w:cs="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AkGlgeleme1">
    <w:name w:val="Açık Gölgeleme1"/>
    <w:uiPriority w:val="99"/>
    <w:rsid w:val="00DE600F"/>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TabloKlavuzu">
    <w:name w:val="Table Grid"/>
    <w:basedOn w:val="NormalTablo"/>
    <w:uiPriority w:val="99"/>
    <w:rsid w:val="00DE600F"/>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DF786C"/>
    <w:pPr>
      <w:autoSpaceDE w:val="0"/>
      <w:autoSpaceDN w:val="0"/>
      <w:adjustRightInd w:val="0"/>
    </w:pPr>
    <w:rPr>
      <w:rFonts w:cs="Calibri"/>
      <w:color w:val="000000"/>
      <w:sz w:val="24"/>
      <w:szCs w:val="24"/>
      <w:lang w:eastAsia="en-US"/>
    </w:rPr>
  </w:style>
  <w:style w:type="paragraph" w:customStyle="1" w:styleId="CM55">
    <w:name w:val="CM55"/>
    <w:basedOn w:val="Default"/>
    <w:next w:val="Default"/>
    <w:uiPriority w:val="99"/>
    <w:rsid w:val="00DF786C"/>
    <w:pPr>
      <w:widowControl w:val="0"/>
    </w:pPr>
    <w:rPr>
      <w:rFonts w:ascii="Times New Roman" w:eastAsia="Times New Roman" w:hAnsi="Times New Roman" w:cs="Times New Roman"/>
      <w:color w:val="auto"/>
      <w:lang w:eastAsia="tr-TR"/>
    </w:rPr>
  </w:style>
  <w:style w:type="character" w:customStyle="1" w:styleId="ListeParagrafChar">
    <w:name w:val="Liste Paragraf Char"/>
    <w:aliases w:val="içindekiler vb Char"/>
    <w:link w:val="ListeParagraf"/>
    <w:uiPriority w:val="99"/>
    <w:locked/>
    <w:rsid w:val="005A5213"/>
    <w:rPr>
      <w:rFonts w:ascii="Calibri" w:hAnsi="Calibri" w:cs="Calibri"/>
    </w:rPr>
  </w:style>
  <w:style w:type="character" w:styleId="SayfaNumaras">
    <w:name w:val="page number"/>
    <w:basedOn w:val="VarsaylanParagrafYazTipi"/>
    <w:uiPriority w:val="99"/>
    <w:rsid w:val="000A3F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570439">
      <w:marLeft w:val="0"/>
      <w:marRight w:val="0"/>
      <w:marTop w:val="0"/>
      <w:marBottom w:val="0"/>
      <w:divBdr>
        <w:top w:val="none" w:sz="0" w:space="0" w:color="auto"/>
        <w:left w:val="none" w:sz="0" w:space="0" w:color="auto"/>
        <w:bottom w:val="none" w:sz="0" w:space="0" w:color="auto"/>
        <w:right w:val="none" w:sz="0" w:space="0" w:color="auto"/>
      </w:divBdr>
    </w:div>
    <w:div w:id="7255704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http://okulweb.meb.gov.tr/29/05/574051/istiklal_marsi.jp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http://mebk12.meb.gov.tr/meb_iys_dosyalar/35/01/964078/resimler/2012_12/k_23122449_dz.jp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69</Pages>
  <Words>17229</Words>
  <Characters>98207</Characters>
  <Application>Microsoft Office Word</Application>
  <DocSecurity>0</DocSecurity>
  <Lines>818</Lines>
  <Paragraphs>230</Paragraphs>
  <ScaleCrop>false</ScaleCrop>
  <Company>By NeC ® 2010 | Katilimsiz.Com</Company>
  <LinksUpToDate>false</LinksUpToDate>
  <CharactersWithSpaces>115206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KENAN EVREN ANADOLU LİSESİ STRATEJIK PLANI    2015-2019</dc:title>
  <dc:subject/>
  <dc:creator>Win7</dc:creator>
  <cp:keywords/>
  <dc:description/>
  <cp:lastModifiedBy>Pc</cp:lastModifiedBy>
  <cp:revision>3</cp:revision>
  <cp:lastPrinted>2015-06-18T06:20:00Z</cp:lastPrinted>
  <dcterms:created xsi:type="dcterms:W3CDTF">2015-08-28T08:38:00Z</dcterms:created>
  <dcterms:modified xsi:type="dcterms:W3CDTF">2015-09-18T07:54:00Z</dcterms:modified>
</cp:coreProperties>
</file>